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8E44EC" w:rsidRDefault="008E44EC" w:rsidP="008E44EC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05.06.2025  № </w:t>
      </w:r>
      <w:r w:rsidR="008146C5">
        <w:rPr>
          <w:color w:val="000099"/>
          <w:szCs w:val="28"/>
        </w:rPr>
        <w:t>77</w:t>
      </w:r>
      <w:bookmarkStart w:id="0" w:name="_GoBack"/>
      <w:bookmarkEnd w:id="0"/>
    </w:p>
    <w:p w:rsidR="009665D7" w:rsidRPr="00F50780" w:rsidRDefault="009665D7" w:rsidP="009665D7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5F6CB5" w:rsidRDefault="005F6CB5" w:rsidP="00AF5D9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1B4C05" w:rsidRDefault="00791B43" w:rsidP="00C60865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791B43">
        <w:rPr>
          <w:b w:val="0"/>
          <w:bCs/>
          <w:spacing w:val="-6"/>
          <w:szCs w:val="28"/>
        </w:rPr>
        <w:t xml:space="preserve">Об установлении размера платы </w:t>
      </w:r>
      <w:r w:rsidR="00C60865">
        <w:rPr>
          <w:b w:val="0"/>
          <w:bCs/>
          <w:spacing w:val="-6"/>
          <w:szCs w:val="28"/>
        </w:rPr>
        <w:br/>
      </w:r>
      <w:r w:rsidRPr="00791B43">
        <w:rPr>
          <w:b w:val="0"/>
          <w:bCs/>
          <w:spacing w:val="-6"/>
          <w:szCs w:val="28"/>
        </w:rPr>
        <w:t>за технологическое присоединение</w:t>
      </w:r>
      <w:r w:rsidR="00C60865">
        <w:rPr>
          <w:b w:val="0"/>
          <w:bCs/>
          <w:spacing w:val="-6"/>
          <w:szCs w:val="28"/>
        </w:rPr>
        <w:br/>
      </w:r>
      <w:r w:rsidR="00E804FF">
        <w:rPr>
          <w:b w:val="0"/>
          <w:bCs/>
          <w:spacing w:val="-6"/>
          <w:szCs w:val="28"/>
        </w:rPr>
        <w:t>к газораспределительным сетям</w:t>
      </w:r>
      <w:r w:rsidR="00E804FF">
        <w:rPr>
          <w:b w:val="0"/>
          <w:bCs/>
          <w:spacing w:val="-6"/>
          <w:szCs w:val="28"/>
        </w:rPr>
        <w:br/>
        <w:t>АО «Газпром газораспределение Смоленск»</w:t>
      </w:r>
      <w:r w:rsidR="00E804FF" w:rsidRPr="00791B43">
        <w:rPr>
          <w:b w:val="0"/>
          <w:bCs/>
          <w:spacing w:val="-6"/>
          <w:szCs w:val="28"/>
        </w:rPr>
        <w:t xml:space="preserve"> </w:t>
      </w:r>
      <w:r w:rsidRPr="00791B43">
        <w:rPr>
          <w:b w:val="0"/>
          <w:bCs/>
          <w:spacing w:val="-6"/>
          <w:szCs w:val="28"/>
        </w:rPr>
        <w:t>газоиспользующего оборудования</w:t>
      </w:r>
      <w:r w:rsidR="00AF0064">
        <w:rPr>
          <w:b w:val="0"/>
          <w:bCs/>
          <w:spacing w:val="-6"/>
          <w:szCs w:val="28"/>
        </w:rPr>
        <w:t xml:space="preserve"> </w:t>
      </w:r>
      <w:r w:rsidR="00C8035B">
        <w:rPr>
          <w:b w:val="0"/>
          <w:bCs/>
          <w:spacing w:val="-6"/>
          <w:szCs w:val="28"/>
        </w:rPr>
        <w:t xml:space="preserve">по индивидуальному проекту </w:t>
      </w:r>
      <w:r w:rsidR="00E804FF">
        <w:rPr>
          <w:b w:val="0"/>
          <w:bCs/>
          <w:spacing w:val="-6"/>
          <w:szCs w:val="28"/>
        </w:rPr>
        <w:t>объекта</w:t>
      </w:r>
      <w:r w:rsidR="00C8035B">
        <w:rPr>
          <w:b w:val="0"/>
          <w:bCs/>
          <w:spacing w:val="-6"/>
          <w:szCs w:val="28"/>
        </w:rPr>
        <w:t xml:space="preserve"> </w:t>
      </w:r>
      <w:r w:rsidR="00011B21">
        <w:rPr>
          <w:b w:val="0"/>
          <w:bCs/>
          <w:spacing w:val="-6"/>
          <w:szCs w:val="28"/>
        </w:rPr>
        <w:t xml:space="preserve">Администрации муниципального </w:t>
      </w:r>
      <w:r w:rsidR="00C8035B" w:rsidRPr="00C8035B">
        <w:rPr>
          <w:b w:val="0"/>
          <w:bCs/>
          <w:spacing w:val="-6"/>
          <w:szCs w:val="28"/>
        </w:rPr>
        <w:t xml:space="preserve">образования </w:t>
      </w:r>
      <w:r w:rsidR="00C8035B" w:rsidRPr="001B4C05">
        <w:rPr>
          <w:b w:val="0"/>
          <w:bCs/>
          <w:spacing w:val="-6"/>
          <w:szCs w:val="28"/>
        </w:rPr>
        <w:t>«Дорогобужский</w:t>
      </w:r>
      <w:r w:rsidR="00931EA9" w:rsidRPr="001B4C05">
        <w:rPr>
          <w:b w:val="0"/>
          <w:bCs/>
          <w:spacing w:val="-6"/>
          <w:szCs w:val="28"/>
        </w:rPr>
        <w:t> </w:t>
      </w:r>
      <w:r w:rsidR="00B27E2C">
        <w:rPr>
          <w:b w:val="0"/>
          <w:bCs/>
          <w:spacing w:val="-6"/>
          <w:szCs w:val="28"/>
        </w:rPr>
        <w:t xml:space="preserve">муниципальный </w:t>
      </w:r>
      <w:r w:rsidR="001B4C05" w:rsidRPr="001B4C05">
        <w:rPr>
          <w:b w:val="0"/>
          <w:bCs/>
          <w:spacing w:val="-6"/>
          <w:szCs w:val="28"/>
        </w:rPr>
        <w:t>округ</w:t>
      </w:r>
      <w:r w:rsidR="007D2426" w:rsidRPr="001B4C05">
        <w:rPr>
          <w:b w:val="0"/>
          <w:bCs/>
          <w:spacing w:val="-6"/>
          <w:szCs w:val="28"/>
        </w:rPr>
        <w:t>»</w:t>
      </w:r>
      <w:r w:rsidR="00754915" w:rsidRPr="001B4C05">
        <w:rPr>
          <w:b w:val="0"/>
          <w:bCs/>
          <w:spacing w:val="-6"/>
          <w:szCs w:val="28"/>
        </w:rPr>
        <w:t xml:space="preserve"> </w:t>
      </w:r>
      <w:r w:rsidR="00C8035B" w:rsidRPr="001B4C05">
        <w:rPr>
          <w:b w:val="0"/>
          <w:bCs/>
          <w:spacing w:val="-6"/>
          <w:szCs w:val="28"/>
        </w:rPr>
        <w:t xml:space="preserve">Смоленской области (многоквартирный жилой дом по адресу: </w:t>
      </w:r>
      <w:r w:rsidR="00042134" w:rsidRPr="001B4C05">
        <w:rPr>
          <w:b w:val="0"/>
          <w:bCs/>
          <w:spacing w:val="-6"/>
          <w:szCs w:val="28"/>
        </w:rPr>
        <w:t xml:space="preserve">  </w:t>
      </w:r>
      <w:r w:rsidR="00C8035B" w:rsidRPr="001B4C05">
        <w:rPr>
          <w:b w:val="0"/>
          <w:bCs/>
          <w:spacing w:val="-6"/>
          <w:szCs w:val="28"/>
        </w:rPr>
        <w:t>Смоленская область,</w:t>
      </w:r>
      <w:r w:rsidR="00B27E2C">
        <w:rPr>
          <w:b w:val="0"/>
          <w:bCs/>
          <w:spacing w:val="-6"/>
          <w:szCs w:val="28"/>
        </w:rPr>
        <w:t xml:space="preserve">                </w:t>
      </w:r>
      <w:r w:rsidR="00963CF9" w:rsidRPr="001B4C05">
        <w:rPr>
          <w:b w:val="0"/>
          <w:bCs/>
          <w:spacing w:val="-6"/>
          <w:szCs w:val="28"/>
        </w:rPr>
        <w:t>г.</w:t>
      </w:r>
      <w:r w:rsidR="00B27E2C">
        <w:rPr>
          <w:b w:val="0"/>
          <w:bCs/>
          <w:spacing w:val="-6"/>
          <w:szCs w:val="28"/>
        </w:rPr>
        <w:t xml:space="preserve"> </w:t>
      </w:r>
      <w:r w:rsidR="00C60865" w:rsidRPr="001B4C05">
        <w:rPr>
          <w:b w:val="0"/>
          <w:bCs/>
          <w:spacing w:val="-6"/>
          <w:szCs w:val="28"/>
        </w:rPr>
        <w:t>Дорогобуж,</w:t>
      </w:r>
      <w:r w:rsidR="00236FB4">
        <w:rPr>
          <w:b w:val="0"/>
          <w:bCs/>
          <w:spacing w:val="-6"/>
          <w:szCs w:val="28"/>
        </w:rPr>
        <w:t xml:space="preserve"> </w:t>
      </w:r>
      <w:r w:rsidR="00C60865" w:rsidRPr="001B4C05">
        <w:rPr>
          <w:b w:val="0"/>
          <w:bCs/>
          <w:spacing w:val="-6"/>
          <w:szCs w:val="28"/>
        </w:rPr>
        <w:t>ул.</w:t>
      </w:r>
      <w:r w:rsidR="00236FB4">
        <w:rPr>
          <w:b w:val="0"/>
          <w:bCs/>
          <w:spacing w:val="-6"/>
          <w:szCs w:val="28"/>
        </w:rPr>
        <w:t xml:space="preserve"> </w:t>
      </w:r>
      <w:r w:rsidR="00C60865" w:rsidRPr="001B4C05">
        <w:rPr>
          <w:b w:val="0"/>
          <w:bCs/>
          <w:spacing w:val="-6"/>
          <w:szCs w:val="28"/>
        </w:rPr>
        <w:t>Карла</w:t>
      </w:r>
      <w:r w:rsidR="00236FB4">
        <w:rPr>
          <w:b w:val="0"/>
          <w:bCs/>
          <w:spacing w:val="-6"/>
          <w:szCs w:val="28"/>
        </w:rPr>
        <w:t xml:space="preserve"> </w:t>
      </w:r>
      <w:r w:rsidR="00C8035B" w:rsidRPr="001B4C05">
        <w:rPr>
          <w:b w:val="0"/>
          <w:bCs/>
          <w:spacing w:val="-6"/>
          <w:szCs w:val="28"/>
        </w:rPr>
        <w:t>Маркса,</w:t>
      </w:r>
      <w:r w:rsidR="00C60865" w:rsidRPr="001B4C05">
        <w:rPr>
          <w:b w:val="0"/>
          <w:bCs/>
          <w:spacing w:val="-6"/>
          <w:szCs w:val="28"/>
        </w:rPr>
        <w:t xml:space="preserve"> </w:t>
      </w:r>
      <w:r w:rsidR="00C8035B" w:rsidRPr="001B4C05">
        <w:rPr>
          <w:b w:val="0"/>
          <w:bCs/>
          <w:spacing w:val="-6"/>
          <w:szCs w:val="28"/>
        </w:rPr>
        <w:t>д.</w:t>
      </w:r>
      <w:r w:rsidR="00236FB4">
        <w:rPr>
          <w:b w:val="0"/>
          <w:bCs/>
          <w:spacing w:val="-6"/>
          <w:szCs w:val="28"/>
        </w:rPr>
        <w:t> </w:t>
      </w:r>
      <w:r w:rsidR="00C8035B" w:rsidRPr="001B4C05">
        <w:rPr>
          <w:b w:val="0"/>
          <w:bCs/>
          <w:spacing w:val="-6"/>
          <w:szCs w:val="28"/>
        </w:rPr>
        <w:t xml:space="preserve"> 33)</w:t>
      </w:r>
    </w:p>
    <w:p w:rsidR="00966E97" w:rsidRDefault="00966E97" w:rsidP="00966E97">
      <w:pPr>
        <w:pStyle w:val="af5"/>
        <w:ind w:firstLine="709"/>
      </w:pPr>
    </w:p>
    <w:p w:rsidR="00216BCC" w:rsidRDefault="00216BCC" w:rsidP="008214CB">
      <w:pPr>
        <w:pStyle w:val="af5"/>
        <w:ind w:firstLine="709"/>
      </w:pPr>
    </w:p>
    <w:p w:rsidR="00966E97" w:rsidRDefault="008214CB" w:rsidP="008214CB">
      <w:pPr>
        <w:pStyle w:val="af5"/>
        <w:ind w:firstLine="709"/>
      </w:pPr>
      <w:r w:rsidRPr="008214CB">
        <w:t>В соответствии с Федеральным законом от 31.03.1999 № 69-ФЗ</w:t>
      </w:r>
      <w:r w:rsidR="004F45CA">
        <w:br/>
      </w:r>
      <w:r w:rsidRPr="008214CB">
        <w:t>«О газоснабжении в Российской Федерации», постановлениями Правительства Российской Федерации от 29.12.2000 № 1021 «О государственном регулировании цен на газ,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Федерации», от 13.09.2021 № 1547 «Об утверждении Правил подключения (технологического присоединения) газоиспользующего оборудования и объектов капитального строительств</w:t>
      </w:r>
      <w:r w:rsidR="00042134">
        <w:t>а к сетям газораспределения</w:t>
      </w:r>
      <w:r w:rsidR="00042134">
        <w:br/>
      </w:r>
      <w:r w:rsidR="00B5458A">
        <w:t xml:space="preserve"> </w:t>
      </w:r>
      <w:r w:rsidR="00AF0064">
        <w:t xml:space="preserve">и о признании утратившими силу </w:t>
      </w:r>
      <w:r w:rsidRPr="008214CB">
        <w:t>некоторых</w:t>
      </w:r>
      <w:r w:rsidR="00B5458A">
        <w:t xml:space="preserve"> актов Правительства </w:t>
      </w:r>
      <w:r>
        <w:t>Российской </w:t>
      </w:r>
      <w:r w:rsidRPr="008214CB">
        <w:t xml:space="preserve">Федерации», Положением о </w:t>
      </w:r>
      <w:r>
        <w:t>Министерстве жилищно-коммунального хозяйства, энергетики и тарифной политики Смоленской области</w:t>
      </w:r>
      <w:r w:rsidRPr="008214CB">
        <w:t xml:space="preserve">, утвержденным постановлением </w:t>
      </w:r>
      <w:r>
        <w:t>Правительства Смоленской области от 10.10.2023 № 2</w:t>
      </w:r>
      <w:r w:rsidR="00042134">
        <w:t>2,</w:t>
      </w:r>
      <w:r w:rsidR="00042134">
        <w:br/>
      </w:r>
      <w:r w:rsidRPr="008214CB">
        <w:t>на основании обращения акционерного общества «Газпром газораспределение Смоленск», заключения Экспертного совета Министерств</w:t>
      </w:r>
      <w:r>
        <w:t>а</w:t>
      </w:r>
      <w:r w:rsidRPr="008214CB">
        <w:t xml:space="preserve"> жилищно-коммунального хозяйства, энергетики и тарифной политики Смоленской области</w:t>
      </w:r>
      <w:r>
        <w:t xml:space="preserve"> от </w:t>
      </w:r>
      <w:r w:rsidR="00876829">
        <w:t>28</w:t>
      </w:r>
      <w:r w:rsidR="00051611">
        <w:t>.0</w:t>
      </w:r>
      <w:r w:rsidR="00876829">
        <w:t>5</w:t>
      </w:r>
      <w:r w:rsidR="00BA7ADD">
        <w:t>.2025</w:t>
      </w:r>
      <w:r w:rsidRPr="008214CB">
        <w:t xml:space="preserve"> № </w:t>
      </w:r>
      <w:r w:rsidR="00892BB8" w:rsidRPr="00892BB8">
        <w:t>212</w:t>
      </w: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lastRenderedPageBreak/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8214CB" w:rsidRPr="00605707" w:rsidRDefault="00605707" w:rsidP="00613E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214CB" w:rsidRPr="00605707">
        <w:rPr>
          <w:sz w:val="28"/>
          <w:szCs w:val="28"/>
        </w:rPr>
        <w:t xml:space="preserve">Установить </w:t>
      </w:r>
      <w:r w:rsidR="00E804FF" w:rsidRPr="00605707">
        <w:rPr>
          <w:sz w:val="28"/>
          <w:szCs w:val="28"/>
        </w:rPr>
        <w:t>плату за технологическое присоединение газоиспользующего оборудования к газораспределительным сетям</w:t>
      </w:r>
      <w:r w:rsidR="005C0967" w:rsidRPr="00605707">
        <w:rPr>
          <w:sz w:val="28"/>
          <w:szCs w:val="28"/>
        </w:rPr>
        <w:t xml:space="preserve"> </w:t>
      </w:r>
      <w:r w:rsidR="00E804FF" w:rsidRPr="00605707">
        <w:rPr>
          <w:sz w:val="28"/>
          <w:szCs w:val="28"/>
        </w:rPr>
        <w:t>АО «Газпром газораспределение Смоленск»</w:t>
      </w:r>
      <w:r w:rsidR="005C0967" w:rsidRPr="00605707">
        <w:rPr>
          <w:sz w:val="28"/>
          <w:szCs w:val="28"/>
        </w:rPr>
        <w:t xml:space="preserve"> по индивидуальному проекту</w:t>
      </w:r>
      <w:r w:rsidR="00E804FF" w:rsidRPr="00605707">
        <w:rPr>
          <w:sz w:val="28"/>
          <w:szCs w:val="28"/>
        </w:rPr>
        <w:t xml:space="preserve"> объекта </w:t>
      </w:r>
      <w:r w:rsidR="00C8035B" w:rsidRPr="00605707">
        <w:rPr>
          <w:sz w:val="28"/>
          <w:szCs w:val="28"/>
        </w:rPr>
        <w:t xml:space="preserve">Администрации муниципального образования </w:t>
      </w:r>
      <w:r w:rsidR="00C8035B" w:rsidRPr="00B80E0D">
        <w:rPr>
          <w:sz w:val="28"/>
          <w:szCs w:val="28"/>
        </w:rPr>
        <w:t>«</w:t>
      </w:r>
      <w:r w:rsidR="00B80E0D" w:rsidRPr="00B80E0D">
        <w:rPr>
          <w:sz w:val="28"/>
          <w:szCs w:val="28"/>
        </w:rPr>
        <w:t>Дорогобужский муниципальный округ</w:t>
      </w:r>
      <w:r w:rsidR="00565133" w:rsidRPr="00B80E0D">
        <w:rPr>
          <w:sz w:val="28"/>
          <w:szCs w:val="28"/>
        </w:rPr>
        <w:t>»</w:t>
      </w:r>
      <w:r w:rsidR="00C8035B" w:rsidRPr="00B80E0D">
        <w:rPr>
          <w:sz w:val="28"/>
          <w:szCs w:val="28"/>
        </w:rPr>
        <w:t xml:space="preserve"> Смоленской области </w:t>
      </w:r>
      <w:r w:rsidR="00C8035B" w:rsidRPr="00605707">
        <w:rPr>
          <w:sz w:val="28"/>
          <w:szCs w:val="28"/>
        </w:rPr>
        <w:t xml:space="preserve">(многоквартирный </w:t>
      </w:r>
      <w:r w:rsidR="00835FE0">
        <w:rPr>
          <w:sz w:val="28"/>
          <w:szCs w:val="28"/>
        </w:rPr>
        <w:t xml:space="preserve">жилой дом, по адресу: Смоленская область, г. Дорогобуж, </w:t>
      </w:r>
      <w:r w:rsidR="00B80E0D">
        <w:rPr>
          <w:sz w:val="28"/>
          <w:szCs w:val="28"/>
        </w:rPr>
        <w:br/>
      </w:r>
      <w:r w:rsidR="00835FE0">
        <w:rPr>
          <w:sz w:val="28"/>
          <w:szCs w:val="28"/>
        </w:rPr>
        <w:t>ул.</w:t>
      </w:r>
      <w:r w:rsidR="00B80E0D">
        <w:rPr>
          <w:sz w:val="28"/>
          <w:szCs w:val="28"/>
        </w:rPr>
        <w:t> </w:t>
      </w:r>
      <w:r w:rsidR="00835FE0">
        <w:rPr>
          <w:sz w:val="28"/>
          <w:szCs w:val="28"/>
        </w:rPr>
        <w:t>Карла</w:t>
      </w:r>
      <w:r w:rsidR="00B80E0D">
        <w:rPr>
          <w:sz w:val="28"/>
          <w:szCs w:val="28"/>
        </w:rPr>
        <w:t> </w:t>
      </w:r>
      <w:r w:rsidR="00835FE0">
        <w:rPr>
          <w:sz w:val="28"/>
          <w:szCs w:val="28"/>
        </w:rPr>
        <w:t>Маркса,</w:t>
      </w:r>
      <w:r w:rsidR="00B80E0D">
        <w:rPr>
          <w:sz w:val="28"/>
          <w:szCs w:val="28"/>
        </w:rPr>
        <w:t> </w:t>
      </w:r>
      <w:r w:rsidR="00835FE0">
        <w:rPr>
          <w:sz w:val="28"/>
          <w:szCs w:val="28"/>
        </w:rPr>
        <w:t>д.</w:t>
      </w:r>
      <w:r w:rsidR="00B80E0D">
        <w:rPr>
          <w:sz w:val="28"/>
          <w:szCs w:val="28"/>
        </w:rPr>
        <w:t> </w:t>
      </w:r>
      <w:r w:rsidR="00835FE0">
        <w:rPr>
          <w:sz w:val="28"/>
          <w:szCs w:val="28"/>
        </w:rPr>
        <w:t>33</w:t>
      </w:r>
      <w:r w:rsidR="00C4436A">
        <w:rPr>
          <w:sz w:val="28"/>
          <w:szCs w:val="28"/>
        </w:rPr>
        <w:t>)</w:t>
      </w:r>
      <w:r w:rsidR="00532347">
        <w:rPr>
          <w:sz w:val="28"/>
          <w:szCs w:val="28"/>
        </w:rPr>
        <w:t>,</w:t>
      </w:r>
      <w:r w:rsidR="00C4436A">
        <w:rPr>
          <w:sz w:val="28"/>
          <w:szCs w:val="28"/>
        </w:rPr>
        <w:t xml:space="preserve"> </w:t>
      </w:r>
      <w:r w:rsidR="00E804FF" w:rsidRPr="00605707">
        <w:rPr>
          <w:sz w:val="28"/>
          <w:szCs w:val="28"/>
        </w:rPr>
        <w:t>с давлением газа в точке подключения 0,</w:t>
      </w:r>
      <w:r w:rsidR="00A274F4">
        <w:rPr>
          <w:sz w:val="28"/>
          <w:szCs w:val="28"/>
        </w:rPr>
        <w:t>0025</w:t>
      </w:r>
      <w:r w:rsidR="00E804FF" w:rsidRPr="00605707">
        <w:rPr>
          <w:sz w:val="28"/>
          <w:szCs w:val="28"/>
        </w:rPr>
        <w:t xml:space="preserve"> МПа </w:t>
      </w:r>
      <w:r w:rsidR="00B80E0D">
        <w:rPr>
          <w:sz w:val="28"/>
          <w:szCs w:val="28"/>
        </w:rPr>
        <w:br/>
      </w:r>
      <w:r w:rsidR="00E804FF" w:rsidRPr="00605707">
        <w:rPr>
          <w:sz w:val="28"/>
          <w:szCs w:val="28"/>
        </w:rPr>
        <w:t xml:space="preserve">к существующей </w:t>
      </w:r>
      <w:r w:rsidR="00BA7ADD" w:rsidRPr="00605707">
        <w:rPr>
          <w:sz w:val="28"/>
          <w:szCs w:val="28"/>
        </w:rPr>
        <w:t>по</w:t>
      </w:r>
      <w:r w:rsidR="00C32FF8" w:rsidRPr="00605707">
        <w:rPr>
          <w:sz w:val="28"/>
          <w:szCs w:val="28"/>
        </w:rPr>
        <w:t>дземной</w:t>
      </w:r>
      <w:r w:rsidR="00E804FF" w:rsidRPr="00605707">
        <w:rPr>
          <w:sz w:val="28"/>
          <w:szCs w:val="28"/>
        </w:rPr>
        <w:t xml:space="preserve"> газораспределительной сети </w:t>
      </w:r>
      <w:r w:rsidR="006B328C">
        <w:rPr>
          <w:sz w:val="28"/>
          <w:szCs w:val="28"/>
        </w:rPr>
        <w:t>низкого</w:t>
      </w:r>
      <w:r w:rsidR="00E804FF" w:rsidRPr="00605707">
        <w:rPr>
          <w:sz w:val="28"/>
          <w:szCs w:val="28"/>
        </w:rPr>
        <w:t xml:space="preserve"> давления D=</w:t>
      </w:r>
      <w:r w:rsidR="00D07B8D">
        <w:rPr>
          <w:sz w:val="28"/>
          <w:szCs w:val="28"/>
        </w:rPr>
        <w:t>63</w:t>
      </w:r>
      <w:r w:rsidR="00E804FF" w:rsidRPr="00605707">
        <w:rPr>
          <w:sz w:val="28"/>
          <w:szCs w:val="28"/>
        </w:rPr>
        <w:t xml:space="preserve"> мм в размере </w:t>
      </w:r>
      <w:r w:rsidR="00F5755D">
        <w:rPr>
          <w:bCs/>
          <w:sz w:val="28"/>
          <w:szCs w:val="28"/>
        </w:rPr>
        <w:t>1</w:t>
      </w:r>
      <w:r w:rsidR="009E7C59">
        <w:rPr>
          <w:bCs/>
          <w:sz w:val="28"/>
          <w:szCs w:val="28"/>
        </w:rPr>
        <w:t> 251 36</w:t>
      </w:r>
      <w:r w:rsidR="00565133">
        <w:rPr>
          <w:bCs/>
          <w:sz w:val="28"/>
          <w:szCs w:val="28"/>
        </w:rPr>
        <w:t>5</w:t>
      </w:r>
      <w:r w:rsidR="00051611" w:rsidRPr="00605707">
        <w:rPr>
          <w:bCs/>
          <w:sz w:val="28"/>
          <w:szCs w:val="28"/>
        </w:rPr>
        <w:t xml:space="preserve"> </w:t>
      </w:r>
      <w:r w:rsidR="00E804FF" w:rsidRPr="00605707">
        <w:rPr>
          <w:color w:val="000000" w:themeColor="text1"/>
          <w:sz w:val="28"/>
          <w:szCs w:val="28"/>
        </w:rPr>
        <w:t>руб.</w:t>
      </w:r>
      <w:r w:rsidR="00E804FF" w:rsidRPr="00605707">
        <w:rPr>
          <w:sz w:val="28"/>
          <w:szCs w:val="28"/>
        </w:rPr>
        <w:t xml:space="preserve"> (без НДС)</w:t>
      </w:r>
      <w:r w:rsidR="008214CB" w:rsidRPr="00605707">
        <w:rPr>
          <w:sz w:val="28"/>
          <w:szCs w:val="28"/>
        </w:rPr>
        <w:t>, в том числе по следующим мероприятиям:</w:t>
      </w:r>
    </w:p>
    <w:p w:rsidR="00565133" w:rsidRPr="000310C0" w:rsidRDefault="00565133" w:rsidP="00565133">
      <w:pPr>
        <w:jc w:val="right"/>
        <w:rPr>
          <w:szCs w:val="28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"/>
        <w:gridCol w:w="7371"/>
        <w:gridCol w:w="1984"/>
      </w:tblGrid>
      <w:tr w:rsidR="00565133" w:rsidRPr="008900ED" w:rsidTr="009D734D">
        <w:trPr>
          <w:trHeight w:val="115"/>
        </w:trPr>
        <w:tc>
          <w:tcPr>
            <w:tcW w:w="864" w:type="dxa"/>
            <w:shd w:val="clear" w:color="auto" w:fill="auto"/>
            <w:vAlign w:val="center"/>
            <w:hideMark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№</w:t>
            </w:r>
          </w:p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п/п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Показатели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565133" w:rsidRPr="008900ED" w:rsidRDefault="00565133" w:rsidP="009D734D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руб.</w:t>
            </w:r>
          </w:p>
        </w:tc>
      </w:tr>
      <w:tr w:rsidR="00565133" w:rsidRPr="008900ED" w:rsidTr="009D734D">
        <w:trPr>
          <w:trHeight w:val="60"/>
        </w:trPr>
        <w:tc>
          <w:tcPr>
            <w:tcW w:w="864" w:type="dxa"/>
            <w:shd w:val="clear" w:color="auto" w:fill="auto"/>
            <w:vAlign w:val="center"/>
            <w:hideMark/>
          </w:tcPr>
          <w:p w:rsidR="00565133" w:rsidRPr="00CC4322" w:rsidRDefault="00565133" w:rsidP="009D734D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1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565133" w:rsidRPr="00CC4322" w:rsidRDefault="00565133" w:rsidP="009D734D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565133" w:rsidRPr="00CC4322" w:rsidRDefault="00565133" w:rsidP="009D734D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3</w:t>
            </w:r>
          </w:p>
        </w:tc>
      </w:tr>
      <w:tr w:rsidR="00565133" w:rsidRPr="008900ED" w:rsidTr="009D734D">
        <w:trPr>
          <w:trHeight w:val="60"/>
        </w:trPr>
        <w:tc>
          <w:tcPr>
            <w:tcW w:w="864" w:type="dxa"/>
            <w:shd w:val="clear" w:color="auto" w:fill="auto"/>
            <w:hideMark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1.</w:t>
            </w:r>
          </w:p>
        </w:tc>
        <w:tc>
          <w:tcPr>
            <w:tcW w:w="7371" w:type="dxa"/>
            <w:shd w:val="clear" w:color="auto" w:fill="auto"/>
            <w:hideMark/>
          </w:tcPr>
          <w:p w:rsidR="00565133" w:rsidRPr="008900ED" w:rsidRDefault="00565133" w:rsidP="009D734D">
            <w:pPr>
              <w:jc w:val="both"/>
              <w:rPr>
                <w:b/>
                <w:bCs/>
                <w:sz w:val="28"/>
                <w:szCs w:val="28"/>
              </w:rPr>
            </w:pPr>
            <w:r w:rsidRPr="00177BD0">
              <w:rPr>
                <w:sz w:val="28"/>
                <w:szCs w:val="28"/>
              </w:rPr>
              <w:t xml:space="preserve">Расходы на </w:t>
            </w:r>
            <w:r>
              <w:rPr>
                <w:sz w:val="28"/>
                <w:szCs w:val="28"/>
              </w:rPr>
              <w:t>разработку проектной документации</w:t>
            </w:r>
          </w:p>
        </w:tc>
        <w:tc>
          <w:tcPr>
            <w:tcW w:w="1984" w:type="dxa"/>
            <w:shd w:val="clear" w:color="000000" w:fill="FFFFFF"/>
            <w:hideMark/>
          </w:tcPr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135 354</w:t>
            </w:r>
          </w:p>
        </w:tc>
      </w:tr>
      <w:tr w:rsidR="00565133" w:rsidRPr="008900ED" w:rsidTr="009D734D">
        <w:trPr>
          <w:trHeight w:val="60"/>
        </w:trPr>
        <w:tc>
          <w:tcPr>
            <w:tcW w:w="864" w:type="dxa"/>
            <w:shd w:val="clear" w:color="000000" w:fill="FFFFFF"/>
            <w:noWrap/>
            <w:hideMark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2.</w:t>
            </w:r>
          </w:p>
        </w:tc>
        <w:tc>
          <w:tcPr>
            <w:tcW w:w="7371" w:type="dxa"/>
            <w:shd w:val="clear" w:color="000000" w:fill="FFFFFF"/>
            <w:hideMark/>
          </w:tcPr>
          <w:p w:rsidR="00565133" w:rsidRPr="008900ED" w:rsidRDefault="00565133" w:rsidP="009D734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 на выполнение технических условий, в т. ч.:</w:t>
            </w:r>
          </w:p>
        </w:tc>
        <w:tc>
          <w:tcPr>
            <w:tcW w:w="1984" w:type="dxa"/>
            <w:shd w:val="clear" w:color="000000" w:fill="FFFFFF"/>
          </w:tcPr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1 038 487</w:t>
            </w:r>
          </w:p>
        </w:tc>
      </w:tr>
      <w:tr w:rsidR="00565133" w:rsidRPr="008900ED" w:rsidTr="009D734D">
        <w:trPr>
          <w:trHeight w:val="182"/>
        </w:trPr>
        <w:tc>
          <w:tcPr>
            <w:tcW w:w="864" w:type="dxa"/>
            <w:shd w:val="clear" w:color="auto" w:fill="auto"/>
            <w:noWrap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  <w:r w:rsidR="001A6029">
              <w:rPr>
                <w:sz w:val="28"/>
                <w:szCs w:val="28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565133" w:rsidRPr="008900ED" w:rsidRDefault="00565133" w:rsidP="009D734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Строительство полиэтиленовых газопроводов</w:t>
            </w:r>
          </w:p>
        </w:tc>
        <w:tc>
          <w:tcPr>
            <w:tcW w:w="1984" w:type="dxa"/>
            <w:shd w:val="clear" w:color="000000" w:fill="FFFFFF"/>
            <w:noWrap/>
          </w:tcPr>
          <w:p w:rsidR="00565133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1 038 487</w:t>
            </w:r>
          </w:p>
        </w:tc>
      </w:tr>
      <w:tr w:rsidR="00565133" w:rsidRPr="008900ED" w:rsidTr="009D734D">
        <w:trPr>
          <w:trHeight w:val="182"/>
        </w:trPr>
        <w:tc>
          <w:tcPr>
            <w:tcW w:w="864" w:type="dxa"/>
            <w:shd w:val="clear" w:color="auto" w:fill="auto"/>
            <w:noWrap/>
          </w:tcPr>
          <w:p w:rsidR="00565133" w:rsidRDefault="00565133" w:rsidP="009D73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2.1.1</w:t>
            </w:r>
            <w:r w:rsidR="001A6029">
              <w:rPr>
                <w:sz w:val="28"/>
                <w:szCs w:val="28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565133" w:rsidRPr="008900ED" w:rsidRDefault="00565133" w:rsidP="009D734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110-159 мм</w:t>
            </w:r>
          </w:p>
        </w:tc>
        <w:tc>
          <w:tcPr>
            <w:tcW w:w="1984" w:type="dxa"/>
            <w:shd w:val="clear" w:color="000000" w:fill="FFFFFF"/>
            <w:noWrap/>
          </w:tcPr>
          <w:p w:rsidR="00565133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1 038 487</w:t>
            </w:r>
          </w:p>
        </w:tc>
      </w:tr>
      <w:tr w:rsidR="00565133" w:rsidRPr="008900ED" w:rsidTr="009D734D">
        <w:trPr>
          <w:trHeight w:val="423"/>
        </w:trPr>
        <w:tc>
          <w:tcPr>
            <w:tcW w:w="864" w:type="dxa"/>
            <w:shd w:val="clear" w:color="auto" w:fill="auto"/>
            <w:noWrap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3.</w:t>
            </w:r>
          </w:p>
        </w:tc>
        <w:tc>
          <w:tcPr>
            <w:tcW w:w="7371" w:type="dxa"/>
            <w:shd w:val="clear" w:color="auto" w:fill="auto"/>
          </w:tcPr>
          <w:p w:rsidR="00565133" w:rsidRPr="008900ED" w:rsidRDefault="00565133" w:rsidP="009D734D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связанные с мониторингом выполнения Заявителем технических условий</w:t>
            </w:r>
          </w:p>
        </w:tc>
        <w:tc>
          <w:tcPr>
            <w:tcW w:w="1984" w:type="dxa"/>
            <w:shd w:val="clear" w:color="000000" w:fill="FFFFFF"/>
            <w:noWrap/>
          </w:tcPr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</w:p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2 404</w:t>
            </w:r>
          </w:p>
        </w:tc>
      </w:tr>
      <w:tr w:rsidR="00565133" w:rsidRPr="008900ED" w:rsidTr="009D734D">
        <w:trPr>
          <w:trHeight w:val="255"/>
        </w:trPr>
        <w:tc>
          <w:tcPr>
            <w:tcW w:w="864" w:type="dxa"/>
            <w:shd w:val="clear" w:color="auto" w:fill="auto"/>
            <w:noWrap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371" w:type="dxa"/>
            <w:shd w:val="clear" w:color="auto" w:fill="auto"/>
          </w:tcPr>
          <w:p w:rsidR="00565133" w:rsidRPr="008900ED" w:rsidRDefault="00565133" w:rsidP="0075491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Р</w:t>
            </w:r>
            <w:r w:rsidRPr="000310C0">
              <w:rPr>
                <w:sz w:val="28"/>
              </w:rPr>
              <w:t>асход</w:t>
            </w:r>
            <w:r>
              <w:rPr>
                <w:sz w:val="28"/>
              </w:rPr>
              <w:t>ы</w:t>
            </w:r>
            <w:r w:rsidRPr="000310C0">
              <w:rPr>
                <w:sz w:val="28"/>
              </w:rPr>
              <w:t>, связанны</w:t>
            </w:r>
            <w:r>
              <w:rPr>
                <w:sz w:val="28"/>
              </w:rPr>
              <w:t>е</w:t>
            </w:r>
            <w:r w:rsidRPr="000310C0">
              <w:rPr>
                <w:sz w:val="28"/>
              </w:rPr>
              <w:t xml:space="preserve"> с осуществлением фактического подключения (технологического присоединения) объектов капитального строительства </w:t>
            </w:r>
            <w:r w:rsidR="00754915">
              <w:rPr>
                <w:sz w:val="28"/>
              </w:rPr>
              <w:t>З</w:t>
            </w:r>
            <w:r w:rsidRPr="000310C0">
              <w:rPr>
                <w:sz w:val="28"/>
              </w:rPr>
              <w:t>аявителя к сети газораспределения и проведением пуска газа</w:t>
            </w:r>
          </w:p>
        </w:tc>
        <w:tc>
          <w:tcPr>
            <w:tcW w:w="1984" w:type="dxa"/>
            <w:shd w:val="clear" w:color="000000" w:fill="FFFFFF"/>
            <w:noWrap/>
          </w:tcPr>
          <w:p w:rsidR="00565133" w:rsidRDefault="00565133" w:rsidP="009D734D">
            <w:pPr>
              <w:jc w:val="center"/>
              <w:rPr>
                <w:bCs/>
                <w:sz w:val="28"/>
                <w:szCs w:val="28"/>
              </w:rPr>
            </w:pPr>
          </w:p>
          <w:p w:rsidR="00565133" w:rsidRDefault="00565133" w:rsidP="009D734D">
            <w:pPr>
              <w:jc w:val="center"/>
              <w:rPr>
                <w:bCs/>
                <w:sz w:val="28"/>
                <w:szCs w:val="28"/>
              </w:rPr>
            </w:pPr>
          </w:p>
          <w:p w:rsidR="00565133" w:rsidRDefault="00565133" w:rsidP="009D734D">
            <w:pPr>
              <w:jc w:val="center"/>
              <w:rPr>
                <w:bCs/>
                <w:sz w:val="28"/>
                <w:szCs w:val="28"/>
              </w:rPr>
            </w:pPr>
          </w:p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4 418</w:t>
            </w:r>
          </w:p>
        </w:tc>
      </w:tr>
      <w:tr w:rsidR="00565133" w:rsidRPr="008900ED" w:rsidTr="009D734D">
        <w:trPr>
          <w:trHeight w:val="255"/>
        </w:trPr>
        <w:tc>
          <w:tcPr>
            <w:tcW w:w="864" w:type="dxa"/>
            <w:shd w:val="clear" w:color="auto" w:fill="auto"/>
            <w:noWrap/>
          </w:tcPr>
          <w:p w:rsidR="00565133" w:rsidRPr="008900ED" w:rsidRDefault="00565133" w:rsidP="009D73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565133" w:rsidRPr="008900ED" w:rsidRDefault="00565133" w:rsidP="009D734D">
            <w:pPr>
              <w:jc w:val="both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Эффективная ставка налога на прибыль, в %</w:t>
            </w:r>
          </w:p>
        </w:tc>
        <w:tc>
          <w:tcPr>
            <w:tcW w:w="1984" w:type="dxa"/>
            <w:shd w:val="clear" w:color="000000" w:fill="FFFFFF"/>
            <w:noWrap/>
          </w:tcPr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5,65%</w:t>
            </w:r>
          </w:p>
        </w:tc>
      </w:tr>
      <w:tr w:rsidR="00565133" w:rsidRPr="008900ED" w:rsidTr="009D734D">
        <w:trPr>
          <w:trHeight w:val="255"/>
        </w:trPr>
        <w:tc>
          <w:tcPr>
            <w:tcW w:w="864" w:type="dxa"/>
            <w:shd w:val="clear" w:color="auto" w:fill="auto"/>
            <w:noWrap/>
          </w:tcPr>
          <w:p w:rsidR="00565133" w:rsidRDefault="00565133" w:rsidP="009D73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7371" w:type="dxa"/>
            <w:shd w:val="clear" w:color="auto" w:fill="auto"/>
          </w:tcPr>
          <w:p w:rsidR="00565133" w:rsidRPr="008900ED" w:rsidRDefault="00565133" w:rsidP="009D734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Налог на прибыль</w:t>
            </w:r>
          </w:p>
        </w:tc>
        <w:tc>
          <w:tcPr>
            <w:tcW w:w="1984" w:type="dxa"/>
            <w:shd w:val="clear" w:color="000000" w:fill="FFFFFF"/>
            <w:noWrap/>
          </w:tcPr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70 702</w:t>
            </w:r>
          </w:p>
        </w:tc>
      </w:tr>
      <w:tr w:rsidR="00565133" w:rsidRPr="008900ED" w:rsidTr="009D734D">
        <w:trPr>
          <w:trHeight w:val="255"/>
        </w:trPr>
        <w:tc>
          <w:tcPr>
            <w:tcW w:w="864" w:type="dxa"/>
            <w:shd w:val="clear" w:color="auto" w:fill="auto"/>
            <w:noWrap/>
          </w:tcPr>
          <w:p w:rsidR="00565133" w:rsidRDefault="00565133" w:rsidP="009D73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7371" w:type="dxa"/>
            <w:shd w:val="clear" w:color="auto" w:fill="auto"/>
          </w:tcPr>
          <w:p w:rsidR="00565133" w:rsidRPr="008900ED" w:rsidRDefault="00565133" w:rsidP="009D734D">
            <w:pPr>
              <w:jc w:val="both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Расходы на проведение мероприятий по технологическому присоединению газоиспользующего оборудования Заявителя, всего:</w:t>
            </w:r>
          </w:p>
        </w:tc>
        <w:tc>
          <w:tcPr>
            <w:tcW w:w="1984" w:type="dxa"/>
            <w:shd w:val="clear" w:color="000000" w:fill="FFFFFF"/>
            <w:noWrap/>
          </w:tcPr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</w:p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</w:p>
          <w:p w:rsidR="00565133" w:rsidRPr="008900ED" w:rsidRDefault="00565133" w:rsidP="009D734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1 251 365</w:t>
            </w:r>
          </w:p>
        </w:tc>
      </w:tr>
    </w:tbl>
    <w:p w:rsidR="008214CB" w:rsidRPr="008214CB" w:rsidRDefault="008214CB" w:rsidP="008214CB">
      <w:pPr>
        <w:pStyle w:val="12"/>
        <w:jc w:val="both"/>
        <w:rPr>
          <w:szCs w:val="28"/>
        </w:rPr>
      </w:pP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>2. Настоящее постановление вступает в силу с даты его официального опубликования.</w:t>
      </w: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605707" w:rsidRPr="00605707" w:rsidTr="009073D5">
        <w:tc>
          <w:tcPr>
            <w:tcW w:w="5210" w:type="dxa"/>
          </w:tcPr>
          <w:p w:rsidR="008214CB" w:rsidRPr="008214CB" w:rsidRDefault="00777996" w:rsidP="008214CB">
            <w:pPr>
              <w:pStyle w:val="12"/>
              <w:jc w:val="both"/>
              <w:rPr>
                <w:szCs w:val="28"/>
              </w:rPr>
            </w:pPr>
            <w:r w:rsidRPr="00777996">
              <w:rPr>
                <w:szCs w:val="26"/>
              </w:rPr>
              <w:t>И.о. министра</w:t>
            </w:r>
          </w:p>
        </w:tc>
        <w:tc>
          <w:tcPr>
            <w:tcW w:w="5211" w:type="dxa"/>
          </w:tcPr>
          <w:p w:rsidR="008214CB" w:rsidRPr="00777996" w:rsidRDefault="00777996" w:rsidP="008A4D6E">
            <w:pPr>
              <w:pStyle w:val="12"/>
              <w:jc w:val="right"/>
              <w:rPr>
                <w:szCs w:val="28"/>
              </w:rPr>
            </w:pPr>
            <w:r w:rsidRPr="00777996">
              <w:rPr>
                <w:szCs w:val="28"/>
              </w:rPr>
              <w:t>Р.Р. Шамсутдинов</w:t>
            </w:r>
          </w:p>
        </w:tc>
      </w:tr>
    </w:tbl>
    <w:p w:rsidR="00AE6F32" w:rsidRPr="008214CB" w:rsidRDefault="00AE6F32" w:rsidP="005C0967">
      <w:pPr>
        <w:pStyle w:val="23"/>
        <w:tabs>
          <w:tab w:val="left" w:pos="10206"/>
        </w:tabs>
        <w:jc w:val="both"/>
      </w:pPr>
    </w:p>
    <w:sectPr w:rsidR="00AE6F32" w:rsidRPr="008214CB" w:rsidSect="00966E97">
      <w:headerReference w:type="even" r:id="rId9"/>
      <w:headerReference w:type="default" r:id="rId10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3D5" w:rsidRDefault="009073D5">
      <w:r>
        <w:separator/>
      </w:r>
    </w:p>
  </w:endnote>
  <w:endnote w:type="continuationSeparator" w:id="0">
    <w:p w:rsidR="009073D5" w:rsidRDefault="00907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onsolas">
    <w:charset w:val="CC"/>
    <w:family w:val="modern"/>
    <w:pitch w:val="fixed"/>
    <w:sig w:usb0="E10002FF" w:usb1="4000FCFF" w:usb2="00000009" w:usb3="00000000" w:csb0="0000019F" w:csb1="00000000"/>
  </w:font>
  <w:font w:name="Lucida Sans Unicode">
    <w:charset w:val="CC"/>
    <w:family w:val="swiss"/>
    <w:pitch w:val="variable"/>
    <w:sig w:usb0="80000AFF" w:usb1="0000396B" w:usb2="00000000" w:usb3="00000000" w:csb0="000000B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3D5" w:rsidRDefault="009073D5">
      <w:r>
        <w:separator/>
      </w:r>
    </w:p>
  </w:footnote>
  <w:footnote w:type="continuationSeparator" w:id="0">
    <w:p w:rsidR="009073D5" w:rsidRDefault="00907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9073D5" w:rsidRDefault="009073D5">
    <w:pPr>
      <w:pStyle w:val="af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8146C5">
      <w:rPr>
        <w:noProof/>
      </w:rPr>
      <w:t>2</w:t>
    </w:r>
    <w:r>
      <w:fldChar w:fldCharType="end"/>
    </w:r>
  </w:p>
  <w:p w:rsidR="009073D5" w:rsidRDefault="009073D5">
    <w:pPr>
      <w:pStyle w:val="af9"/>
    </w:pPr>
  </w:p>
  <w:p w:rsidR="00960796" w:rsidRDefault="00960796">
    <w:pPr>
      <w:pStyle w:val="af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 w15:restartNumberingAfterBreak="0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 w15:restartNumberingAfterBreak="0">
    <w:nsid w:val="5DDB5636"/>
    <w:multiLevelType w:val="hybridMultilevel"/>
    <w:tmpl w:val="A9EAE9F8"/>
    <w:lvl w:ilvl="0" w:tplc="7D743C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51553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F8"/>
    <w:rsid w:val="00002635"/>
    <w:rsid w:val="00002E2C"/>
    <w:rsid w:val="0000326E"/>
    <w:rsid w:val="00004D9A"/>
    <w:rsid w:val="00006B61"/>
    <w:rsid w:val="00011B21"/>
    <w:rsid w:val="0001219B"/>
    <w:rsid w:val="00013CA3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2134"/>
    <w:rsid w:val="0004333E"/>
    <w:rsid w:val="00051611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3F1"/>
    <w:rsid w:val="000A1542"/>
    <w:rsid w:val="000A2E0C"/>
    <w:rsid w:val="000A3C4A"/>
    <w:rsid w:val="000A5F97"/>
    <w:rsid w:val="000B1E42"/>
    <w:rsid w:val="000B2C2A"/>
    <w:rsid w:val="000B4086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224"/>
    <w:rsid w:val="00181D74"/>
    <w:rsid w:val="001859FF"/>
    <w:rsid w:val="00190297"/>
    <w:rsid w:val="00197FB2"/>
    <w:rsid w:val="001A3E02"/>
    <w:rsid w:val="001A4F58"/>
    <w:rsid w:val="001A6029"/>
    <w:rsid w:val="001A744A"/>
    <w:rsid w:val="001B400F"/>
    <w:rsid w:val="001B4C05"/>
    <w:rsid w:val="001C0126"/>
    <w:rsid w:val="001C0BBC"/>
    <w:rsid w:val="001C2C1C"/>
    <w:rsid w:val="001C766E"/>
    <w:rsid w:val="001D1D5B"/>
    <w:rsid w:val="001D298E"/>
    <w:rsid w:val="001D303E"/>
    <w:rsid w:val="001D3069"/>
    <w:rsid w:val="001D6D14"/>
    <w:rsid w:val="001E03F1"/>
    <w:rsid w:val="001E147A"/>
    <w:rsid w:val="001E30A3"/>
    <w:rsid w:val="001F28F8"/>
    <w:rsid w:val="001F2FF1"/>
    <w:rsid w:val="001F4DE3"/>
    <w:rsid w:val="001F5820"/>
    <w:rsid w:val="001F5DEC"/>
    <w:rsid w:val="00202C4D"/>
    <w:rsid w:val="00206391"/>
    <w:rsid w:val="0020647A"/>
    <w:rsid w:val="00206CBD"/>
    <w:rsid w:val="002105B4"/>
    <w:rsid w:val="00210A42"/>
    <w:rsid w:val="00211CC3"/>
    <w:rsid w:val="0021383A"/>
    <w:rsid w:val="00214790"/>
    <w:rsid w:val="00214DB7"/>
    <w:rsid w:val="00216BCC"/>
    <w:rsid w:val="0022091F"/>
    <w:rsid w:val="00221044"/>
    <w:rsid w:val="00227131"/>
    <w:rsid w:val="00235E78"/>
    <w:rsid w:val="00236FB4"/>
    <w:rsid w:val="002410B3"/>
    <w:rsid w:val="00241A2B"/>
    <w:rsid w:val="002425F1"/>
    <w:rsid w:val="00243325"/>
    <w:rsid w:val="00243BA1"/>
    <w:rsid w:val="00253119"/>
    <w:rsid w:val="002536C6"/>
    <w:rsid w:val="00256529"/>
    <w:rsid w:val="002569F8"/>
    <w:rsid w:val="002573C3"/>
    <w:rsid w:val="00261449"/>
    <w:rsid w:val="00263B06"/>
    <w:rsid w:val="0026503A"/>
    <w:rsid w:val="002673E1"/>
    <w:rsid w:val="00267E9D"/>
    <w:rsid w:val="00270F34"/>
    <w:rsid w:val="002733A6"/>
    <w:rsid w:val="0027526F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C1082"/>
    <w:rsid w:val="002C7A1C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8C5"/>
    <w:rsid w:val="003101EE"/>
    <w:rsid w:val="00310780"/>
    <w:rsid w:val="00311818"/>
    <w:rsid w:val="00312E56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4571B"/>
    <w:rsid w:val="003514FB"/>
    <w:rsid w:val="0035160B"/>
    <w:rsid w:val="003553B9"/>
    <w:rsid w:val="0035751F"/>
    <w:rsid w:val="00362D3D"/>
    <w:rsid w:val="00367954"/>
    <w:rsid w:val="00380D65"/>
    <w:rsid w:val="00385893"/>
    <w:rsid w:val="00392A3E"/>
    <w:rsid w:val="00393E85"/>
    <w:rsid w:val="00394776"/>
    <w:rsid w:val="003A26D3"/>
    <w:rsid w:val="003A2CF7"/>
    <w:rsid w:val="003A3078"/>
    <w:rsid w:val="003A3ED4"/>
    <w:rsid w:val="003A786B"/>
    <w:rsid w:val="003A7D2D"/>
    <w:rsid w:val="003B0DEF"/>
    <w:rsid w:val="003B5991"/>
    <w:rsid w:val="003B5BF4"/>
    <w:rsid w:val="003B6C25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B743D"/>
    <w:rsid w:val="004C0936"/>
    <w:rsid w:val="004C0B24"/>
    <w:rsid w:val="004C25F0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45CA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2347"/>
    <w:rsid w:val="005358D7"/>
    <w:rsid w:val="00536018"/>
    <w:rsid w:val="00536F5B"/>
    <w:rsid w:val="0054197E"/>
    <w:rsid w:val="0054308E"/>
    <w:rsid w:val="00545A3F"/>
    <w:rsid w:val="00545B98"/>
    <w:rsid w:val="0055494A"/>
    <w:rsid w:val="0055637A"/>
    <w:rsid w:val="005568E3"/>
    <w:rsid w:val="0055759F"/>
    <w:rsid w:val="00563E6D"/>
    <w:rsid w:val="00565133"/>
    <w:rsid w:val="00571300"/>
    <w:rsid w:val="00572552"/>
    <w:rsid w:val="00575350"/>
    <w:rsid w:val="005801E2"/>
    <w:rsid w:val="00581021"/>
    <w:rsid w:val="00593207"/>
    <w:rsid w:val="00593DB4"/>
    <w:rsid w:val="00597D53"/>
    <w:rsid w:val="005A63A7"/>
    <w:rsid w:val="005B519E"/>
    <w:rsid w:val="005C0967"/>
    <w:rsid w:val="005C26C8"/>
    <w:rsid w:val="005C45A2"/>
    <w:rsid w:val="005E77FB"/>
    <w:rsid w:val="005F1080"/>
    <w:rsid w:val="005F4258"/>
    <w:rsid w:val="005F6CB5"/>
    <w:rsid w:val="00600FA2"/>
    <w:rsid w:val="00603A69"/>
    <w:rsid w:val="00603D88"/>
    <w:rsid w:val="00605707"/>
    <w:rsid w:val="00610369"/>
    <w:rsid w:val="0061246F"/>
    <w:rsid w:val="00613E09"/>
    <w:rsid w:val="0061652B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B328C"/>
    <w:rsid w:val="006D01A4"/>
    <w:rsid w:val="006D5509"/>
    <w:rsid w:val="006D558C"/>
    <w:rsid w:val="006D7779"/>
    <w:rsid w:val="006E24F9"/>
    <w:rsid w:val="006E2D3F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412E"/>
    <w:rsid w:val="00707A3B"/>
    <w:rsid w:val="00707BD1"/>
    <w:rsid w:val="00714CA0"/>
    <w:rsid w:val="007158CB"/>
    <w:rsid w:val="00722EC4"/>
    <w:rsid w:val="00727309"/>
    <w:rsid w:val="00730756"/>
    <w:rsid w:val="0073726F"/>
    <w:rsid w:val="0074780C"/>
    <w:rsid w:val="00753237"/>
    <w:rsid w:val="007545CA"/>
    <w:rsid w:val="00754915"/>
    <w:rsid w:val="00756F5E"/>
    <w:rsid w:val="00757124"/>
    <w:rsid w:val="007627B1"/>
    <w:rsid w:val="00766E8C"/>
    <w:rsid w:val="00767964"/>
    <w:rsid w:val="00772335"/>
    <w:rsid w:val="00777996"/>
    <w:rsid w:val="007803CF"/>
    <w:rsid w:val="00780E7D"/>
    <w:rsid w:val="007824FD"/>
    <w:rsid w:val="00786704"/>
    <w:rsid w:val="00790614"/>
    <w:rsid w:val="00790A3A"/>
    <w:rsid w:val="00791B43"/>
    <w:rsid w:val="0079310E"/>
    <w:rsid w:val="007A60F2"/>
    <w:rsid w:val="007A74EC"/>
    <w:rsid w:val="007B47D1"/>
    <w:rsid w:val="007C1228"/>
    <w:rsid w:val="007C12CA"/>
    <w:rsid w:val="007C2340"/>
    <w:rsid w:val="007C64A0"/>
    <w:rsid w:val="007C7516"/>
    <w:rsid w:val="007D2426"/>
    <w:rsid w:val="007D3B55"/>
    <w:rsid w:val="007D5329"/>
    <w:rsid w:val="007D56E6"/>
    <w:rsid w:val="007D68F0"/>
    <w:rsid w:val="007E150C"/>
    <w:rsid w:val="007E4BF6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6C5"/>
    <w:rsid w:val="008147D8"/>
    <w:rsid w:val="00814F7E"/>
    <w:rsid w:val="008162F0"/>
    <w:rsid w:val="008214CB"/>
    <w:rsid w:val="00823A77"/>
    <w:rsid w:val="008264AE"/>
    <w:rsid w:val="00834B3C"/>
    <w:rsid w:val="0083564C"/>
    <w:rsid w:val="00835FE0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6829"/>
    <w:rsid w:val="008778C3"/>
    <w:rsid w:val="00881A17"/>
    <w:rsid w:val="00883C5B"/>
    <w:rsid w:val="008841ED"/>
    <w:rsid w:val="00886A7A"/>
    <w:rsid w:val="00892BB8"/>
    <w:rsid w:val="008962F3"/>
    <w:rsid w:val="008A245E"/>
    <w:rsid w:val="008A285C"/>
    <w:rsid w:val="008A4D6E"/>
    <w:rsid w:val="008B1BDC"/>
    <w:rsid w:val="008B406B"/>
    <w:rsid w:val="008B6755"/>
    <w:rsid w:val="008B71BF"/>
    <w:rsid w:val="008C1EB6"/>
    <w:rsid w:val="008C2121"/>
    <w:rsid w:val="008D1652"/>
    <w:rsid w:val="008D66AF"/>
    <w:rsid w:val="008D7A08"/>
    <w:rsid w:val="008E21FE"/>
    <w:rsid w:val="008E2506"/>
    <w:rsid w:val="008E44EC"/>
    <w:rsid w:val="008E51F1"/>
    <w:rsid w:val="008E77D3"/>
    <w:rsid w:val="008F337D"/>
    <w:rsid w:val="008F3CF5"/>
    <w:rsid w:val="008F61A8"/>
    <w:rsid w:val="009001D9"/>
    <w:rsid w:val="00901697"/>
    <w:rsid w:val="009073D5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1EA9"/>
    <w:rsid w:val="009325A1"/>
    <w:rsid w:val="00932CEC"/>
    <w:rsid w:val="00933F9D"/>
    <w:rsid w:val="00936FDA"/>
    <w:rsid w:val="00945B36"/>
    <w:rsid w:val="00947B33"/>
    <w:rsid w:val="00955FE7"/>
    <w:rsid w:val="009570F8"/>
    <w:rsid w:val="00960796"/>
    <w:rsid w:val="00963CF9"/>
    <w:rsid w:val="00965E01"/>
    <w:rsid w:val="009665D7"/>
    <w:rsid w:val="00966E97"/>
    <w:rsid w:val="00967ABD"/>
    <w:rsid w:val="00971475"/>
    <w:rsid w:val="0097578E"/>
    <w:rsid w:val="00975F49"/>
    <w:rsid w:val="00981C48"/>
    <w:rsid w:val="009827D7"/>
    <w:rsid w:val="00983BE6"/>
    <w:rsid w:val="00986796"/>
    <w:rsid w:val="009950FA"/>
    <w:rsid w:val="00995A0E"/>
    <w:rsid w:val="00996D95"/>
    <w:rsid w:val="009A01DD"/>
    <w:rsid w:val="009A173B"/>
    <w:rsid w:val="009A29B4"/>
    <w:rsid w:val="009A398B"/>
    <w:rsid w:val="009A52FD"/>
    <w:rsid w:val="009A5BE1"/>
    <w:rsid w:val="009B0926"/>
    <w:rsid w:val="009B28EE"/>
    <w:rsid w:val="009B2902"/>
    <w:rsid w:val="009B6275"/>
    <w:rsid w:val="009B6F31"/>
    <w:rsid w:val="009C44F0"/>
    <w:rsid w:val="009C4B70"/>
    <w:rsid w:val="009C6892"/>
    <w:rsid w:val="009C75A3"/>
    <w:rsid w:val="009D6EDD"/>
    <w:rsid w:val="009E7C59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274F4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08AE"/>
    <w:rsid w:val="00AA6342"/>
    <w:rsid w:val="00AA6360"/>
    <w:rsid w:val="00AA7FC3"/>
    <w:rsid w:val="00AB20C1"/>
    <w:rsid w:val="00AC0896"/>
    <w:rsid w:val="00AC419E"/>
    <w:rsid w:val="00AD239C"/>
    <w:rsid w:val="00AD418C"/>
    <w:rsid w:val="00AD4858"/>
    <w:rsid w:val="00AE445E"/>
    <w:rsid w:val="00AE6F32"/>
    <w:rsid w:val="00AF0064"/>
    <w:rsid w:val="00AF0251"/>
    <w:rsid w:val="00AF3E3F"/>
    <w:rsid w:val="00AF5A05"/>
    <w:rsid w:val="00AF5D99"/>
    <w:rsid w:val="00AF7C5A"/>
    <w:rsid w:val="00B005B0"/>
    <w:rsid w:val="00B0060C"/>
    <w:rsid w:val="00B14971"/>
    <w:rsid w:val="00B17765"/>
    <w:rsid w:val="00B207B3"/>
    <w:rsid w:val="00B22B56"/>
    <w:rsid w:val="00B27E2C"/>
    <w:rsid w:val="00B30D9B"/>
    <w:rsid w:val="00B40E0B"/>
    <w:rsid w:val="00B44C97"/>
    <w:rsid w:val="00B46B1B"/>
    <w:rsid w:val="00B4742F"/>
    <w:rsid w:val="00B52225"/>
    <w:rsid w:val="00B52275"/>
    <w:rsid w:val="00B5458A"/>
    <w:rsid w:val="00B57278"/>
    <w:rsid w:val="00B61178"/>
    <w:rsid w:val="00B62A93"/>
    <w:rsid w:val="00B73847"/>
    <w:rsid w:val="00B73FBA"/>
    <w:rsid w:val="00B80E0D"/>
    <w:rsid w:val="00B81389"/>
    <w:rsid w:val="00B81488"/>
    <w:rsid w:val="00B82B0C"/>
    <w:rsid w:val="00B85523"/>
    <w:rsid w:val="00B86978"/>
    <w:rsid w:val="00B915AB"/>
    <w:rsid w:val="00B92078"/>
    <w:rsid w:val="00B93B19"/>
    <w:rsid w:val="00B948B4"/>
    <w:rsid w:val="00B97E21"/>
    <w:rsid w:val="00BA035A"/>
    <w:rsid w:val="00BA7ADD"/>
    <w:rsid w:val="00BB198F"/>
    <w:rsid w:val="00BB27C5"/>
    <w:rsid w:val="00BB5C66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BF63E7"/>
    <w:rsid w:val="00BF7944"/>
    <w:rsid w:val="00C023F6"/>
    <w:rsid w:val="00C0767B"/>
    <w:rsid w:val="00C07CE8"/>
    <w:rsid w:val="00C15CCD"/>
    <w:rsid w:val="00C16E76"/>
    <w:rsid w:val="00C245D9"/>
    <w:rsid w:val="00C24E25"/>
    <w:rsid w:val="00C27ED8"/>
    <w:rsid w:val="00C312A5"/>
    <w:rsid w:val="00C31B4B"/>
    <w:rsid w:val="00C32FF8"/>
    <w:rsid w:val="00C36051"/>
    <w:rsid w:val="00C37816"/>
    <w:rsid w:val="00C42041"/>
    <w:rsid w:val="00C441D3"/>
    <w:rsid w:val="00C4436A"/>
    <w:rsid w:val="00C46734"/>
    <w:rsid w:val="00C5271C"/>
    <w:rsid w:val="00C541CE"/>
    <w:rsid w:val="00C545F3"/>
    <w:rsid w:val="00C54800"/>
    <w:rsid w:val="00C5709B"/>
    <w:rsid w:val="00C57AA8"/>
    <w:rsid w:val="00C60865"/>
    <w:rsid w:val="00C61B09"/>
    <w:rsid w:val="00C62A58"/>
    <w:rsid w:val="00C6364A"/>
    <w:rsid w:val="00C64EE9"/>
    <w:rsid w:val="00C749A9"/>
    <w:rsid w:val="00C8035B"/>
    <w:rsid w:val="00C80D53"/>
    <w:rsid w:val="00C819D4"/>
    <w:rsid w:val="00C8362A"/>
    <w:rsid w:val="00C84F28"/>
    <w:rsid w:val="00C86A46"/>
    <w:rsid w:val="00C90D35"/>
    <w:rsid w:val="00C92C32"/>
    <w:rsid w:val="00C950A2"/>
    <w:rsid w:val="00CA4668"/>
    <w:rsid w:val="00CA49A0"/>
    <w:rsid w:val="00CA5213"/>
    <w:rsid w:val="00CA5F58"/>
    <w:rsid w:val="00CA6EE6"/>
    <w:rsid w:val="00CB2E26"/>
    <w:rsid w:val="00CC128C"/>
    <w:rsid w:val="00CC2130"/>
    <w:rsid w:val="00CC29B8"/>
    <w:rsid w:val="00CD1814"/>
    <w:rsid w:val="00CD3AB5"/>
    <w:rsid w:val="00CD3B26"/>
    <w:rsid w:val="00CD623D"/>
    <w:rsid w:val="00CE5DCD"/>
    <w:rsid w:val="00CF1BC0"/>
    <w:rsid w:val="00CF333F"/>
    <w:rsid w:val="00CF407A"/>
    <w:rsid w:val="00CF41D6"/>
    <w:rsid w:val="00CF5A55"/>
    <w:rsid w:val="00CF779A"/>
    <w:rsid w:val="00CF7B5D"/>
    <w:rsid w:val="00D023CC"/>
    <w:rsid w:val="00D0531E"/>
    <w:rsid w:val="00D07B8D"/>
    <w:rsid w:val="00D12DF0"/>
    <w:rsid w:val="00D15C0B"/>
    <w:rsid w:val="00D23E95"/>
    <w:rsid w:val="00D266C1"/>
    <w:rsid w:val="00D31068"/>
    <w:rsid w:val="00D3599F"/>
    <w:rsid w:val="00D37A48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12EB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52B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1BD6"/>
    <w:rsid w:val="00E531E6"/>
    <w:rsid w:val="00E66DB8"/>
    <w:rsid w:val="00E677D4"/>
    <w:rsid w:val="00E70DC4"/>
    <w:rsid w:val="00E7547B"/>
    <w:rsid w:val="00E76754"/>
    <w:rsid w:val="00E76C9A"/>
    <w:rsid w:val="00E804FF"/>
    <w:rsid w:val="00E80F1A"/>
    <w:rsid w:val="00E84935"/>
    <w:rsid w:val="00E85431"/>
    <w:rsid w:val="00E92739"/>
    <w:rsid w:val="00E93003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13FF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5755D"/>
    <w:rsid w:val="00F609E7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1DDE"/>
    <w:rsid w:val="00FE512D"/>
    <w:rsid w:val="00FE5642"/>
    <w:rsid w:val="00FE65CC"/>
    <w:rsid w:val="00FF0020"/>
    <w:rsid w:val="00FF36AD"/>
    <w:rsid w:val="00FF7406"/>
    <w:rsid w:val="00FF7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1553">
      <o:colormenu v:ext="edit" strokecolor="none"/>
    </o:shapedefaults>
    <o:shapelayout v:ext="edit">
      <o:idmap v:ext="edit" data="1"/>
    </o:shapelayout>
  </w:shapeDefaults>
  <w:decimalSymbol w:val=","/>
  <w:listSeparator w:val=";"/>
  <w14:docId w14:val="35E9D96E"/>
  <w15:docId w15:val="{B741F07A-11A6-4FCE-9D04-C30ABFEA8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Заголовок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D22C2C-7EB6-484A-906A-2CB47CA89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Кифоренко Игорь Андреевич</cp:lastModifiedBy>
  <cp:revision>15</cp:revision>
  <cp:lastPrinted>2024-08-14T06:11:00Z</cp:lastPrinted>
  <dcterms:created xsi:type="dcterms:W3CDTF">2025-05-29T11:36:00Z</dcterms:created>
  <dcterms:modified xsi:type="dcterms:W3CDTF">2025-06-05T13:10:00Z</dcterms:modified>
</cp:coreProperties>
</file>