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1BC8" w:rsidRDefault="00981BC8" w:rsidP="00981BC8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B22E02">
        <w:rPr>
          <w:rFonts w:ascii="Times New Roman" w:hAnsi="Times New Roman"/>
          <w:b/>
          <w:noProof/>
          <w:color w:val="000099"/>
          <w:sz w:val="28"/>
        </w:rPr>
        <w:drawing>
          <wp:inline distT="0" distB="0" distL="0" distR="0">
            <wp:extent cx="752475" cy="714375"/>
            <wp:effectExtent l="0" t="0" r="0" b="0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1BC8" w:rsidRDefault="00981BC8" w:rsidP="00981BC8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</w:p>
    <w:p w:rsidR="00981BC8" w:rsidRPr="00097525" w:rsidRDefault="00981BC8" w:rsidP="00981BC8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981BC8" w:rsidRDefault="00981BC8" w:rsidP="00981BC8">
      <w:pPr>
        <w:pStyle w:val="10"/>
        <w:widowControl w:val="0"/>
        <w:jc w:val="center"/>
        <w:rPr>
          <w:b/>
          <w:color w:val="000000"/>
          <w:spacing w:val="140"/>
          <w:szCs w:val="28"/>
        </w:rPr>
      </w:pPr>
    </w:p>
    <w:p w:rsidR="00981BC8" w:rsidRPr="002B3B2B" w:rsidRDefault="00981BC8" w:rsidP="00981BC8">
      <w:pPr>
        <w:pStyle w:val="10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105E5B" w:rsidRDefault="00105E5B" w:rsidP="00B22E02">
      <w:pPr>
        <w:rPr>
          <w:color w:val="000000"/>
          <w:sz w:val="28"/>
          <w:szCs w:val="28"/>
        </w:rPr>
      </w:pPr>
    </w:p>
    <w:p w:rsidR="00105E5B" w:rsidRDefault="00105E5B" w:rsidP="00B22E02">
      <w:pPr>
        <w:rPr>
          <w:color w:val="000000"/>
          <w:sz w:val="28"/>
          <w:szCs w:val="28"/>
        </w:rPr>
      </w:pPr>
    </w:p>
    <w:p w:rsidR="00B22E02" w:rsidRPr="00F45D22" w:rsidRDefault="00664894" w:rsidP="00B22E02">
      <w:pPr>
        <w:rPr>
          <w:color w:val="000099"/>
          <w:sz w:val="28"/>
          <w:szCs w:val="28"/>
        </w:rPr>
      </w:pPr>
      <w:r w:rsidRPr="00F45D22">
        <w:rPr>
          <w:color w:val="000099"/>
          <w:sz w:val="28"/>
          <w:szCs w:val="28"/>
        </w:rPr>
        <w:t xml:space="preserve">от </w:t>
      </w:r>
      <w:r w:rsidR="0050535B">
        <w:rPr>
          <w:color w:val="000099"/>
          <w:sz w:val="28"/>
          <w:szCs w:val="28"/>
        </w:rPr>
        <w:t>05.05</w:t>
      </w:r>
      <w:r w:rsidR="00981BC8">
        <w:rPr>
          <w:color w:val="000099"/>
          <w:sz w:val="28"/>
          <w:szCs w:val="28"/>
        </w:rPr>
        <w:t>.202</w:t>
      </w:r>
      <w:r w:rsidR="0050535B">
        <w:rPr>
          <w:color w:val="000099"/>
          <w:sz w:val="28"/>
          <w:szCs w:val="28"/>
        </w:rPr>
        <w:t>5</w:t>
      </w:r>
      <w:r w:rsidRPr="00F45D22">
        <w:rPr>
          <w:color w:val="000099"/>
          <w:sz w:val="28"/>
          <w:szCs w:val="28"/>
        </w:rPr>
        <w:t xml:space="preserve"> </w:t>
      </w:r>
      <w:r>
        <w:rPr>
          <w:color w:val="000099"/>
          <w:sz w:val="28"/>
          <w:szCs w:val="28"/>
        </w:rPr>
        <w:t xml:space="preserve"> </w:t>
      </w:r>
      <w:r w:rsidRPr="00F45D22">
        <w:rPr>
          <w:color w:val="000099"/>
          <w:sz w:val="28"/>
          <w:szCs w:val="28"/>
        </w:rPr>
        <w:t xml:space="preserve">№ </w:t>
      </w:r>
      <w:r w:rsidR="00DC33E3">
        <w:rPr>
          <w:color w:val="000099"/>
          <w:sz w:val="28"/>
          <w:szCs w:val="28"/>
        </w:rPr>
        <w:t>56</w:t>
      </w:r>
    </w:p>
    <w:p w:rsidR="00EE67D9" w:rsidRDefault="00EE67D9" w:rsidP="00B60D75">
      <w:pPr>
        <w:pStyle w:val="21"/>
        <w:rPr>
          <w:sz w:val="26"/>
        </w:rPr>
      </w:pPr>
    </w:p>
    <w:tbl>
      <w:tblPr>
        <w:tblW w:w="0" w:type="auto"/>
        <w:tblLook w:val="01E0"/>
      </w:tblPr>
      <w:tblGrid>
        <w:gridCol w:w="4503"/>
      </w:tblGrid>
      <w:tr w:rsidR="008C2121" w:rsidRPr="00793929" w:rsidTr="00B65DFE">
        <w:trPr>
          <w:trHeight w:val="123"/>
        </w:trPr>
        <w:tc>
          <w:tcPr>
            <w:tcW w:w="4503" w:type="dxa"/>
          </w:tcPr>
          <w:p w:rsidR="007E62CD" w:rsidRPr="00C04A66" w:rsidRDefault="003F7D1A" w:rsidP="00E56AC2">
            <w:pPr>
              <w:pStyle w:val="1"/>
              <w:snapToGrid/>
              <w:ind w:right="34"/>
              <w:jc w:val="both"/>
              <w:rPr>
                <w:szCs w:val="28"/>
              </w:rPr>
            </w:pPr>
            <w:r w:rsidRPr="00C04A66">
              <w:rPr>
                <w:bCs/>
                <w:szCs w:val="28"/>
              </w:rPr>
              <w:t>О внесении изменения</w:t>
            </w:r>
            <w:r w:rsidR="00BB499B" w:rsidRPr="00C04A66">
              <w:rPr>
                <w:bCs/>
                <w:szCs w:val="28"/>
              </w:rPr>
              <w:t xml:space="preserve">                              в постановление </w:t>
            </w:r>
            <w:r w:rsidR="00BB499B" w:rsidRPr="00C04A66">
              <w:rPr>
                <w:szCs w:val="28"/>
              </w:rPr>
              <w:t xml:space="preserve">Министерства                                                                                 жилищно-коммунального хозяйства, энергетики и тарифной политики Смоленской области  </w:t>
            </w:r>
            <w:r w:rsidR="00F645C6">
              <w:rPr>
                <w:szCs w:val="28"/>
              </w:rPr>
              <w:t xml:space="preserve">               </w:t>
            </w:r>
            <w:r w:rsidR="00BB499B" w:rsidRPr="00C04A66">
              <w:rPr>
                <w:szCs w:val="28"/>
              </w:rPr>
              <w:t>от 20</w:t>
            </w:r>
            <w:r w:rsidR="00BB499B" w:rsidRPr="00C04A66">
              <w:rPr>
                <w:bCs/>
                <w:szCs w:val="28"/>
              </w:rPr>
              <w:t>.12.2024 № 344</w:t>
            </w:r>
          </w:p>
        </w:tc>
      </w:tr>
    </w:tbl>
    <w:p w:rsidR="00DD4175" w:rsidRPr="00793929" w:rsidRDefault="00DD4175">
      <w:pPr>
        <w:pStyle w:val="a3"/>
        <w:ind w:firstLine="709"/>
        <w:rPr>
          <w:sz w:val="27"/>
          <w:szCs w:val="27"/>
        </w:rPr>
      </w:pPr>
    </w:p>
    <w:p w:rsidR="003579DC" w:rsidRPr="00C04A66" w:rsidRDefault="003579DC" w:rsidP="007B6D5F">
      <w:pPr>
        <w:pStyle w:val="2"/>
        <w:tabs>
          <w:tab w:val="left" w:pos="4752"/>
          <w:tab w:val="left" w:pos="9355"/>
        </w:tabs>
        <w:ind w:right="-2" w:firstLine="709"/>
        <w:jc w:val="both"/>
        <w:rPr>
          <w:b w:val="0"/>
          <w:szCs w:val="28"/>
        </w:rPr>
      </w:pPr>
      <w:proofErr w:type="gramStart"/>
      <w:r w:rsidRPr="00C04A66">
        <w:rPr>
          <w:b w:val="0"/>
          <w:szCs w:val="28"/>
        </w:rPr>
        <w:t xml:space="preserve">В соответствии с Федеральным законом от 07.12.2011 № 416-ФЗ                            «О </w:t>
      </w:r>
      <w:r w:rsidR="00910C76" w:rsidRPr="00C04A66">
        <w:rPr>
          <w:b w:val="0"/>
          <w:szCs w:val="28"/>
        </w:rPr>
        <w:t>водоснабжении и водоотведении»</w:t>
      </w:r>
      <w:r w:rsidR="0006346F" w:rsidRPr="00C04A66">
        <w:rPr>
          <w:b w:val="0"/>
          <w:szCs w:val="28"/>
        </w:rPr>
        <w:t xml:space="preserve">, </w:t>
      </w:r>
      <w:r w:rsidR="00B65DFE" w:rsidRPr="00C04A66">
        <w:rPr>
          <w:b w:val="0"/>
          <w:szCs w:val="28"/>
        </w:rPr>
        <w:t>о</w:t>
      </w:r>
      <w:r w:rsidR="006912AE" w:rsidRPr="00C04A66">
        <w:rPr>
          <w:b w:val="0"/>
          <w:szCs w:val="28"/>
        </w:rPr>
        <w:t>бластны</w:t>
      </w:r>
      <w:r w:rsidR="00793929" w:rsidRPr="00C04A66">
        <w:rPr>
          <w:b w:val="0"/>
          <w:szCs w:val="28"/>
        </w:rPr>
        <w:t xml:space="preserve">м законом от 08.07.2015 № 97-з </w:t>
      </w:r>
      <w:r w:rsidR="00624A88" w:rsidRPr="00C04A66">
        <w:rPr>
          <w:b w:val="0"/>
          <w:szCs w:val="28"/>
        </w:rPr>
        <w:t xml:space="preserve">                 </w:t>
      </w:r>
      <w:r w:rsidR="006912AE" w:rsidRPr="00C04A66">
        <w:rPr>
          <w:b w:val="0"/>
          <w:szCs w:val="28"/>
        </w:rPr>
        <w:t xml:space="preserve">«Об отдельных вопросах установления тарифов в сфере водоснабжения и водоотведения в Смоленской области», </w:t>
      </w:r>
      <w:r w:rsidRPr="00C04A66">
        <w:rPr>
          <w:b w:val="0"/>
          <w:szCs w:val="28"/>
        </w:rPr>
        <w:t>Положением о Министерстве жилищно-коммунального хозяйства, энергетики и тарифной политики Смоленской области, утвержденным постановлением Правительства Смоленской области от 10.10.2023</w:t>
      </w:r>
      <w:r w:rsidR="00793929" w:rsidRPr="00C04A66">
        <w:rPr>
          <w:b w:val="0"/>
          <w:szCs w:val="28"/>
        </w:rPr>
        <w:t xml:space="preserve"> </w:t>
      </w:r>
      <w:r w:rsidR="00624A88" w:rsidRPr="00C04A66">
        <w:rPr>
          <w:b w:val="0"/>
          <w:szCs w:val="28"/>
        </w:rPr>
        <w:t xml:space="preserve">                </w:t>
      </w:r>
      <w:r w:rsidRPr="00C04A66">
        <w:rPr>
          <w:b w:val="0"/>
          <w:szCs w:val="28"/>
        </w:rPr>
        <w:t>№</w:t>
      </w:r>
      <w:r w:rsidR="003E6DAA" w:rsidRPr="00C04A66">
        <w:rPr>
          <w:b w:val="0"/>
          <w:szCs w:val="28"/>
        </w:rPr>
        <w:t xml:space="preserve"> </w:t>
      </w:r>
      <w:r w:rsidRPr="00C04A66">
        <w:rPr>
          <w:b w:val="0"/>
          <w:szCs w:val="28"/>
        </w:rPr>
        <w:t xml:space="preserve">22, на основании обращения </w:t>
      </w:r>
      <w:r w:rsidR="00B60D75" w:rsidRPr="00C04A66">
        <w:rPr>
          <w:b w:val="0"/>
          <w:bCs/>
          <w:szCs w:val="28"/>
        </w:rPr>
        <w:t xml:space="preserve">муниципального </w:t>
      </w:r>
      <w:r w:rsidR="0019698A" w:rsidRPr="00C04A66">
        <w:rPr>
          <w:b w:val="0"/>
          <w:bCs/>
          <w:szCs w:val="28"/>
        </w:rPr>
        <w:t>казенного</w:t>
      </w:r>
      <w:r w:rsidR="00B60D75" w:rsidRPr="00C04A66">
        <w:rPr>
          <w:b w:val="0"/>
          <w:bCs/>
          <w:szCs w:val="28"/>
        </w:rPr>
        <w:t xml:space="preserve"> предприятия</w:t>
      </w:r>
      <w:r w:rsidR="00CA48C1" w:rsidRPr="00C04A66">
        <w:rPr>
          <w:b w:val="0"/>
          <w:color w:val="000000"/>
          <w:szCs w:val="28"/>
        </w:rPr>
        <w:t xml:space="preserve"> </w:t>
      </w:r>
      <w:r w:rsidR="00374BBC" w:rsidRPr="00C04A66">
        <w:rPr>
          <w:b w:val="0"/>
          <w:szCs w:val="28"/>
        </w:rPr>
        <w:t>«Ресурс</w:t>
      </w:r>
      <w:r w:rsidR="00B65DFE" w:rsidRPr="00C04A66">
        <w:rPr>
          <w:b w:val="0"/>
          <w:szCs w:val="28"/>
        </w:rPr>
        <w:t xml:space="preserve">» </w:t>
      </w:r>
      <w:r w:rsidRPr="00C04A66">
        <w:rPr>
          <w:b w:val="0"/>
          <w:bCs/>
          <w:szCs w:val="28"/>
        </w:rPr>
        <w:t xml:space="preserve">и </w:t>
      </w:r>
      <w:r w:rsidR="00181837" w:rsidRPr="00C04A66">
        <w:rPr>
          <w:b w:val="0"/>
          <w:szCs w:val="28"/>
        </w:rPr>
        <w:t>заключени</w:t>
      </w:r>
      <w:r w:rsidR="003F2542" w:rsidRPr="00C04A66">
        <w:rPr>
          <w:b w:val="0"/>
          <w:szCs w:val="28"/>
        </w:rPr>
        <w:t>я</w:t>
      </w:r>
      <w:r w:rsidR="00181837" w:rsidRPr="00C04A66">
        <w:rPr>
          <w:b w:val="0"/>
          <w:szCs w:val="28"/>
        </w:rPr>
        <w:t xml:space="preserve"> </w:t>
      </w:r>
      <w:r w:rsidRPr="00C04A66">
        <w:rPr>
          <w:b w:val="0"/>
          <w:szCs w:val="28"/>
        </w:rPr>
        <w:t>Экспертного совета</w:t>
      </w:r>
      <w:proofErr w:type="gramEnd"/>
      <w:r w:rsidRPr="00C04A66">
        <w:rPr>
          <w:b w:val="0"/>
          <w:szCs w:val="28"/>
        </w:rPr>
        <w:t xml:space="preserve"> Министерства жилищно-коммунального хозяйства, энергетики и тариф</w:t>
      </w:r>
      <w:r w:rsidR="007A54A2" w:rsidRPr="00C04A66">
        <w:rPr>
          <w:b w:val="0"/>
          <w:szCs w:val="28"/>
        </w:rPr>
        <w:t>ной политики Смоленской области</w:t>
      </w:r>
      <w:r w:rsidR="007B6D5F" w:rsidRPr="00C04A66">
        <w:rPr>
          <w:b w:val="0"/>
          <w:szCs w:val="28"/>
        </w:rPr>
        <w:t xml:space="preserve"> </w:t>
      </w:r>
      <w:r w:rsidR="00E90647" w:rsidRPr="00C04A66">
        <w:rPr>
          <w:b w:val="0"/>
          <w:szCs w:val="28"/>
        </w:rPr>
        <w:t xml:space="preserve"> </w:t>
      </w:r>
      <w:r w:rsidRPr="00C04A66">
        <w:rPr>
          <w:b w:val="0"/>
          <w:szCs w:val="28"/>
        </w:rPr>
        <w:t xml:space="preserve">от  </w:t>
      </w:r>
      <w:r w:rsidR="00BB499B" w:rsidRPr="00C04A66">
        <w:rPr>
          <w:b w:val="0"/>
          <w:szCs w:val="28"/>
        </w:rPr>
        <w:t>28</w:t>
      </w:r>
      <w:r w:rsidRPr="00C04A66">
        <w:rPr>
          <w:b w:val="0"/>
          <w:szCs w:val="28"/>
        </w:rPr>
        <w:t>.</w:t>
      </w:r>
      <w:r w:rsidR="00BB499B" w:rsidRPr="00C04A66">
        <w:rPr>
          <w:b w:val="0"/>
          <w:szCs w:val="28"/>
        </w:rPr>
        <w:t>04</w:t>
      </w:r>
      <w:r w:rsidR="0073386E" w:rsidRPr="00C04A66">
        <w:rPr>
          <w:b w:val="0"/>
          <w:szCs w:val="28"/>
        </w:rPr>
        <w:t>.202</w:t>
      </w:r>
      <w:r w:rsidR="00BB499B" w:rsidRPr="00C04A66">
        <w:rPr>
          <w:b w:val="0"/>
          <w:szCs w:val="28"/>
        </w:rPr>
        <w:t>5</w:t>
      </w:r>
      <w:r w:rsidR="00435DD1" w:rsidRPr="00C04A66">
        <w:rPr>
          <w:b w:val="0"/>
          <w:szCs w:val="28"/>
        </w:rPr>
        <w:t xml:space="preserve"> </w:t>
      </w:r>
      <w:r w:rsidR="0073386E" w:rsidRPr="00C04A66">
        <w:rPr>
          <w:b w:val="0"/>
          <w:szCs w:val="28"/>
        </w:rPr>
        <w:t xml:space="preserve">№ </w:t>
      </w:r>
      <w:r w:rsidR="00BB499B" w:rsidRPr="00C04A66">
        <w:rPr>
          <w:b w:val="0"/>
          <w:szCs w:val="28"/>
        </w:rPr>
        <w:t>87</w:t>
      </w:r>
    </w:p>
    <w:p w:rsidR="003579DC" w:rsidRPr="00793929" w:rsidRDefault="003579DC" w:rsidP="003579DC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</w:p>
    <w:p w:rsidR="003579DC" w:rsidRPr="00C04A66" w:rsidRDefault="003579DC" w:rsidP="003579DC">
      <w:pPr>
        <w:pStyle w:val="a3"/>
        <w:ind w:firstLine="709"/>
        <w:rPr>
          <w:szCs w:val="28"/>
        </w:rPr>
      </w:pPr>
      <w:r w:rsidRPr="00C04A66">
        <w:rPr>
          <w:szCs w:val="28"/>
        </w:rPr>
        <w:t xml:space="preserve">Министерство жилищно-коммунального хозяйства, энергетики и тарифной политики Смоленской области </w:t>
      </w:r>
      <w:proofErr w:type="gramStart"/>
      <w:r w:rsidR="003115F5" w:rsidRPr="00C04A66">
        <w:rPr>
          <w:szCs w:val="28"/>
        </w:rPr>
        <w:t>п</w:t>
      </w:r>
      <w:proofErr w:type="gramEnd"/>
      <w:r w:rsidR="003115F5" w:rsidRPr="00C04A66">
        <w:rPr>
          <w:szCs w:val="28"/>
        </w:rPr>
        <w:t xml:space="preserve"> о с т а н о в л я е т</w:t>
      </w:r>
      <w:r w:rsidRPr="00C04A66">
        <w:rPr>
          <w:szCs w:val="28"/>
        </w:rPr>
        <w:t>:</w:t>
      </w:r>
    </w:p>
    <w:p w:rsidR="003579DC" w:rsidRPr="00793929" w:rsidRDefault="003579DC" w:rsidP="003579DC">
      <w:pPr>
        <w:pStyle w:val="30"/>
        <w:ind w:firstLine="709"/>
        <w:jc w:val="both"/>
        <w:outlineLvl w:val="0"/>
        <w:rPr>
          <w:sz w:val="27"/>
          <w:szCs w:val="27"/>
        </w:rPr>
      </w:pPr>
    </w:p>
    <w:p w:rsidR="00453B79" w:rsidRPr="00BB499B" w:rsidRDefault="003579DC" w:rsidP="00BB499B">
      <w:pPr>
        <w:pStyle w:val="2"/>
        <w:tabs>
          <w:tab w:val="left" w:pos="4752"/>
          <w:tab w:val="left" w:pos="9355"/>
        </w:tabs>
        <w:ind w:right="72" w:firstLine="709"/>
        <w:jc w:val="both"/>
        <w:rPr>
          <w:b w:val="0"/>
          <w:bCs/>
          <w:sz w:val="27"/>
          <w:szCs w:val="27"/>
        </w:rPr>
      </w:pPr>
      <w:r w:rsidRPr="00793929">
        <w:rPr>
          <w:b w:val="0"/>
          <w:sz w:val="27"/>
          <w:szCs w:val="27"/>
        </w:rPr>
        <w:t xml:space="preserve"> </w:t>
      </w:r>
      <w:r w:rsidR="00BB499B">
        <w:rPr>
          <w:b w:val="0"/>
          <w:szCs w:val="28"/>
        </w:rPr>
        <w:t xml:space="preserve">Внести в приложение 1 </w:t>
      </w:r>
      <w:r w:rsidR="00BB499B" w:rsidRPr="00BB499B">
        <w:rPr>
          <w:b w:val="0"/>
          <w:szCs w:val="28"/>
        </w:rPr>
        <w:t xml:space="preserve">к постановлению </w:t>
      </w:r>
      <w:r w:rsidR="00BB499B" w:rsidRPr="00BB499B">
        <w:rPr>
          <w:b w:val="0"/>
        </w:rPr>
        <w:t>Министерства                                                                                 жилищно-коммунального хозяйства, энергетики и тарифной политики Смоленской области о</w:t>
      </w:r>
      <w:r w:rsidR="00BB499B" w:rsidRPr="00BB499B">
        <w:rPr>
          <w:b w:val="0"/>
          <w:szCs w:val="28"/>
        </w:rPr>
        <w:t>т 20</w:t>
      </w:r>
      <w:r w:rsidR="00BB499B">
        <w:rPr>
          <w:b w:val="0"/>
          <w:bCs/>
          <w:szCs w:val="28"/>
        </w:rPr>
        <w:t xml:space="preserve">.12.2024 № </w:t>
      </w:r>
      <w:r w:rsidR="00BB499B" w:rsidRPr="00A16F2E">
        <w:rPr>
          <w:b w:val="0"/>
          <w:bCs/>
          <w:szCs w:val="28"/>
        </w:rPr>
        <w:t xml:space="preserve">344 </w:t>
      </w:r>
      <w:r w:rsidR="00BB499B" w:rsidRPr="00A16F2E">
        <w:rPr>
          <w:b w:val="0"/>
          <w:szCs w:val="28"/>
        </w:rPr>
        <w:t>«</w:t>
      </w:r>
      <w:r w:rsidR="00BB499B" w:rsidRPr="00A16F2E">
        <w:rPr>
          <w:b w:val="0"/>
          <w:bCs/>
          <w:szCs w:val="28"/>
        </w:rPr>
        <w:t xml:space="preserve">Об   установлении   тарифов на водоснабжение и водоотведение МКП </w:t>
      </w:r>
      <w:r w:rsidR="00BB499B" w:rsidRPr="00A16F2E">
        <w:rPr>
          <w:b w:val="0"/>
          <w:szCs w:val="28"/>
        </w:rPr>
        <w:t>«Ресурс» (Дорогобужский муниципальный округ Смоленской области)»</w:t>
      </w:r>
      <w:r w:rsidR="00BB499B" w:rsidRPr="00BB499B">
        <w:rPr>
          <w:b w:val="0"/>
          <w:color w:val="000000"/>
          <w:szCs w:val="28"/>
        </w:rPr>
        <w:t xml:space="preserve"> </w:t>
      </w:r>
      <w:r w:rsidR="00BB499B" w:rsidRPr="00BB499B">
        <w:rPr>
          <w:b w:val="0"/>
          <w:szCs w:val="28"/>
        </w:rPr>
        <w:t>изменени</w:t>
      </w:r>
      <w:r w:rsidR="003F7D1A">
        <w:rPr>
          <w:b w:val="0"/>
          <w:szCs w:val="28"/>
        </w:rPr>
        <w:t>е</w:t>
      </w:r>
      <w:r w:rsidR="00C04A66">
        <w:rPr>
          <w:b w:val="0"/>
          <w:szCs w:val="28"/>
        </w:rPr>
        <w:t>, изложив его</w:t>
      </w:r>
      <w:r w:rsidR="00A16F2E">
        <w:rPr>
          <w:b w:val="0"/>
          <w:szCs w:val="28"/>
        </w:rPr>
        <w:t xml:space="preserve"> в новой редакции (прилагае</w:t>
      </w:r>
      <w:r w:rsidR="00BB499B" w:rsidRPr="00BB499B">
        <w:rPr>
          <w:b w:val="0"/>
          <w:szCs w:val="28"/>
        </w:rPr>
        <w:t>тся).</w:t>
      </w:r>
    </w:p>
    <w:p w:rsidR="00DE1F59" w:rsidRDefault="00DE1F59" w:rsidP="001E147A">
      <w:pPr>
        <w:pStyle w:val="1"/>
        <w:snapToGrid/>
        <w:jc w:val="both"/>
        <w:rPr>
          <w:sz w:val="27"/>
          <w:szCs w:val="27"/>
        </w:rPr>
      </w:pPr>
    </w:p>
    <w:p w:rsidR="00BB499B" w:rsidRPr="00793929" w:rsidRDefault="00BB499B" w:rsidP="001E147A">
      <w:pPr>
        <w:pStyle w:val="1"/>
        <w:snapToGrid/>
        <w:jc w:val="both"/>
        <w:rPr>
          <w:sz w:val="27"/>
          <w:szCs w:val="27"/>
        </w:rPr>
      </w:pPr>
    </w:p>
    <w:p w:rsidR="00FA7223" w:rsidRPr="00793929" w:rsidRDefault="00FA7223" w:rsidP="001E147A">
      <w:pPr>
        <w:pStyle w:val="1"/>
        <w:snapToGrid/>
        <w:jc w:val="both"/>
        <w:rPr>
          <w:sz w:val="27"/>
          <w:szCs w:val="27"/>
        </w:rPr>
      </w:pPr>
    </w:p>
    <w:p w:rsidR="00EE67D9" w:rsidRDefault="00531544" w:rsidP="00531544">
      <w:pPr>
        <w:pStyle w:val="1"/>
        <w:snapToGrid/>
        <w:jc w:val="both"/>
        <w:rPr>
          <w:bCs/>
          <w:sz w:val="27"/>
          <w:szCs w:val="27"/>
        </w:rPr>
      </w:pPr>
      <w:r w:rsidRPr="00793929">
        <w:rPr>
          <w:bCs/>
          <w:sz w:val="27"/>
          <w:szCs w:val="27"/>
        </w:rPr>
        <w:t>М</w:t>
      </w:r>
      <w:r w:rsidR="00D646E9" w:rsidRPr="00793929">
        <w:rPr>
          <w:bCs/>
          <w:sz w:val="27"/>
          <w:szCs w:val="27"/>
        </w:rPr>
        <w:t>инистр</w:t>
      </w:r>
      <w:r w:rsidR="001748AE" w:rsidRPr="00793929">
        <w:rPr>
          <w:bCs/>
          <w:sz w:val="27"/>
          <w:szCs w:val="27"/>
        </w:rPr>
        <w:tab/>
      </w:r>
      <w:r w:rsidR="001748AE" w:rsidRPr="00793929">
        <w:rPr>
          <w:bCs/>
          <w:sz w:val="27"/>
          <w:szCs w:val="27"/>
        </w:rPr>
        <w:tab/>
      </w:r>
      <w:r w:rsidR="001748AE" w:rsidRPr="00793929">
        <w:rPr>
          <w:bCs/>
          <w:sz w:val="27"/>
          <w:szCs w:val="27"/>
        </w:rPr>
        <w:tab/>
      </w:r>
      <w:r w:rsidR="001748AE" w:rsidRPr="00793929">
        <w:rPr>
          <w:bCs/>
          <w:sz w:val="27"/>
          <w:szCs w:val="27"/>
        </w:rPr>
        <w:tab/>
      </w:r>
      <w:r w:rsidR="00F17DCC" w:rsidRPr="00793929">
        <w:rPr>
          <w:bCs/>
          <w:sz w:val="27"/>
          <w:szCs w:val="27"/>
        </w:rPr>
        <w:tab/>
      </w:r>
      <w:r w:rsidR="00F17DCC" w:rsidRPr="00793929">
        <w:rPr>
          <w:bCs/>
          <w:sz w:val="27"/>
          <w:szCs w:val="27"/>
        </w:rPr>
        <w:tab/>
      </w:r>
      <w:r w:rsidR="002F3A06" w:rsidRPr="00793929">
        <w:rPr>
          <w:bCs/>
          <w:sz w:val="27"/>
          <w:szCs w:val="27"/>
        </w:rPr>
        <w:tab/>
      </w:r>
      <w:r w:rsidR="00E352C5" w:rsidRPr="00793929">
        <w:rPr>
          <w:bCs/>
          <w:sz w:val="27"/>
          <w:szCs w:val="27"/>
        </w:rPr>
        <w:tab/>
      </w:r>
      <w:r w:rsidR="00E352C5" w:rsidRPr="00793929">
        <w:rPr>
          <w:bCs/>
          <w:sz w:val="27"/>
          <w:szCs w:val="27"/>
        </w:rPr>
        <w:tab/>
      </w:r>
      <w:r w:rsidRPr="00793929">
        <w:rPr>
          <w:bCs/>
          <w:sz w:val="27"/>
          <w:szCs w:val="27"/>
        </w:rPr>
        <w:t xml:space="preserve"> </w:t>
      </w:r>
      <w:r w:rsidR="003E6DAA" w:rsidRPr="00793929">
        <w:rPr>
          <w:bCs/>
          <w:sz w:val="27"/>
          <w:szCs w:val="27"/>
        </w:rPr>
        <w:t xml:space="preserve">                </w:t>
      </w:r>
      <w:r w:rsidRPr="00793929">
        <w:rPr>
          <w:bCs/>
          <w:sz w:val="27"/>
          <w:szCs w:val="27"/>
        </w:rPr>
        <w:t xml:space="preserve">    Н</w:t>
      </w:r>
      <w:r w:rsidR="00D42163" w:rsidRPr="00793929">
        <w:rPr>
          <w:bCs/>
          <w:sz w:val="27"/>
          <w:szCs w:val="27"/>
        </w:rPr>
        <w:t>.</w:t>
      </w:r>
      <w:r w:rsidRPr="00793929">
        <w:rPr>
          <w:bCs/>
          <w:sz w:val="27"/>
          <w:szCs w:val="27"/>
        </w:rPr>
        <w:t>И</w:t>
      </w:r>
      <w:r w:rsidR="00D42163" w:rsidRPr="00793929">
        <w:rPr>
          <w:bCs/>
          <w:sz w:val="27"/>
          <w:szCs w:val="27"/>
        </w:rPr>
        <w:t xml:space="preserve">. </w:t>
      </w:r>
      <w:r w:rsidRPr="00793929">
        <w:rPr>
          <w:bCs/>
          <w:sz w:val="27"/>
          <w:szCs w:val="27"/>
        </w:rPr>
        <w:t>Борисов</w:t>
      </w:r>
    </w:p>
    <w:p w:rsidR="00BB499B" w:rsidRDefault="00BB499B" w:rsidP="00531544">
      <w:pPr>
        <w:pStyle w:val="1"/>
        <w:snapToGrid/>
        <w:jc w:val="both"/>
        <w:rPr>
          <w:bCs/>
          <w:sz w:val="27"/>
          <w:szCs w:val="27"/>
        </w:rPr>
      </w:pPr>
    </w:p>
    <w:p w:rsidR="00BB499B" w:rsidRDefault="00BB499B" w:rsidP="00531544">
      <w:pPr>
        <w:pStyle w:val="1"/>
        <w:snapToGrid/>
        <w:jc w:val="both"/>
        <w:rPr>
          <w:bCs/>
          <w:sz w:val="27"/>
          <w:szCs w:val="27"/>
        </w:rPr>
      </w:pPr>
    </w:p>
    <w:p w:rsidR="00BB499B" w:rsidRDefault="00BB499B" w:rsidP="00531544">
      <w:pPr>
        <w:pStyle w:val="1"/>
        <w:snapToGrid/>
        <w:jc w:val="both"/>
        <w:rPr>
          <w:bCs/>
          <w:szCs w:val="28"/>
        </w:rPr>
      </w:pPr>
    </w:p>
    <w:p w:rsidR="00CD7EE2" w:rsidRPr="006912AE" w:rsidRDefault="00CD7EE2" w:rsidP="00531544">
      <w:pPr>
        <w:pStyle w:val="1"/>
        <w:snapToGrid/>
        <w:jc w:val="both"/>
        <w:rPr>
          <w:bCs/>
          <w:szCs w:val="28"/>
        </w:rPr>
      </w:pPr>
    </w:p>
    <w:p w:rsidR="00453B79" w:rsidRDefault="00453B79" w:rsidP="003115F5">
      <w:pPr>
        <w:rPr>
          <w:sz w:val="28"/>
          <w:szCs w:val="28"/>
        </w:rPr>
      </w:pPr>
    </w:p>
    <w:p w:rsidR="009D3AAE" w:rsidRDefault="005856A3" w:rsidP="00FA7223">
      <w:pPr>
        <w:rPr>
          <w:sz w:val="28"/>
          <w:szCs w:val="28"/>
        </w:rPr>
      </w:pPr>
      <w:r w:rsidRPr="005856A3">
        <w:rPr>
          <w:noProof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2" o:spid="_x0000_s1026" type="#_x0000_t202" style="position:absolute;margin-left:297.3pt;margin-top:-19.1pt;width:205.3pt;height:184.65pt;z-index:25165926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" stroked="f">
            <v:textbox style="mso-next-textbox:#Надпись 2">
              <w:txbxContent>
                <w:p w:rsidR="003F7D1A" w:rsidRPr="0099642A" w:rsidRDefault="003F7D1A" w:rsidP="00BB499B">
                  <w:pPr>
                    <w:jc w:val="center"/>
                  </w:pPr>
                  <w:r w:rsidRPr="0099642A">
                    <w:t xml:space="preserve">Приложение 1                                                                                                    к постановлению Министерства                                                                                                жилищно-коммунального хозяйства,                                                                                               энергетики  и тарифной политики                                                                                                Смоленской области </w:t>
                  </w:r>
                </w:p>
                <w:p w:rsidR="003F7D1A" w:rsidRPr="0099642A" w:rsidRDefault="003F7D1A" w:rsidP="00BB499B">
                  <w:pPr>
                    <w:jc w:val="center"/>
                  </w:pPr>
                  <w:proofErr w:type="gramStart"/>
                  <w:r w:rsidRPr="0099642A">
                    <w:t xml:space="preserve">от 20.12.2024 № 344                                                                                            (в редакции постановления                                                                                                        </w:t>
                  </w:r>
                  <w:bookmarkStart w:id="0" w:name="_GoBack"/>
                  <w:bookmarkEnd w:id="0"/>
                  <w:r w:rsidRPr="0099642A">
                    <w:t>Министерства жилищно-</w:t>
                  </w:r>
                  <w:r w:rsidR="00CB2454">
                    <w:t>к</w:t>
                  </w:r>
                  <w:r w:rsidRPr="0099642A">
                    <w:t xml:space="preserve">оммунального хозяйства, энергетики и тарифной                                                                                                  политики Смоленской области </w:t>
                  </w:r>
                  <w:proofErr w:type="gramEnd"/>
                </w:p>
                <w:p w:rsidR="003F7D1A" w:rsidRPr="003D7264" w:rsidRDefault="003D7264" w:rsidP="00BB499B">
                  <w:pPr>
                    <w:jc w:val="center"/>
                  </w:pPr>
                  <w:r w:rsidRPr="003D7264">
                    <w:t xml:space="preserve">от </w:t>
                  </w:r>
                  <w:r w:rsidR="00D06F78">
                    <w:t xml:space="preserve"> </w:t>
                  </w:r>
                  <w:r w:rsidRPr="003D7264">
                    <w:t>05.05.2025 № 56</w:t>
                  </w:r>
                  <w:r w:rsidR="003F7D1A" w:rsidRPr="003D7264">
                    <w:t>)</w:t>
                  </w:r>
                </w:p>
                <w:p w:rsidR="003F7D1A" w:rsidRPr="0099642A" w:rsidRDefault="003F7D1A"/>
              </w:txbxContent>
            </v:textbox>
          </v:shape>
        </w:pict>
      </w:r>
    </w:p>
    <w:p w:rsidR="00EA052C" w:rsidRDefault="00EA052C" w:rsidP="0017225D">
      <w:pPr>
        <w:rPr>
          <w:sz w:val="28"/>
          <w:szCs w:val="28"/>
        </w:rPr>
      </w:pPr>
    </w:p>
    <w:p w:rsidR="00B325BA" w:rsidRDefault="00B325BA" w:rsidP="0017225D">
      <w:pPr>
        <w:rPr>
          <w:sz w:val="28"/>
          <w:szCs w:val="28"/>
        </w:rPr>
      </w:pPr>
    </w:p>
    <w:p w:rsidR="00CB1074" w:rsidRDefault="00CB1074" w:rsidP="0017225D">
      <w:pPr>
        <w:rPr>
          <w:sz w:val="28"/>
          <w:szCs w:val="28"/>
        </w:rPr>
      </w:pPr>
    </w:p>
    <w:p w:rsidR="00CB1074" w:rsidRDefault="00CB1074" w:rsidP="0017225D">
      <w:pPr>
        <w:rPr>
          <w:sz w:val="28"/>
          <w:szCs w:val="28"/>
        </w:rPr>
      </w:pPr>
    </w:p>
    <w:p w:rsidR="0022392B" w:rsidRDefault="0022392B" w:rsidP="0017225D">
      <w:pPr>
        <w:rPr>
          <w:sz w:val="28"/>
          <w:szCs w:val="28"/>
        </w:rPr>
      </w:pPr>
    </w:p>
    <w:p w:rsidR="0022392B" w:rsidRDefault="0022392B" w:rsidP="0017225D">
      <w:pPr>
        <w:rPr>
          <w:sz w:val="28"/>
          <w:szCs w:val="28"/>
        </w:rPr>
      </w:pPr>
    </w:p>
    <w:p w:rsidR="00BB499B" w:rsidRDefault="00BB499B" w:rsidP="007F5940">
      <w:pPr>
        <w:pStyle w:val="2"/>
        <w:tabs>
          <w:tab w:val="left" w:pos="4752"/>
          <w:tab w:val="left" w:pos="9355"/>
        </w:tabs>
        <w:ind w:right="72"/>
        <w:rPr>
          <w:b w:val="0"/>
          <w:szCs w:val="28"/>
        </w:rPr>
      </w:pPr>
    </w:p>
    <w:p w:rsidR="00BB499B" w:rsidRDefault="00BB499B" w:rsidP="007F5940">
      <w:pPr>
        <w:pStyle w:val="2"/>
        <w:tabs>
          <w:tab w:val="left" w:pos="4752"/>
          <w:tab w:val="left" w:pos="9355"/>
        </w:tabs>
        <w:ind w:right="72"/>
        <w:rPr>
          <w:b w:val="0"/>
          <w:szCs w:val="28"/>
        </w:rPr>
      </w:pPr>
    </w:p>
    <w:p w:rsidR="00BB499B" w:rsidRDefault="00BB499B" w:rsidP="007F5940">
      <w:pPr>
        <w:pStyle w:val="2"/>
        <w:tabs>
          <w:tab w:val="left" w:pos="4752"/>
          <w:tab w:val="left" w:pos="9355"/>
        </w:tabs>
        <w:ind w:right="72"/>
        <w:rPr>
          <w:b w:val="0"/>
          <w:szCs w:val="28"/>
        </w:rPr>
      </w:pPr>
    </w:p>
    <w:p w:rsidR="00A16F2E" w:rsidRDefault="00A16F2E" w:rsidP="007F5940">
      <w:pPr>
        <w:pStyle w:val="2"/>
        <w:tabs>
          <w:tab w:val="left" w:pos="4752"/>
          <w:tab w:val="left" w:pos="9355"/>
        </w:tabs>
        <w:ind w:right="72"/>
        <w:rPr>
          <w:b w:val="0"/>
          <w:szCs w:val="28"/>
        </w:rPr>
      </w:pPr>
    </w:p>
    <w:p w:rsidR="007F5940" w:rsidRPr="00392FF3" w:rsidRDefault="00181837" w:rsidP="007F5940">
      <w:pPr>
        <w:pStyle w:val="2"/>
        <w:tabs>
          <w:tab w:val="left" w:pos="4752"/>
          <w:tab w:val="left" w:pos="9355"/>
        </w:tabs>
        <w:ind w:right="72"/>
        <w:rPr>
          <w:b w:val="0"/>
          <w:szCs w:val="28"/>
        </w:rPr>
      </w:pPr>
      <w:r w:rsidRPr="00392FF3">
        <w:rPr>
          <w:b w:val="0"/>
          <w:szCs w:val="28"/>
        </w:rPr>
        <w:t>Одноставочные тарифы на питьевую воду и водоотведение</w:t>
      </w:r>
    </w:p>
    <w:p w:rsidR="001721AC" w:rsidRPr="00793929" w:rsidRDefault="00181837" w:rsidP="00793929">
      <w:pPr>
        <w:pStyle w:val="2"/>
        <w:tabs>
          <w:tab w:val="left" w:pos="4752"/>
          <w:tab w:val="left" w:pos="9355"/>
        </w:tabs>
        <w:ind w:right="72"/>
        <w:rPr>
          <w:b w:val="0"/>
          <w:szCs w:val="28"/>
        </w:rPr>
      </w:pPr>
      <w:r w:rsidRPr="00793929">
        <w:rPr>
          <w:b w:val="0"/>
          <w:szCs w:val="28"/>
        </w:rPr>
        <w:t xml:space="preserve">для </w:t>
      </w:r>
      <w:r w:rsidR="0019698A">
        <w:rPr>
          <w:b w:val="0"/>
          <w:szCs w:val="28"/>
        </w:rPr>
        <w:t>МК</w:t>
      </w:r>
      <w:r w:rsidR="00A27492" w:rsidRPr="00793929">
        <w:rPr>
          <w:b w:val="0"/>
          <w:szCs w:val="28"/>
        </w:rPr>
        <w:t xml:space="preserve">П </w:t>
      </w:r>
      <w:r w:rsidR="00793929" w:rsidRPr="00793929">
        <w:rPr>
          <w:b w:val="0"/>
          <w:szCs w:val="28"/>
        </w:rPr>
        <w:t>«Ресурс» (Дорогобужский муниципальный округ Смоленской области)</w:t>
      </w:r>
    </w:p>
    <w:p w:rsidR="00EB1DBC" w:rsidRDefault="00EB1DBC" w:rsidP="00D27656">
      <w:pPr>
        <w:pStyle w:val="2"/>
        <w:tabs>
          <w:tab w:val="left" w:pos="4752"/>
          <w:tab w:val="left" w:pos="9355"/>
        </w:tabs>
        <w:ind w:right="72"/>
        <w:rPr>
          <w:sz w:val="16"/>
          <w:szCs w:val="16"/>
        </w:rPr>
      </w:pPr>
    </w:p>
    <w:p w:rsidR="00B325BA" w:rsidRPr="00774059" w:rsidRDefault="00B325BA" w:rsidP="00D27656">
      <w:pPr>
        <w:pStyle w:val="2"/>
        <w:tabs>
          <w:tab w:val="left" w:pos="4752"/>
          <w:tab w:val="left" w:pos="9355"/>
        </w:tabs>
        <w:ind w:right="72"/>
        <w:rPr>
          <w:sz w:val="16"/>
          <w:szCs w:val="16"/>
        </w:rPr>
      </w:pP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226"/>
        <w:gridCol w:w="1701"/>
        <w:gridCol w:w="1701"/>
        <w:gridCol w:w="1701"/>
        <w:gridCol w:w="1701"/>
      </w:tblGrid>
      <w:tr w:rsidR="00774059" w:rsidRPr="00F70FF3" w:rsidTr="00774059">
        <w:trPr>
          <w:trHeight w:val="509"/>
        </w:trPr>
        <w:tc>
          <w:tcPr>
            <w:tcW w:w="3226" w:type="dxa"/>
            <w:vMerge w:val="restart"/>
            <w:vAlign w:val="center"/>
          </w:tcPr>
          <w:p w:rsidR="00774059" w:rsidRPr="00F70FF3" w:rsidRDefault="00774059" w:rsidP="00B9192D">
            <w:pPr>
              <w:tabs>
                <w:tab w:val="left" w:pos="284"/>
              </w:tabs>
              <w:ind w:right="-1"/>
              <w:jc w:val="center"/>
            </w:pPr>
            <w:r w:rsidRPr="00F70FF3">
              <w:t>Периоды действия тарифов</w:t>
            </w:r>
          </w:p>
        </w:tc>
        <w:tc>
          <w:tcPr>
            <w:tcW w:w="6804" w:type="dxa"/>
            <w:gridSpan w:val="4"/>
            <w:vAlign w:val="center"/>
          </w:tcPr>
          <w:p w:rsidR="00774059" w:rsidRPr="00F70FF3" w:rsidRDefault="00774059" w:rsidP="00B9192D">
            <w:pPr>
              <w:pStyle w:val="4"/>
              <w:snapToGrid/>
              <w:jc w:val="center"/>
              <w:rPr>
                <w:sz w:val="24"/>
                <w:szCs w:val="24"/>
              </w:rPr>
            </w:pPr>
            <w:r w:rsidRPr="00F70FF3">
              <w:rPr>
                <w:sz w:val="24"/>
                <w:szCs w:val="24"/>
              </w:rPr>
              <w:t>Размер тарифа,  руб./</w:t>
            </w:r>
            <w:r>
              <w:rPr>
                <w:sz w:val="24"/>
                <w:szCs w:val="24"/>
              </w:rPr>
              <w:t xml:space="preserve"> </w:t>
            </w:r>
            <w:r w:rsidRPr="00F70FF3">
              <w:rPr>
                <w:sz w:val="24"/>
                <w:szCs w:val="24"/>
              </w:rPr>
              <w:t>м</w:t>
            </w:r>
            <w:r w:rsidRPr="00F70FF3">
              <w:rPr>
                <w:sz w:val="24"/>
                <w:szCs w:val="24"/>
                <w:vertAlign w:val="superscript"/>
              </w:rPr>
              <w:t>3</w:t>
            </w:r>
          </w:p>
          <w:p w:rsidR="00774059" w:rsidRPr="00F70FF3" w:rsidRDefault="00774059" w:rsidP="00774059">
            <w:pPr>
              <w:tabs>
                <w:tab w:val="left" w:pos="284"/>
              </w:tabs>
              <w:ind w:right="-1"/>
              <w:jc w:val="center"/>
            </w:pPr>
          </w:p>
        </w:tc>
      </w:tr>
      <w:tr w:rsidR="00BB499B" w:rsidRPr="00F70FF3" w:rsidTr="00C04A66">
        <w:trPr>
          <w:trHeight w:val="320"/>
        </w:trPr>
        <w:tc>
          <w:tcPr>
            <w:tcW w:w="3226" w:type="dxa"/>
            <w:vMerge/>
            <w:vAlign w:val="center"/>
          </w:tcPr>
          <w:p w:rsidR="00BB499B" w:rsidRPr="00F70FF3" w:rsidRDefault="00BB499B" w:rsidP="00B9192D">
            <w:pPr>
              <w:tabs>
                <w:tab w:val="left" w:pos="284"/>
              </w:tabs>
              <w:ind w:right="-1"/>
              <w:jc w:val="center"/>
            </w:pPr>
          </w:p>
        </w:tc>
        <w:tc>
          <w:tcPr>
            <w:tcW w:w="3402" w:type="dxa"/>
            <w:gridSpan w:val="2"/>
          </w:tcPr>
          <w:p w:rsidR="00BB499B" w:rsidRPr="00F70FF3" w:rsidRDefault="00BB499B" w:rsidP="00BB499B">
            <w:pPr>
              <w:tabs>
                <w:tab w:val="left" w:pos="284"/>
              </w:tabs>
              <w:ind w:right="-1"/>
              <w:jc w:val="center"/>
            </w:pPr>
            <w:r>
              <w:t>без НДС</w:t>
            </w:r>
          </w:p>
        </w:tc>
        <w:tc>
          <w:tcPr>
            <w:tcW w:w="3402" w:type="dxa"/>
            <w:gridSpan w:val="2"/>
          </w:tcPr>
          <w:p w:rsidR="00BB499B" w:rsidRPr="00F70FF3" w:rsidRDefault="00BB499B" w:rsidP="00BB499B">
            <w:pPr>
              <w:tabs>
                <w:tab w:val="left" w:pos="284"/>
              </w:tabs>
              <w:ind w:right="-1"/>
              <w:jc w:val="center"/>
            </w:pPr>
            <w:r>
              <w:t>с НДС</w:t>
            </w:r>
          </w:p>
        </w:tc>
      </w:tr>
      <w:tr w:rsidR="00BB499B" w:rsidRPr="00F70FF3" w:rsidTr="00BB499B">
        <w:trPr>
          <w:trHeight w:val="285"/>
        </w:trPr>
        <w:tc>
          <w:tcPr>
            <w:tcW w:w="3226" w:type="dxa"/>
            <w:vMerge/>
          </w:tcPr>
          <w:p w:rsidR="00BB499B" w:rsidRPr="00CE24A4" w:rsidRDefault="00BB499B" w:rsidP="00B9192D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BB499B" w:rsidRPr="00F70FF3" w:rsidRDefault="00BB499B" w:rsidP="00BB499B">
            <w:pPr>
              <w:tabs>
                <w:tab w:val="left" w:pos="284"/>
              </w:tabs>
              <w:ind w:right="-1"/>
              <w:jc w:val="center"/>
            </w:pPr>
            <w:r w:rsidRPr="00F70FF3">
              <w:t>население</w:t>
            </w:r>
          </w:p>
        </w:tc>
        <w:tc>
          <w:tcPr>
            <w:tcW w:w="1701" w:type="dxa"/>
          </w:tcPr>
          <w:p w:rsidR="00BB499B" w:rsidRPr="00F70FF3" w:rsidRDefault="00BB499B" w:rsidP="00BB499B">
            <w:pPr>
              <w:tabs>
                <w:tab w:val="left" w:pos="284"/>
              </w:tabs>
              <w:ind w:right="-1"/>
              <w:jc w:val="center"/>
            </w:pPr>
            <w:r w:rsidRPr="00F70FF3">
              <w:t>прочие  потребители</w:t>
            </w:r>
          </w:p>
        </w:tc>
        <w:tc>
          <w:tcPr>
            <w:tcW w:w="1701" w:type="dxa"/>
          </w:tcPr>
          <w:p w:rsidR="00BB499B" w:rsidRPr="00F70FF3" w:rsidRDefault="00BB499B" w:rsidP="00BB499B">
            <w:pPr>
              <w:tabs>
                <w:tab w:val="left" w:pos="284"/>
              </w:tabs>
              <w:ind w:right="-1"/>
              <w:jc w:val="center"/>
            </w:pPr>
            <w:r w:rsidRPr="00F70FF3">
              <w:t>население</w:t>
            </w:r>
          </w:p>
        </w:tc>
        <w:tc>
          <w:tcPr>
            <w:tcW w:w="1701" w:type="dxa"/>
          </w:tcPr>
          <w:p w:rsidR="00BB499B" w:rsidRPr="00F70FF3" w:rsidRDefault="00BB499B" w:rsidP="00BB499B">
            <w:pPr>
              <w:tabs>
                <w:tab w:val="left" w:pos="284"/>
              </w:tabs>
              <w:ind w:right="-1"/>
              <w:jc w:val="center"/>
            </w:pPr>
            <w:r w:rsidRPr="00F70FF3">
              <w:t>прочие  потребители</w:t>
            </w:r>
          </w:p>
        </w:tc>
      </w:tr>
      <w:tr w:rsidR="00BB499B" w:rsidRPr="00F70FF3" w:rsidTr="00F2319E">
        <w:trPr>
          <w:trHeight w:val="285"/>
        </w:trPr>
        <w:tc>
          <w:tcPr>
            <w:tcW w:w="10030" w:type="dxa"/>
            <w:gridSpan w:val="5"/>
          </w:tcPr>
          <w:p w:rsidR="00BB499B" w:rsidRDefault="00BB499B" w:rsidP="00F2319E">
            <w:pPr>
              <w:tabs>
                <w:tab w:val="left" w:pos="284"/>
                <w:tab w:val="left" w:pos="540"/>
              </w:tabs>
              <w:ind w:right="-1"/>
            </w:pPr>
            <w:r w:rsidRPr="00F70FF3">
              <w:t>Водоснабжение</w:t>
            </w:r>
          </w:p>
        </w:tc>
      </w:tr>
      <w:tr w:rsidR="003F7D1A" w:rsidRPr="00F70FF3" w:rsidTr="00BB499B">
        <w:trPr>
          <w:trHeight w:val="285"/>
        </w:trPr>
        <w:tc>
          <w:tcPr>
            <w:tcW w:w="3226" w:type="dxa"/>
          </w:tcPr>
          <w:p w:rsidR="003F7D1A" w:rsidRPr="001E4FE0" w:rsidRDefault="003F7D1A" w:rsidP="00F2319E">
            <w:pPr>
              <w:tabs>
                <w:tab w:val="left" w:pos="284"/>
              </w:tabs>
              <w:ind w:right="-1"/>
              <w:jc w:val="both"/>
            </w:pPr>
            <w:r w:rsidRPr="001E4FE0">
              <w:t>по 30.06.2025</w:t>
            </w:r>
          </w:p>
        </w:tc>
        <w:tc>
          <w:tcPr>
            <w:tcW w:w="1701" w:type="dxa"/>
          </w:tcPr>
          <w:p w:rsidR="003F7D1A" w:rsidRPr="00F70FF3" w:rsidRDefault="003F7D1A" w:rsidP="00B9192D">
            <w:pPr>
              <w:tabs>
                <w:tab w:val="left" w:pos="284"/>
              </w:tabs>
              <w:ind w:right="-1"/>
              <w:jc w:val="center"/>
            </w:pPr>
            <w:r>
              <w:t>34,63</w:t>
            </w:r>
          </w:p>
        </w:tc>
        <w:tc>
          <w:tcPr>
            <w:tcW w:w="1701" w:type="dxa"/>
          </w:tcPr>
          <w:p w:rsidR="003F7D1A" w:rsidRPr="00F70FF3" w:rsidRDefault="003F7D1A" w:rsidP="00B9192D">
            <w:pPr>
              <w:tabs>
                <w:tab w:val="left" w:pos="284"/>
              </w:tabs>
              <w:ind w:right="-1"/>
              <w:jc w:val="center"/>
            </w:pPr>
            <w:r>
              <w:t>39,60</w:t>
            </w:r>
          </w:p>
        </w:tc>
        <w:tc>
          <w:tcPr>
            <w:tcW w:w="1701" w:type="dxa"/>
          </w:tcPr>
          <w:p w:rsidR="003F7D1A" w:rsidRPr="0050535B" w:rsidRDefault="003F7D1A" w:rsidP="003F7D1A">
            <w:pPr>
              <w:tabs>
                <w:tab w:val="left" w:pos="284"/>
              </w:tabs>
              <w:ind w:right="-1"/>
              <w:jc w:val="center"/>
            </w:pPr>
            <w:r w:rsidRPr="0050535B">
              <w:t>41,56</w:t>
            </w:r>
          </w:p>
        </w:tc>
        <w:tc>
          <w:tcPr>
            <w:tcW w:w="1701" w:type="dxa"/>
          </w:tcPr>
          <w:p w:rsidR="003F7D1A" w:rsidRPr="0050535B" w:rsidRDefault="003F7D1A" w:rsidP="003F7D1A">
            <w:pPr>
              <w:tabs>
                <w:tab w:val="left" w:pos="284"/>
              </w:tabs>
              <w:ind w:right="-1"/>
              <w:jc w:val="center"/>
            </w:pPr>
            <w:r w:rsidRPr="0050535B">
              <w:t>47,52</w:t>
            </w:r>
          </w:p>
        </w:tc>
      </w:tr>
      <w:tr w:rsidR="003F7D1A" w:rsidRPr="00F70FF3" w:rsidTr="00BB499B">
        <w:trPr>
          <w:trHeight w:val="285"/>
        </w:trPr>
        <w:tc>
          <w:tcPr>
            <w:tcW w:w="3226" w:type="dxa"/>
          </w:tcPr>
          <w:p w:rsidR="003F7D1A" w:rsidRPr="001E4FE0" w:rsidRDefault="003F7D1A" w:rsidP="00F2319E">
            <w:pPr>
              <w:tabs>
                <w:tab w:val="left" w:pos="284"/>
              </w:tabs>
              <w:ind w:right="-1"/>
              <w:jc w:val="both"/>
            </w:pPr>
            <w:r w:rsidRPr="001E4FE0">
              <w:t>с 01.07.2025 по 31.12.2025</w:t>
            </w:r>
          </w:p>
        </w:tc>
        <w:tc>
          <w:tcPr>
            <w:tcW w:w="1701" w:type="dxa"/>
          </w:tcPr>
          <w:p w:rsidR="003F7D1A" w:rsidRPr="00F70FF3" w:rsidRDefault="003F7D1A" w:rsidP="00B9192D">
            <w:pPr>
              <w:tabs>
                <w:tab w:val="left" w:pos="284"/>
              </w:tabs>
              <w:ind w:right="-1"/>
              <w:jc w:val="center"/>
            </w:pPr>
            <w:r>
              <w:t>38,76</w:t>
            </w:r>
          </w:p>
        </w:tc>
        <w:tc>
          <w:tcPr>
            <w:tcW w:w="1701" w:type="dxa"/>
          </w:tcPr>
          <w:p w:rsidR="003F7D1A" w:rsidRPr="00F70FF3" w:rsidRDefault="003F7D1A" w:rsidP="00B9192D">
            <w:pPr>
              <w:tabs>
                <w:tab w:val="left" w:pos="284"/>
              </w:tabs>
              <w:ind w:right="-1"/>
              <w:jc w:val="center"/>
            </w:pPr>
            <w:r>
              <w:t>39,60</w:t>
            </w:r>
          </w:p>
        </w:tc>
        <w:tc>
          <w:tcPr>
            <w:tcW w:w="1701" w:type="dxa"/>
          </w:tcPr>
          <w:p w:rsidR="003F7D1A" w:rsidRPr="0050535B" w:rsidRDefault="003F7D1A" w:rsidP="003F7D1A">
            <w:pPr>
              <w:tabs>
                <w:tab w:val="left" w:pos="284"/>
              </w:tabs>
              <w:ind w:right="-1"/>
              <w:jc w:val="center"/>
            </w:pPr>
            <w:r w:rsidRPr="0050535B">
              <w:t>46,51</w:t>
            </w:r>
          </w:p>
        </w:tc>
        <w:tc>
          <w:tcPr>
            <w:tcW w:w="1701" w:type="dxa"/>
          </w:tcPr>
          <w:p w:rsidR="003F7D1A" w:rsidRPr="0050535B" w:rsidRDefault="003F7D1A" w:rsidP="003F7D1A">
            <w:pPr>
              <w:tabs>
                <w:tab w:val="left" w:pos="284"/>
              </w:tabs>
              <w:ind w:right="-1"/>
              <w:jc w:val="center"/>
            </w:pPr>
            <w:r w:rsidRPr="0050535B">
              <w:t>47,52</w:t>
            </w:r>
          </w:p>
        </w:tc>
      </w:tr>
      <w:tr w:rsidR="003F7D1A" w:rsidRPr="00F70FF3" w:rsidTr="00F2319E">
        <w:trPr>
          <w:trHeight w:val="285"/>
        </w:trPr>
        <w:tc>
          <w:tcPr>
            <w:tcW w:w="10030" w:type="dxa"/>
            <w:gridSpan w:val="5"/>
          </w:tcPr>
          <w:p w:rsidR="003F7D1A" w:rsidRPr="0050535B" w:rsidRDefault="003F7D1A" w:rsidP="00F2319E">
            <w:pPr>
              <w:tabs>
                <w:tab w:val="left" w:pos="284"/>
              </w:tabs>
              <w:ind w:right="-1"/>
            </w:pPr>
            <w:r w:rsidRPr="0050535B">
              <w:t>Водоотведение</w:t>
            </w:r>
          </w:p>
        </w:tc>
      </w:tr>
      <w:tr w:rsidR="003F7D1A" w:rsidRPr="00F70FF3" w:rsidTr="003F7D1A">
        <w:trPr>
          <w:trHeight w:val="285"/>
        </w:trPr>
        <w:tc>
          <w:tcPr>
            <w:tcW w:w="3226" w:type="dxa"/>
          </w:tcPr>
          <w:p w:rsidR="003F7D1A" w:rsidRPr="001E4FE0" w:rsidRDefault="003F7D1A" w:rsidP="00F2319E">
            <w:pPr>
              <w:tabs>
                <w:tab w:val="left" w:pos="284"/>
              </w:tabs>
              <w:ind w:right="-1"/>
              <w:jc w:val="both"/>
            </w:pPr>
            <w:r w:rsidRPr="001E4FE0">
              <w:t>по 30.06.2025</w:t>
            </w:r>
          </w:p>
        </w:tc>
        <w:tc>
          <w:tcPr>
            <w:tcW w:w="1701" w:type="dxa"/>
          </w:tcPr>
          <w:p w:rsidR="003F7D1A" w:rsidRPr="00F70FF3" w:rsidRDefault="003F7D1A" w:rsidP="00B9192D">
            <w:pPr>
              <w:tabs>
                <w:tab w:val="left" w:pos="284"/>
              </w:tabs>
              <w:ind w:right="-1"/>
              <w:jc w:val="center"/>
            </w:pPr>
            <w:r>
              <w:t>35,82</w:t>
            </w:r>
          </w:p>
        </w:tc>
        <w:tc>
          <w:tcPr>
            <w:tcW w:w="1701" w:type="dxa"/>
          </w:tcPr>
          <w:p w:rsidR="003F7D1A" w:rsidRPr="00F70FF3" w:rsidRDefault="003F7D1A" w:rsidP="00B9192D">
            <w:pPr>
              <w:tabs>
                <w:tab w:val="left" w:pos="284"/>
              </w:tabs>
              <w:ind w:right="-1"/>
              <w:jc w:val="center"/>
            </w:pPr>
            <w:r>
              <w:t>54,17</w:t>
            </w:r>
          </w:p>
        </w:tc>
        <w:tc>
          <w:tcPr>
            <w:tcW w:w="1701" w:type="dxa"/>
          </w:tcPr>
          <w:p w:rsidR="003F7D1A" w:rsidRPr="0050535B" w:rsidRDefault="003F7D1A" w:rsidP="003F7D1A">
            <w:pPr>
              <w:tabs>
                <w:tab w:val="left" w:pos="284"/>
              </w:tabs>
              <w:ind w:right="-1"/>
              <w:jc w:val="center"/>
            </w:pPr>
            <w:r w:rsidRPr="0050535B">
              <w:t>42,98</w:t>
            </w:r>
          </w:p>
        </w:tc>
        <w:tc>
          <w:tcPr>
            <w:tcW w:w="1701" w:type="dxa"/>
          </w:tcPr>
          <w:p w:rsidR="003F7D1A" w:rsidRPr="0050535B" w:rsidRDefault="003F7D1A" w:rsidP="004D3740">
            <w:pPr>
              <w:tabs>
                <w:tab w:val="left" w:pos="284"/>
              </w:tabs>
              <w:ind w:right="-1"/>
              <w:jc w:val="center"/>
            </w:pPr>
            <w:r w:rsidRPr="0050535B">
              <w:t>65,00</w:t>
            </w:r>
          </w:p>
        </w:tc>
      </w:tr>
      <w:tr w:rsidR="003F7D1A" w:rsidRPr="00F70FF3" w:rsidTr="003F7D1A">
        <w:trPr>
          <w:trHeight w:val="285"/>
        </w:trPr>
        <w:tc>
          <w:tcPr>
            <w:tcW w:w="3226" w:type="dxa"/>
          </w:tcPr>
          <w:p w:rsidR="003F7D1A" w:rsidRPr="001E4FE0" w:rsidRDefault="003F7D1A" w:rsidP="00F2319E">
            <w:pPr>
              <w:tabs>
                <w:tab w:val="left" w:pos="284"/>
              </w:tabs>
              <w:ind w:right="-1"/>
              <w:jc w:val="both"/>
            </w:pPr>
            <w:r w:rsidRPr="001E4FE0">
              <w:t>с 01.07.2025 по 31.12.2025</w:t>
            </w:r>
          </w:p>
        </w:tc>
        <w:tc>
          <w:tcPr>
            <w:tcW w:w="1701" w:type="dxa"/>
          </w:tcPr>
          <w:p w:rsidR="003F7D1A" w:rsidRPr="00F70FF3" w:rsidRDefault="003F7D1A" w:rsidP="00B9192D">
            <w:pPr>
              <w:tabs>
                <w:tab w:val="left" w:pos="284"/>
              </w:tabs>
              <w:ind w:right="-1"/>
              <w:jc w:val="center"/>
            </w:pPr>
            <w:r>
              <w:t>40,0</w:t>
            </w:r>
            <w:r w:rsidR="0050535B">
              <w:t>7</w:t>
            </w:r>
          </w:p>
        </w:tc>
        <w:tc>
          <w:tcPr>
            <w:tcW w:w="1701" w:type="dxa"/>
          </w:tcPr>
          <w:p w:rsidR="003F7D1A" w:rsidRPr="00F70FF3" w:rsidRDefault="003F7D1A" w:rsidP="00B9192D">
            <w:pPr>
              <w:tabs>
                <w:tab w:val="left" w:pos="284"/>
              </w:tabs>
              <w:ind w:right="-1"/>
              <w:jc w:val="center"/>
            </w:pPr>
            <w:r>
              <w:t>54,17</w:t>
            </w:r>
          </w:p>
        </w:tc>
        <w:tc>
          <w:tcPr>
            <w:tcW w:w="1701" w:type="dxa"/>
          </w:tcPr>
          <w:p w:rsidR="003F7D1A" w:rsidRPr="0050535B" w:rsidRDefault="003F7D1A" w:rsidP="003F7D1A">
            <w:pPr>
              <w:tabs>
                <w:tab w:val="left" w:pos="284"/>
              </w:tabs>
              <w:ind w:right="-1"/>
              <w:jc w:val="center"/>
            </w:pPr>
            <w:r w:rsidRPr="0050535B">
              <w:t>48,09</w:t>
            </w:r>
          </w:p>
        </w:tc>
        <w:tc>
          <w:tcPr>
            <w:tcW w:w="1701" w:type="dxa"/>
          </w:tcPr>
          <w:p w:rsidR="003F7D1A" w:rsidRPr="0050535B" w:rsidRDefault="003F7D1A" w:rsidP="004D3740">
            <w:pPr>
              <w:tabs>
                <w:tab w:val="left" w:pos="284"/>
              </w:tabs>
              <w:ind w:right="-1"/>
              <w:jc w:val="center"/>
            </w:pPr>
            <w:r w:rsidRPr="0050535B">
              <w:t>65,00</w:t>
            </w:r>
          </w:p>
        </w:tc>
      </w:tr>
    </w:tbl>
    <w:p w:rsidR="0096181A" w:rsidRPr="00744844" w:rsidRDefault="0096181A" w:rsidP="0096181A">
      <w:pPr>
        <w:ind w:firstLine="142"/>
        <w:rPr>
          <w:b/>
          <w:sz w:val="16"/>
          <w:szCs w:val="16"/>
        </w:rPr>
      </w:pPr>
    </w:p>
    <w:p w:rsidR="009A2F19" w:rsidRDefault="009A2F19" w:rsidP="0096181A">
      <w:pPr>
        <w:autoSpaceDE w:val="0"/>
        <w:autoSpaceDN w:val="0"/>
        <w:adjustRightInd w:val="0"/>
        <w:ind w:firstLine="709"/>
        <w:jc w:val="both"/>
      </w:pPr>
    </w:p>
    <w:p w:rsidR="0096181A" w:rsidRPr="0096181A" w:rsidRDefault="0096181A" w:rsidP="0096181A">
      <w:pPr>
        <w:ind w:firstLine="709"/>
        <w:rPr>
          <w:vertAlign w:val="superscript"/>
        </w:rPr>
      </w:pPr>
      <w:r>
        <w:t xml:space="preserve"> </w:t>
      </w:r>
    </w:p>
    <w:p w:rsidR="0096181A" w:rsidRPr="0096181A" w:rsidRDefault="0096181A" w:rsidP="0096181A">
      <w:pPr>
        <w:rPr>
          <w:b/>
        </w:rPr>
      </w:pPr>
    </w:p>
    <w:p w:rsidR="009D3AAE" w:rsidRDefault="009D3AAE" w:rsidP="009D3AAE">
      <w:pPr>
        <w:rPr>
          <w:b/>
        </w:rPr>
      </w:pPr>
    </w:p>
    <w:p w:rsidR="0066344F" w:rsidRDefault="0066344F" w:rsidP="00AC4459">
      <w:pPr>
        <w:jc w:val="center"/>
        <w:rPr>
          <w:b/>
        </w:rPr>
      </w:pPr>
    </w:p>
    <w:p w:rsidR="0066344F" w:rsidRDefault="0066344F" w:rsidP="00AC4459">
      <w:pPr>
        <w:jc w:val="center"/>
        <w:rPr>
          <w:b/>
        </w:rPr>
      </w:pPr>
    </w:p>
    <w:p w:rsidR="0066344F" w:rsidRDefault="0066344F" w:rsidP="00AC4459">
      <w:pPr>
        <w:jc w:val="center"/>
        <w:rPr>
          <w:b/>
        </w:rPr>
      </w:pPr>
    </w:p>
    <w:p w:rsidR="00744844" w:rsidRDefault="00744844" w:rsidP="00AC4459">
      <w:pPr>
        <w:jc w:val="center"/>
        <w:rPr>
          <w:b/>
        </w:rPr>
      </w:pPr>
    </w:p>
    <w:p w:rsidR="00C433D9" w:rsidRDefault="00C433D9" w:rsidP="00AC4459">
      <w:pPr>
        <w:jc w:val="center"/>
        <w:rPr>
          <w:b/>
        </w:rPr>
      </w:pPr>
    </w:p>
    <w:p w:rsidR="00C433D9" w:rsidRDefault="00C433D9" w:rsidP="00AC4459">
      <w:pPr>
        <w:jc w:val="center"/>
        <w:rPr>
          <w:b/>
        </w:rPr>
      </w:pPr>
    </w:p>
    <w:p w:rsidR="0022392B" w:rsidRDefault="0022392B" w:rsidP="00AC4459">
      <w:pPr>
        <w:jc w:val="center"/>
        <w:rPr>
          <w:b/>
        </w:rPr>
      </w:pPr>
    </w:p>
    <w:p w:rsidR="0022392B" w:rsidRDefault="0022392B" w:rsidP="00AC4459">
      <w:pPr>
        <w:jc w:val="center"/>
        <w:rPr>
          <w:b/>
        </w:rPr>
      </w:pPr>
    </w:p>
    <w:p w:rsidR="0022392B" w:rsidRDefault="0022392B" w:rsidP="00AC4459">
      <w:pPr>
        <w:jc w:val="center"/>
        <w:rPr>
          <w:b/>
        </w:rPr>
      </w:pPr>
    </w:p>
    <w:p w:rsidR="0022392B" w:rsidRDefault="0022392B" w:rsidP="00AC4459">
      <w:pPr>
        <w:jc w:val="center"/>
        <w:rPr>
          <w:b/>
        </w:rPr>
      </w:pPr>
    </w:p>
    <w:p w:rsidR="0022392B" w:rsidRDefault="0022392B" w:rsidP="00AC4459">
      <w:pPr>
        <w:jc w:val="center"/>
        <w:rPr>
          <w:b/>
        </w:rPr>
      </w:pPr>
    </w:p>
    <w:p w:rsidR="0022392B" w:rsidRDefault="0022392B" w:rsidP="00AC4459">
      <w:pPr>
        <w:jc w:val="center"/>
        <w:rPr>
          <w:b/>
        </w:rPr>
      </w:pPr>
    </w:p>
    <w:p w:rsidR="0022392B" w:rsidRDefault="0022392B" w:rsidP="00AC4459">
      <w:pPr>
        <w:jc w:val="center"/>
        <w:rPr>
          <w:b/>
        </w:rPr>
      </w:pPr>
    </w:p>
    <w:p w:rsidR="0022392B" w:rsidRDefault="0022392B" w:rsidP="00AC4459">
      <w:pPr>
        <w:jc w:val="center"/>
        <w:rPr>
          <w:b/>
        </w:rPr>
      </w:pPr>
    </w:p>
    <w:p w:rsidR="0022392B" w:rsidRDefault="0022392B" w:rsidP="00AC4459">
      <w:pPr>
        <w:jc w:val="center"/>
        <w:rPr>
          <w:b/>
        </w:rPr>
      </w:pPr>
    </w:p>
    <w:p w:rsidR="0022392B" w:rsidRDefault="0022392B" w:rsidP="00AC4459">
      <w:pPr>
        <w:jc w:val="center"/>
        <w:rPr>
          <w:b/>
        </w:rPr>
      </w:pPr>
    </w:p>
    <w:p w:rsidR="0022392B" w:rsidRDefault="0022392B" w:rsidP="00AC4459">
      <w:pPr>
        <w:jc w:val="center"/>
        <w:rPr>
          <w:b/>
        </w:rPr>
      </w:pPr>
    </w:p>
    <w:p w:rsidR="0022392B" w:rsidRDefault="0022392B" w:rsidP="00C04A66">
      <w:pPr>
        <w:rPr>
          <w:b/>
        </w:rPr>
      </w:pPr>
    </w:p>
    <w:sectPr w:rsidR="0022392B" w:rsidSect="00910C76">
      <w:headerReference w:type="even" r:id="rId9"/>
      <w:headerReference w:type="default" r:id="rId10"/>
      <w:pgSz w:w="11906" w:h="16838"/>
      <w:pgMar w:top="567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F7D1A" w:rsidRDefault="003F7D1A">
      <w:r>
        <w:separator/>
      </w:r>
    </w:p>
  </w:endnote>
  <w:endnote w:type="continuationSeparator" w:id="0">
    <w:p w:rsidR="003F7D1A" w:rsidRDefault="003F7D1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F7D1A" w:rsidRDefault="003F7D1A">
      <w:r>
        <w:separator/>
      </w:r>
    </w:p>
  </w:footnote>
  <w:footnote w:type="continuationSeparator" w:id="0">
    <w:p w:rsidR="003F7D1A" w:rsidRDefault="003F7D1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7D1A" w:rsidRDefault="005856A3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3F7D1A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3F7D1A" w:rsidRDefault="003F7D1A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7D1A" w:rsidRDefault="005856A3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3F7D1A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D06F78">
      <w:rPr>
        <w:rStyle w:val="a7"/>
        <w:noProof/>
      </w:rPr>
      <w:t>2</w:t>
    </w:r>
    <w:r>
      <w:rPr>
        <w:rStyle w:val="a7"/>
      </w:rPr>
      <w:fldChar w:fldCharType="end"/>
    </w:r>
  </w:p>
  <w:p w:rsidR="003F7D1A" w:rsidRDefault="003F7D1A">
    <w:pPr>
      <w:pStyle w:val="a6"/>
    </w:pPr>
  </w:p>
  <w:p w:rsidR="003F7D1A" w:rsidRDefault="003F7D1A">
    <w:pPr>
      <w:pStyle w:val="a6"/>
    </w:pPr>
  </w:p>
  <w:p w:rsidR="003F7D1A" w:rsidRDefault="003F7D1A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6"/>
    <w:multiLevelType w:val="hybridMultilevel"/>
    <w:tmpl w:val="82EC0E62"/>
    <w:lvl w:ilvl="0" w:tplc="FFFFFFFF">
      <w:start w:val="1"/>
      <w:numFmt w:val="decimal"/>
      <w:lvlText w:val="%1."/>
      <w:lvlJc w:val="left"/>
      <w:pPr>
        <w:ind w:left="1070" w:hanging="360"/>
      </w:pPr>
      <w:rPr>
        <w:rFonts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789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3229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  <w:rPr>
        <w:rFonts w:hint="default"/>
      </w:r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  <w:rPr>
        <w:rFonts w:hint="default"/>
      </w:rPr>
    </w:lvl>
    <w:lvl w:ilvl="6" w:tplc="FFFFFFFF" w:tentative="1">
      <w:start w:val="1"/>
      <w:numFmt w:val="decimal"/>
      <w:lvlText w:val="%7."/>
      <w:lvlJc w:val="left"/>
      <w:pPr>
        <w:ind w:left="5389" w:hanging="360"/>
      </w:pPr>
      <w:rPr>
        <w:rFonts w:hint="default"/>
      </w:r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  <w:rPr>
        <w:rFonts w:hint="default"/>
      </w:r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  <w:rPr>
        <w:rFonts w:hint="default"/>
      </w:rPr>
    </w:lvl>
  </w:abstractNum>
  <w:abstractNum w:abstractNumId="1">
    <w:nsid w:val="00000008"/>
    <w:multiLevelType w:val="hybridMultilevel"/>
    <w:tmpl w:val="0000000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">
    <w:nsid w:val="0000000A"/>
    <w:multiLevelType w:val="hybridMultilevel"/>
    <w:tmpl w:val="0000000A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3240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  <w:rPr>
        <w:rFonts w:hint="default"/>
      </w:r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  <w:rPr>
        <w:rFonts w:hint="default"/>
      </w:rPr>
    </w:lvl>
    <w:lvl w:ilvl="6" w:tplc="FFFFFFFF" w:tentative="1">
      <w:start w:val="1"/>
      <w:numFmt w:val="decimal"/>
      <w:lvlText w:val="%7."/>
      <w:lvlJc w:val="left"/>
      <w:pPr>
        <w:ind w:left="5400" w:hanging="360"/>
      </w:pPr>
      <w:rPr>
        <w:rFonts w:hint="default"/>
      </w:r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  <w:rPr>
        <w:rFonts w:hint="default"/>
      </w:r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  <w:rPr>
        <w:rFonts w:hint="default"/>
      </w:rPr>
    </w:lvl>
  </w:abstractNum>
  <w:abstractNum w:abstractNumId="3">
    <w:nsid w:val="000151F4"/>
    <w:multiLevelType w:val="hybridMultilevel"/>
    <w:tmpl w:val="C436FF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6AA6859"/>
    <w:multiLevelType w:val="hybridMultilevel"/>
    <w:tmpl w:val="AED8212A"/>
    <w:lvl w:ilvl="0" w:tplc="8014EAD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0F34028E"/>
    <w:multiLevelType w:val="multilevel"/>
    <w:tmpl w:val="4FE219C2"/>
    <w:lvl w:ilvl="0">
      <w:start w:val="2024"/>
      <w:numFmt w:val="decimal"/>
      <w:lvlText w:val="%1"/>
      <w:lvlJc w:val="left"/>
      <w:pPr>
        <w:ind w:left="1035" w:hanging="1035"/>
      </w:pPr>
      <w:rPr>
        <w:rFonts w:hint="default"/>
      </w:rPr>
    </w:lvl>
    <w:lvl w:ilvl="1">
      <w:start w:val="2026"/>
      <w:numFmt w:val="decimal"/>
      <w:lvlText w:val="%1-%2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6">
    <w:nsid w:val="1B387BE5"/>
    <w:multiLevelType w:val="hybridMultilevel"/>
    <w:tmpl w:val="E2DA8A76"/>
    <w:lvl w:ilvl="0" w:tplc="28FA51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86D24E1"/>
    <w:multiLevelType w:val="hybridMultilevel"/>
    <w:tmpl w:val="623E81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D3B79C1"/>
    <w:multiLevelType w:val="hybridMultilevel"/>
    <w:tmpl w:val="8522DD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E61744B"/>
    <w:multiLevelType w:val="multilevel"/>
    <w:tmpl w:val="3F8E9F42"/>
    <w:lvl w:ilvl="0">
      <w:start w:val="2024"/>
      <w:numFmt w:val="decimal"/>
      <w:lvlText w:val="%1"/>
      <w:lvlJc w:val="left"/>
      <w:pPr>
        <w:ind w:left="1035" w:hanging="1035"/>
      </w:pPr>
      <w:rPr>
        <w:rFonts w:hint="default"/>
      </w:rPr>
    </w:lvl>
    <w:lvl w:ilvl="1">
      <w:start w:val="2028"/>
      <w:numFmt w:val="decimal"/>
      <w:lvlText w:val="%1-%2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10">
    <w:nsid w:val="358B5502"/>
    <w:multiLevelType w:val="hybridMultilevel"/>
    <w:tmpl w:val="4986E8E4"/>
    <w:lvl w:ilvl="0" w:tplc="B074D90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374B7661"/>
    <w:multiLevelType w:val="hybridMultilevel"/>
    <w:tmpl w:val="1BBC694A"/>
    <w:lvl w:ilvl="0" w:tplc="D324A482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37A212BF"/>
    <w:multiLevelType w:val="hybridMultilevel"/>
    <w:tmpl w:val="43D00236"/>
    <w:lvl w:ilvl="0" w:tplc="2CF057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80A278A"/>
    <w:multiLevelType w:val="hybridMultilevel"/>
    <w:tmpl w:val="635295E4"/>
    <w:lvl w:ilvl="0" w:tplc="5EDEE79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3D3843A3"/>
    <w:multiLevelType w:val="hybridMultilevel"/>
    <w:tmpl w:val="EB9EBB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FF1320B"/>
    <w:multiLevelType w:val="hybridMultilevel"/>
    <w:tmpl w:val="22B61B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07C1515"/>
    <w:multiLevelType w:val="hybridMultilevel"/>
    <w:tmpl w:val="F6A83158"/>
    <w:lvl w:ilvl="0" w:tplc="133C50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4C84247D"/>
    <w:multiLevelType w:val="hybridMultilevel"/>
    <w:tmpl w:val="E9B698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10B515B"/>
    <w:multiLevelType w:val="hybridMultilevel"/>
    <w:tmpl w:val="639849DE"/>
    <w:lvl w:ilvl="0" w:tplc="43CC67FA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9">
    <w:nsid w:val="517B1C69"/>
    <w:multiLevelType w:val="hybridMultilevel"/>
    <w:tmpl w:val="4E184C5A"/>
    <w:lvl w:ilvl="0" w:tplc="257A03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559D42A3"/>
    <w:multiLevelType w:val="hybridMultilevel"/>
    <w:tmpl w:val="BA6C3BE8"/>
    <w:lvl w:ilvl="0" w:tplc="86609F2C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1">
    <w:nsid w:val="562517EA"/>
    <w:multiLevelType w:val="hybridMultilevel"/>
    <w:tmpl w:val="50BEFADA"/>
    <w:lvl w:ilvl="0" w:tplc="42A8852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57743E51"/>
    <w:multiLevelType w:val="hybridMultilevel"/>
    <w:tmpl w:val="826C0784"/>
    <w:lvl w:ilvl="0" w:tplc="ECC29632">
      <w:start w:val="3"/>
      <w:numFmt w:val="bullet"/>
      <w:lvlText w:val=""/>
      <w:lvlJc w:val="left"/>
      <w:pPr>
        <w:ind w:left="502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3">
    <w:nsid w:val="597B7E62"/>
    <w:multiLevelType w:val="hybridMultilevel"/>
    <w:tmpl w:val="D61C79F2"/>
    <w:lvl w:ilvl="0" w:tplc="C73C02C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5A6477E8"/>
    <w:multiLevelType w:val="hybridMultilevel"/>
    <w:tmpl w:val="199E213A"/>
    <w:lvl w:ilvl="0" w:tplc="3D66E392">
      <w:start w:val="3"/>
      <w:numFmt w:val="bullet"/>
      <w:lvlText w:val=""/>
      <w:lvlJc w:val="left"/>
      <w:pPr>
        <w:ind w:left="502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5">
    <w:nsid w:val="5A647C3F"/>
    <w:multiLevelType w:val="hybridMultilevel"/>
    <w:tmpl w:val="E496F1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85B2F4E"/>
    <w:multiLevelType w:val="hybridMultilevel"/>
    <w:tmpl w:val="DE6A2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8CB728C"/>
    <w:multiLevelType w:val="hybridMultilevel"/>
    <w:tmpl w:val="33A0F4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F136BB8"/>
    <w:multiLevelType w:val="hybridMultilevel"/>
    <w:tmpl w:val="5F7800E2"/>
    <w:lvl w:ilvl="0" w:tplc="21A66258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717C7C81"/>
    <w:multiLevelType w:val="hybridMultilevel"/>
    <w:tmpl w:val="4DA07476"/>
    <w:lvl w:ilvl="0" w:tplc="D8887252">
      <w:start w:val="3"/>
      <w:numFmt w:val="bullet"/>
      <w:lvlText w:val=""/>
      <w:lvlJc w:val="left"/>
      <w:pPr>
        <w:ind w:left="862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0">
    <w:nsid w:val="73D9209F"/>
    <w:multiLevelType w:val="hybridMultilevel"/>
    <w:tmpl w:val="D08073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6113AB0"/>
    <w:multiLevelType w:val="hybridMultilevel"/>
    <w:tmpl w:val="DBCA4C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69054FE"/>
    <w:multiLevelType w:val="hybridMultilevel"/>
    <w:tmpl w:val="13A888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7FA0B83"/>
    <w:multiLevelType w:val="hybridMultilevel"/>
    <w:tmpl w:val="4C50316C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9AF7D06"/>
    <w:multiLevelType w:val="hybridMultilevel"/>
    <w:tmpl w:val="4F164D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B070409"/>
    <w:multiLevelType w:val="hybridMultilevel"/>
    <w:tmpl w:val="491AC5C4"/>
    <w:lvl w:ilvl="0" w:tplc="18DCF31E">
      <w:start w:val="3"/>
      <w:numFmt w:val="bullet"/>
      <w:lvlText w:val=""/>
      <w:lvlJc w:val="left"/>
      <w:pPr>
        <w:ind w:left="862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15"/>
  </w:num>
  <w:num w:numId="5">
    <w:abstractNumId w:val="23"/>
  </w:num>
  <w:num w:numId="6">
    <w:abstractNumId w:val="12"/>
  </w:num>
  <w:num w:numId="7">
    <w:abstractNumId w:val="13"/>
  </w:num>
  <w:num w:numId="8">
    <w:abstractNumId w:val="3"/>
  </w:num>
  <w:num w:numId="9">
    <w:abstractNumId w:val="5"/>
  </w:num>
  <w:num w:numId="10">
    <w:abstractNumId w:val="11"/>
  </w:num>
  <w:num w:numId="11">
    <w:abstractNumId w:val="33"/>
  </w:num>
  <w:num w:numId="12">
    <w:abstractNumId w:val="14"/>
  </w:num>
  <w:num w:numId="13">
    <w:abstractNumId w:val="9"/>
  </w:num>
  <w:num w:numId="14">
    <w:abstractNumId w:val="28"/>
  </w:num>
  <w:num w:numId="15">
    <w:abstractNumId w:val="26"/>
  </w:num>
  <w:num w:numId="16">
    <w:abstractNumId w:val="19"/>
  </w:num>
  <w:num w:numId="17">
    <w:abstractNumId w:val="25"/>
  </w:num>
  <w:num w:numId="18">
    <w:abstractNumId w:val="16"/>
  </w:num>
  <w:num w:numId="19">
    <w:abstractNumId w:val="27"/>
  </w:num>
  <w:num w:numId="20">
    <w:abstractNumId w:val="21"/>
  </w:num>
  <w:num w:numId="21">
    <w:abstractNumId w:val="34"/>
  </w:num>
  <w:num w:numId="22">
    <w:abstractNumId w:val="10"/>
  </w:num>
  <w:num w:numId="23">
    <w:abstractNumId w:val="17"/>
  </w:num>
  <w:num w:numId="24">
    <w:abstractNumId w:val="6"/>
  </w:num>
  <w:num w:numId="25">
    <w:abstractNumId w:val="8"/>
  </w:num>
  <w:num w:numId="26">
    <w:abstractNumId w:val="4"/>
  </w:num>
  <w:num w:numId="27">
    <w:abstractNumId w:val="18"/>
  </w:num>
  <w:num w:numId="28">
    <w:abstractNumId w:val="31"/>
  </w:num>
  <w:num w:numId="29">
    <w:abstractNumId w:val="30"/>
  </w:num>
  <w:num w:numId="30">
    <w:abstractNumId w:val="20"/>
  </w:num>
  <w:num w:numId="31">
    <w:abstractNumId w:val="32"/>
  </w:num>
  <w:num w:numId="32">
    <w:abstractNumId w:val="7"/>
  </w:num>
  <w:num w:numId="33">
    <w:abstractNumId w:val="24"/>
  </w:num>
  <w:num w:numId="34">
    <w:abstractNumId w:val="35"/>
  </w:num>
  <w:num w:numId="35">
    <w:abstractNumId w:val="29"/>
  </w:num>
  <w:num w:numId="36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/>
  <w:rsids>
    <w:rsidRoot w:val="001F28F8"/>
    <w:rsid w:val="000002E7"/>
    <w:rsid w:val="00002E2C"/>
    <w:rsid w:val="00003AE1"/>
    <w:rsid w:val="00004228"/>
    <w:rsid w:val="0000430F"/>
    <w:rsid w:val="00004D9A"/>
    <w:rsid w:val="000061F6"/>
    <w:rsid w:val="000155EB"/>
    <w:rsid w:val="00016D30"/>
    <w:rsid w:val="0002781C"/>
    <w:rsid w:val="000318F5"/>
    <w:rsid w:val="000372FC"/>
    <w:rsid w:val="0004029E"/>
    <w:rsid w:val="00043A4D"/>
    <w:rsid w:val="00050AF7"/>
    <w:rsid w:val="00052068"/>
    <w:rsid w:val="00056A26"/>
    <w:rsid w:val="0005737D"/>
    <w:rsid w:val="00060C69"/>
    <w:rsid w:val="0006346F"/>
    <w:rsid w:val="000702FB"/>
    <w:rsid w:val="00071E6D"/>
    <w:rsid w:val="00073241"/>
    <w:rsid w:val="00073E85"/>
    <w:rsid w:val="00092AEC"/>
    <w:rsid w:val="000A1FE2"/>
    <w:rsid w:val="000A6B8D"/>
    <w:rsid w:val="000B1F1E"/>
    <w:rsid w:val="000B2C2A"/>
    <w:rsid w:val="000B3CA8"/>
    <w:rsid w:val="000B50D1"/>
    <w:rsid w:val="000B6FD2"/>
    <w:rsid w:val="000C3AA1"/>
    <w:rsid w:val="000C3B42"/>
    <w:rsid w:val="000C40B4"/>
    <w:rsid w:val="000C7DCC"/>
    <w:rsid w:val="000D0119"/>
    <w:rsid w:val="000D027F"/>
    <w:rsid w:val="000E3BFD"/>
    <w:rsid w:val="000E4037"/>
    <w:rsid w:val="000E57A4"/>
    <w:rsid w:val="000E6E68"/>
    <w:rsid w:val="000F100A"/>
    <w:rsid w:val="000F631D"/>
    <w:rsid w:val="001005DC"/>
    <w:rsid w:val="00104809"/>
    <w:rsid w:val="00105E5B"/>
    <w:rsid w:val="00107FEB"/>
    <w:rsid w:val="00111AE7"/>
    <w:rsid w:val="0011246A"/>
    <w:rsid w:val="001125BC"/>
    <w:rsid w:val="0011363A"/>
    <w:rsid w:val="00121EB6"/>
    <w:rsid w:val="00122279"/>
    <w:rsid w:val="00126502"/>
    <w:rsid w:val="0012653A"/>
    <w:rsid w:val="00131A5E"/>
    <w:rsid w:val="001320B1"/>
    <w:rsid w:val="00135090"/>
    <w:rsid w:val="0013734A"/>
    <w:rsid w:val="001419F0"/>
    <w:rsid w:val="0014408D"/>
    <w:rsid w:val="00154F3B"/>
    <w:rsid w:val="00156A05"/>
    <w:rsid w:val="00161FB5"/>
    <w:rsid w:val="00162172"/>
    <w:rsid w:val="001663AA"/>
    <w:rsid w:val="00171A0C"/>
    <w:rsid w:val="00171E30"/>
    <w:rsid w:val="00171FCF"/>
    <w:rsid w:val="001721AC"/>
    <w:rsid w:val="0017225D"/>
    <w:rsid w:val="001728D1"/>
    <w:rsid w:val="001748AE"/>
    <w:rsid w:val="00177432"/>
    <w:rsid w:val="00181837"/>
    <w:rsid w:val="00183857"/>
    <w:rsid w:val="0019698A"/>
    <w:rsid w:val="001A36CD"/>
    <w:rsid w:val="001A3A4F"/>
    <w:rsid w:val="001A4F58"/>
    <w:rsid w:val="001B22C1"/>
    <w:rsid w:val="001B400F"/>
    <w:rsid w:val="001B5079"/>
    <w:rsid w:val="001C1A19"/>
    <w:rsid w:val="001D12A4"/>
    <w:rsid w:val="001D5539"/>
    <w:rsid w:val="001E147A"/>
    <w:rsid w:val="001E5457"/>
    <w:rsid w:val="001F28F8"/>
    <w:rsid w:val="001F5DEC"/>
    <w:rsid w:val="00201006"/>
    <w:rsid w:val="00205F48"/>
    <w:rsid w:val="00206CBD"/>
    <w:rsid w:val="00206E09"/>
    <w:rsid w:val="002079DF"/>
    <w:rsid w:val="00213ED4"/>
    <w:rsid w:val="0021473E"/>
    <w:rsid w:val="00220B0A"/>
    <w:rsid w:val="00221044"/>
    <w:rsid w:val="0022392B"/>
    <w:rsid w:val="002266B0"/>
    <w:rsid w:val="00231C07"/>
    <w:rsid w:val="00235227"/>
    <w:rsid w:val="002372C5"/>
    <w:rsid w:val="002410B3"/>
    <w:rsid w:val="00241880"/>
    <w:rsid w:val="00241927"/>
    <w:rsid w:val="0024382C"/>
    <w:rsid w:val="002440C9"/>
    <w:rsid w:val="00256529"/>
    <w:rsid w:val="00256D17"/>
    <w:rsid w:val="0027341D"/>
    <w:rsid w:val="002A1099"/>
    <w:rsid w:val="002A3FF2"/>
    <w:rsid w:val="002A6949"/>
    <w:rsid w:val="002B1E1C"/>
    <w:rsid w:val="002B3609"/>
    <w:rsid w:val="002B52FD"/>
    <w:rsid w:val="002C5E8D"/>
    <w:rsid w:val="002D2E85"/>
    <w:rsid w:val="002D7DBA"/>
    <w:rsid w:val="002E4B3D"/>
    <w:rsid w:val="002E7DA8"/>
    <w:rsid w:val="002E7F63"/>
    <w:rsid w:val="002F0543"/>
    <w:rsid w:val="002F3A06"/>
    <w:rsid w:val="002F7870"/>
    <w:rsid w:val="00301AB0"/>
    <w:rsid w:val="00305B42"/>
    <w:rsid w:val="003115F5"/>
    <w:rsid w:val="00316CFD"/>
    <w:rsid w:val="003172EF"/>
    <w:rsid w:val="003226D9"/>
    <w:rsid w:val="00326D09"/>
    <w:rsid w:val="003274E5"/>
    <w:rsid w:val="00330C48"/>
    <w:rsid w:val="00333A66"/>
    <w:rsid w:val="00341EF3"/>
    <w:rsid w:val="00346FD1"/>
    <w:rsid w:val="00347967"/>
    <w:rsid w:val="0035288A"/>
    <w:rsid w:val="003532AD"/>
    <w:rsid w:val="00354DC7"/>
    <w:rsid w:val="00355DEE"/>
    <w:rsid w:val="00356B19"/>
    <w:rsid w:val="0035751F"/>
    <w:rsid w:val="003579DC"/>
    <w:rsid w:val="003658DC"/>
    <w:rsid w:val="00371632"/>
    <w:rsid w:val="00373E59"/>
    <w:rsid w:val="00374BBC"/>
    <w:rsid w:val="00380D65"/>
    <w:rsid w:val="00386B30"/>
    <w:rsid w:val="00387F69"/>
    <w:rsid w:val="00390BBB"/>
    <w:rsid w:val="00392FF3"/>
    <w:rsid w:val="003A2C58"/>
    <w:rsid w:val="003A2CF7"/>
    <w:rsid w:val="003A5918"/>
    <w:rsid w:val="003A786B"/>
    <w:rsid w:val="003B2F38"/>
    <w:rsid w:val="003B3665"/>
    <w:rsid w:val="003B3ADD"/>
    <w:rsid w:val="003B3CCF"/>
    <w:rsid w:val="003B3E16"/>
    <w:rsid w:val="003C145B"/>
    <w:rsid w:val="003C2FDE"/>
    <w:rsid w:val="003C6142"/>
    <w:rsid w:val="003D24CD"/>
    <w:rsid w:val="003D3860"/>
    <w:rsid w:val="003D7264"/>
    <w:rsid w:val="003E03C8"/>
    <w:rsid w:val="003E217F"/>
    <w:rsid w:val="003E4EF2"/>
    <w:rsid w:val="003E6DAA"/>
    <w:rsid w:val="003F1791"/>
    <w:rsid w:val="003F17D5"/>
    <w:rsid w:val="003F2542"/>
    <w:rsid w:val="003F2FAB"/>
    <w:rsid w:val="003F4023"/>
    <w:rsid w:val="003F5AAC"/>
    <w:rsid w:val="003F7D1A"/>
    <w:rsid w:val="00400307"/>
    <w:rsid w:val="00404191"/>
    <w:rsid w:val="00407455"/>
    <w:rsid w:val="00411DD3"/>
    <w:rsid w:val="00416D3C"/>
    <w:rsid w:val="00421F66"/>
    <w:rsid w:val="00426C27"/>
    <w:rsid w:val="004301D1"/>
    <w:rsid w:val="00432F2F"/>
    <w:rsid w:val="00433117"/>
    <w:rsid w:val="00434907"/>
    <w:rsid w:val="00434D27"/>
    <w:rsid w:val="00435DD1"/>
    <w:rsid w:val="0043683D"/>
    <w:rsid w:val="00447827"/>
    <w:rsid w:val="00447B74"/>
    <w:rsid w:val="00453B79"/>
    <w:rsid w:val="00457B13"/>
    <w:rsid w:val="00461264"/>
    <w:rsid w:val="00466C1D"/>
    <w:rsid w:val="004716EB"/>
    <w:rsid w:val="00474DF2"/>
    <w:rsid w:val="0047552D"/>
    <w:rsid w:val="00477211"/>
    <w:rsid w:val="00485478"/>
    <w:rsid w:val="004902D6"/>
    <w:rsid w:val="004910FB"/>
    <w:rsid w:val="004913C3"/>
    <w:rsid w:val="00493162"/>
    <w:rsid w:val="0049457E"/>
    <w:rsid w:val="00494A73"/>
    <w:rsid w:val="00496CD2"/>
    <w:rsid w:val="004978CA"/>
    <w:rsid w:val="004A03B3"/>
    <w:rsid w:val="004A10B4"/>
    <w:rsid w:val="004A21A2"/>
    <w:rsid w:val="004A27ED"/>
    <w:rsid w:val="004A3C37"/>
    <w:rsid w:val="004A5473"/>
    <w:rsid w:val="004A5D0C"/>
    <w:rsid w:val="004B4C96"/>
    <w:rsid w:val="004B6BAB"/>
    <w:rsid w:val="004B73C3"/>
    <w:rsid w:val="004C1CB8"/>
    <w:rsid w:val="004C3F6B"/>
    <w:rsid w:val="004C5718"/>
    <w:rsid w:val="004D0191"/>
    <w:rsid w:val="004D06F4"/>
    <w:rsid w:val="004D1631"/>
    <w:rsid w:val="004D18B4"/>
    <w:rsid w:val="004D3740"/>
    <w:rsid w:val="004D5031"/>
    <w:rsid w:val="004E0ED1"/>
    <w:rsid w:val="004E2943"/>
    <w:rsid w:val="004E294A"/>
    <w:rsid w:val="004E6933"/>
    <w:rsid w:val="004E7F30"/>
    <w:rsid w:val="004F03D9"/>
    <w:rsid w:val="004F1911"/>
    <w:rsid w:val="004F4B28"/>
    <w:rsid w:val="004F72E1"/>
    <w:rsid w:val="0050501D"/>
    <w:rsid w:val="0050535B"/>
    <w:rsid w:val="00506C55"/>
    <w:rsid w:val="00511F39"/>
    <w:rsid w:val="005126F4"/>
    <w:rsid w:val="00512F8D"/>
    <w:rsid w:val="00521DA7"/>
    <w:rsid w:val="005276F4"/>
    <w:rsid w:val="005278F3"/>
    <w:rsid w:val="00531544"/>
    <w:rsid w:val="00531618"/>
    <w:rsid w:val="005318C9"/>
    <w:rsid w:val="005320B9"/>
    <w:rsid w:val="00535339"/>
    <w:rsid w:val="00536F5B"/>
    <w:rsid w:val="005402A3"/>
    <w:rsid w:val="0054070F"/>
    <w:rsid w:val="0054197E"/>
    <w:rsid w:val="00542BDF"/>
    <w:rsid w:val="005479E7"/>
    <w:rsid w:val="00554746"/>
    <w:rsid w:val="0055536E"/>
    <w:rsid w:val="005609A3"/>
    <w:rsid w:val="00567655"/>
    <w:rsid w:val="00571F90"/>
    <w:rsid w:val="00572552"/>
    <w:rsid w:val="00581021"/>
    <w:rsid w:val="005856A3"/>
    <w:rsid w:val="00597D53"/>
    <w:rsid w:val="005A1131"/>
    <w:rsid w:val="005A491F"/>
    <w:rsid w:val="005A4A1B"/>
    <w:rsid w:val="005A5430"/>
    <w:rsid w:val="005B1EF8"/>
    <w:rsid w:val="005B519E"/>
    <w:rsid w:val="005C01D9"/>
    <w:rsid w:val="005C26C8"/>
    <w:rsid w:val="005C50E7"/>
    <w:rsid w:val="005D19EA"/>
    <w:rsid w:val="005D6A3F"/>
    <w:rsid w:val="005D7370"/>
    <w:rsid w:val="005D74F0"/>
    <w:rsid w:val="005E07EA"/>
    <w:rsid w:val="005E5975"/>
    <w:rsid w:val="005E77FB"/>
    <w:rsid w:val="005F159B"/>
    <w:rsid w:val="005F4ED5"/>
    <w:rsid w:val="005F77E4"/>
    <w:rsid w:val="00600FA2"/>
    <w:rsid w:val="00603D88"/>
    <w:rsid w:val="00604BE6"/>
    <w:rsid w:val="00611A4C"/>
    <w:rsid w:val="00614561"/>
    <w:rsid w:val="00617B54"/>
    <w:rsid w:val="006208FC"/>
    <w:rsid w:val="00621787"/>
    <w:rsid w:val="00624A88"/>
    <w:rsid w:val="00630D7B"/>
    <w:rsid w:val="00631263"/>
    <w:rsid w:val="0063734B"/>
    <w:rsid w:val="00637CCA"/>
    <w:rsid w:val="00640EA6"/>
    <w:rsid w:val="00640F92"/>
    <w:rsid w:val="006411E2"/>
    <w:rsid w:val="00642858"/>
    <w:rsid w:val="0064491E"/>
    <w:rsid w:val="0064688B"/>
    <w:rsid w:val="00647E89"/>
    <w:rsid w:val="0065024C"/>
    <w:rsid w:val="00653037"/>
    <w:rsid w:val="00653BFC"/>
    <w:rsid w:val="00654645"/>
    <w:rsid w:val="006575AE"/>
    <w:rsid w:val="0066344F"/>
    <w:rsid w:val="00664174"/>
    <w:rsid w:val="00664894"/>
    <w:rsid w:val="00667C94"/>
    <w:rsid w:val="00676DDC"/>
    <w:rsid w:val="006818F0"/>
    <w:rsid w:val="00683D5F"/>
    <w:rsid w:val="0068603D"/>
    <w:rsid w:val="00687B6C"/>
    <w:rsid w:val="006912AE"/>
    <w:rsid w:val="006A78C9"/>
    <w:rsid w:val="006B23E3"/>
    <w:rsid w:val="006B2C98"/>
    <w:rsid w:val="006C30D2"/>
    <w:rsid w:val="006D0C88"/>
    <w:rsid w:val="006D378D"/>
    <w:rsid w:val="006D5509"/>
    <w:rsid w:val="006D558C"/>
    <w:rsid w:val="006E3A26"/>
    <w:rsid w:val="006E4C08"/>
    <w:rsid w:val="006E6AA1"/>
    <w:rsid w:val="006F1C28"/>
    <w:rsid w:val="006F6D15"/>
    <w:rsid w:val="006F70CB"/>
    <w:rsid w:val="00702A16"/>
    <w:rsid w:val="00703189"/>
    <w:rsid w:val="0070637D"/>
    <w:rsid w:val="00717EDC"/>
    <w:rsid w:val="0072301F"/>
    <w:rsid w:val="00724E57"/>
    <w:rsid w:val="00730756"/>
    <w:rsid w:val="007317C0"/>
    <w:rsid w:val="0073386E"/>
    <w:rsid w:val="00737D9F"/>
    <w:rsid w:val="00743D39"/>
    <w:rsid w:val="00744844"/>
    <w:rsid w:val="00753216"/>
    <w:rsid w:val="007627B1"/>
    <w:rsid w:val="00763FB1"/>
    <w:rsid w:val="007643F2"/>
    <w:rsid w:val="00767964"/>
    <w:rsid w:val="00773482"/>
    <w:rsid w:val="00774059"/>
    <w:rsid w:val="007769F4"/>
    <w:rsid w:val="007805BB"/>
    <w:rsid w:val="00782560"/>
    <w:rsid w:val="00782DB0"/>
    <w:rsid w:val="00786704"/>
    <w:rsid w:val="0078786A"/>
    <w:rsid w:val="0079143D"/>
    <w:rsid w:val="00791829"/>
    <w:rsid w:val="00793929"/>
    <w:rsid w:val="007A0945"/>
    <w:rsid w:val="007A43E0"/>
    <w:rsid w:val="007A54A2"/>
    <w:rsid w:val="007B0D53"/>
    <w:rsid w:val="007B2F65"/>
    <w:rsid w:val="007B4395"/>
    <w:rsid w:val="007B457F"/>
    <w:rsid w:val="007B47D1"/>
    <w:rsid w:val="007B5B94"/>
    <w:rsid w:val="007B6607"/>
    <w:rsid w:val="007B6D5F"/>
    <w:rsid w:val="007B7012"/>
    <w:rsid w:val="007C7516"/>
    <w:rsid w:val="007D424A"/>
    <w:rsid w:val="007D5ABF"/>
    <w:rsid w:val="007D6A38"/>
    <w:rsid w:val="007E150C"/>
    <w:rsid w:val="007E36B9"/>
    <w:rsid w:val="007E5FE5"/>
    <w:rsid w:val="007E600B"/>
    <w:rsid w:val="007E62CD"/>
    <w:rsid w:val="007F236F"/>
    <w:rsid w:val="007F4D2D"/>
    <w:rsid w:val="007F5940"/>
    <w:rsid w:val="007F5BC7"/>
    <w:rsid w:val="007F63DD"/>
    <w:rsid w:val="007F782A"/>
    <w:rsid w:val="00801FF0"/>
    <w:rsid w:val="00802B6B"/>
    <w:rsid w:val="0080494D"/>
    <w:rsid w:val="00806340"/>
    <w:rsid w:val="00807BA8"/>
    <w:rsid w:val="00807D21"/>
    <w:rsid w:val="008147D8"/>
    <w:rsid w:val="00821F56"/>
    <w:rsid w:val="008264AE"/>
    <w:rsid w:val="0083220D"/>
    <w:rsid w:val="008348A3"/>
    <w:rsid w:val="008364D1"/>
    <w:rsid w:val="00837617"/>
    <w:rsid w:val="008423F9"/>
    <w:rsid w:val="00842A8A"/>
    <w:rsid w:val="00842B28"/>
    <w:rsid w:val="00842C8B"/>
    <w:rsid w:val="008467C9"/>
    <w:rsid w:val="00850973"/>
    <w:rsid w:val="00855B35"/>
    <w:rsid w:val="00860450"/>
    <w:rsid w:val="008626E0"/>
    <w:rsid w:val="00864403"/>
    <w:rsid w:val="00866174"/>
    <w:rsid w:val="0087046F"/>
    <w:rsid w:val="00871DDB"/>
    <w:rsid w:val="008767FD"/>
    <w:rsid w:val="00880FA5"/>
    <w:rsid w:val="00883374"/>
    <w:rsid w:val="008841ED"/>
    <w:rsid w:val="00885D44"/>
    <w:rsid w:val="008A285C"/>
    <w:rsid w:val="008A6A79"/>
    <w:rsid w:val="008B0417"/>
    <w:rsid w:val="008B3BC3"/>
    <w:rsid w:val="008C15F2"/>
    <w:rsid w:val="008C1EB6"/>
    <w:rsid w:val="008C2121"/>
    <w:rsid w:val="008C4058"/>
    <w:rsid w:val="008D00DB"/>
    <w:rsid w:val="008E21FE"/>
    <w:rsid w:val="008E2506"/>
    <w:rsid w:val="008E51F1"/>
    <w:rsid w:val="008F337D"/>
    <w:rsid w:val="008F61A8"/>
    <w:rsid w:val="0090457A"/>
    <w:rsid w:val="00905EDE"/>
    <w:rsid w:val="009078CD"/>
    <w:rsid w:val="00910C76"/>
    <w:rsid w:val="00915062"/>
    <w:rsid w:val="0091622C"/>
    <w:rsid w:val="009170D0"/>
    <w:rsid w:val="009226F8"/>
    <w:rsid w:val="00930F41"/>
    <w:rsid w:val="009368DE"/>
    <w:rsid w:val="00937BD7"/>
    <w:rsid w:val="0094344E"/>
    <w:rsid w:val="0094371F"/>
    <w:rsid w:val="00952296"/>
    <w:rsid w:val="0096181A"/>
    <w:rsid w:val="00962F5E"/>
    <w:rsid w:val="00965B8C"/>
    <w:rsid w:val="0096664C"/>
    <w:rsid w:val="00967ABD"/>
    <w:rsid w:val="00972F0D"/>
    <w:rsid w:val="00976F12"/>
    <w:rsid w:val="0098052A"/>
    <w:rsid w:val="0098070F"/>
    <w:rsid w:val="00981069"/>
    <w:rsid w:val="009815AF"/>
    <w:rsid w:val="00981BC8"/>
    <w:rsid w:val="0099642A"/>
    <w:rsid w:val="00996D95"/>
    <w:rsid w:val="009A01DD"/>
    <w:rsid w:val="009A29B4"/>
    <w:rsid w:val="009A2F19"/>
    <w:rsid w:val="009A398B"/>
    <w:rsid w:val="009A5BE1"/>
    <w:rsid w:val="009B2B44"/>
    <w:rsid w:val="009C4B70"/>
    <w:rsid w:val="009C6892"/>
    <w:rsid w:val="009C75A3"/>
    <w:rsid w:val="009D3AAE"/>
    <w:rsid w:val="009E21B0"/>
    <w:rsid w:val="009E2942"/>
    <w:rsid w:val="009E4757"/>
    <w:rsid w:val="009F07B6"/>
    <w:rsid w:val="009F1C11"/>
    <w:rsid w:val="009F4735"/>
    <w:rsid w:val="009F7558"/>
    <w:rsid w:val="00A0386A"/>
    <w:rsid w:val="00A14C6A"/>
    <w:rsid w:val="00A16F2E"/>
    <w:rsid w:val="00A27492"/>
    <w:rsid w:val="00A34815"/>
    <w:rsid w:val="00A35A2E"/>
    <w:rsid w:val="00A37818"/>
    <w:rsid w:val="00A41E8F"/>
    <w:rsid w:val="00A4324B"/>
    <w:rsid w:val="00A46378"/>
    <w:rsid w:val="00A51DAC"/>
    <w:rsid w:val="00A52ADC"/>
    <w:rsid w:val="00A60653"/>
    <w:rsid w:val="00A75CD9"/>
    <w:rsid w:val="00A811A7"/>
    <w:rsid w:val="00A825CD"/>
    <w:rsid w:val="00A83B06"/>
    <w:rsid w:val="00A8458B"/>
    <w:rsid w:val="00A84DA9"/>
    <w:rsid w:val="00A84E24"/>
    <w:rsid w:val="00A852E3"/>
    <w:rsid w:val="00A85FDF"/>
    <w:rsid w:val="00A86FD9"/>
    <w:rsid w:val="00A91D6F"/>
    <w:rsid w:val="00A91F4B"/>
    <w:rsid w:val="00A92231"/>
    <w:rsid w:val="00A94E0F"/>
    <w:rsid w:val="00A96C10"/>
    <w:rsid w:val="00AA2F76"/>
    <w:rsid w:val="00AA38D4"/>
    <w:rsid w:val="00AB79E7"/>
    <w:rsid w:val="00AC419E"/>
    <w:rsid w:val="00AC43F8"/>
    <w:rsid w:val="00AC4459"/>
    <w:rsid w:val="00AC44CF"/>
    <w:rsid w:val="00AC4871"/>
    <w:rsid w:val="00AD418C"/>
    <w:rsid w:val="00AD4858"/>
    <w:rsid w:val="00AE08D9"/>
    <w:rsid w:val="00AE12AB"/>
    <w:rsid w:val="00AE2196"/>
    <w:rsid w:val="00AF07BA"/>
    <w:rsid w:val="00AF23F9"/>
    <w:rsid w:val="00AF323C"/>
    <w:rsid w:val="00B005B0"/>
    <w:rsid w:val="00B01BA8"/>
    <w:rsid w:val="00B16477"/>
    <w:rsid w:val="00B207B3"/>
    <w:rsid w:val="00B22E02"/>
    <w:rsid w:val="00B24292"/>
    <w:rsid w:val="00B24963"/>
    <w:rsid w:val="00B2552F"/>
    <w:rsid w:val="00B325BA"/>
    <w:rsid w:val="00B33A30"/>
    <w:rsid w:val="00B34AC4"/>
    <w:rsid w:val="00B40E0B"/>
    <w:rsid w:val="00B57278"/>
    <w:rsid w:val="00B60D75"/>
    <w:rsid w:val="00B60E12"/>
    <w:rsid w:val="00B6183C"/>
    <w:rsid w:val="00B65DFE"/>
    <w:rsid w:val="00B75159"/>
    <w:rsid w:val="00B84560"/>
    <w:rsid w:val="00B87187"/>
    <w:rsid w:val="00B90161"/>
    <w:rsid w:val="00B915AB"/>
    <w:rsid w:val="00B9192D"/>
    <w:rsid w:val="00B94B8E"/>
    <w:rsid w:val="00B95124"/>
    <w:rsid w:val="00BA3A4E"/>
    <w:rsid w:val="00BA6A53"/>
    <w:rsid w:val="00BB27C5"/>
    <w:rsid w:val="00BB499B"/>
    <w:rsid w:val="00BB4E8C"/>
    <w:rsid w:val="00BC05F8"/>
    <w:rsid w:val="00BC246D"/>
    <w:rsid w:val="00BC2692"/>
    <w:rsid w:val="00BC2B27"/>
    <w:rsid w:val="00BC3940"/>
    <w:rsid w:val="00BC609A"/>
    <w:rsid w:val="00BD6A47"/>
    <w:rsid w:val="00BE1392"/>
    <w:rsid w:val="00BE24D0"/>
    <w:rsid w:val="00BE3CD5"/>
    <w:rsid w:val="00BE3D2A"/>
    <w:rsid w:val="00BF13A2"/>
    <w:rsid w:val="00BF31AD"/>
    <w:rsid w:val="00BF724C"/>
    <w:rsid w:val="00BF7C09"/>
    <w:rsid w:val="00C04A66"/>
    <w:rsid w:val="00C1240C"/>
    <w:rsid w:val="00C15CCD"/>
    <w:rsid w:val="00C20EE7"/>
    <w:rsid w:val="00C245D9"/>
    <w:rsid w:val="00C26771"/>
    <w:rsid w:val="00C3003D"/>
    <w:rsid w:val="00C3071B"/>
    <w:rsid w:val="00C40BD3"/>
    <w:rsid w:val="00C40BFC"/>
    <w:rsid w:val="00C42041"/>
    <w:rsid w:val="00C426F3"/>
    <w:rsid w:val="00C433D9"/>
    <w:rsid w:val="00C44664"/>
    <w:rsid w:val="00C46734"/>
    <w:rsid w:val="00C508CE"/>
    <w:rsid w:val="00C521E0"/>
    <w:rsid w:val="00C541CE"/>
    <w:rsid w:val="00C5422E"/>
    <w:rsid w:val="00C54732"/>
    <w:rsid w:val="00C572E4"/>
    <w:rsid w:val="00C57AF4"/>
    <w:rsid w:val="00C60402"/>
    <w:rsid w:val="00C6054D"/>
    <w:rsid w:val="00C61361"/>
    <w:rsid w:val="00C6364A"/>
    <w:rsid w:val="00C70756"/>
    <w:rsid w:val="00C71A27"/>
    <w:rsid w:val="00C8223E"/>
    <w:rsid w:val="00C85084"/>
    <w:rsid w:val="00C86A46"/>
    <w:rsid w:val="00C9369C"/>
    <w:rsid w:val="00C94E40"/>
    <w:rsid w:val="00C95088"/>
    <w:rsid w:val="00C950A2"/>
    <w:rsid w:val="00CA1884"/>
    <w:rsid w:val="00CA48C1"/>
    <w:rsid w:val="00CA5F58"/>
    <w:rsid w:val="00CA6EE6"/>
    <w:rsid w:val="00CB1074"/>
    <w:rsid w:val="00CB2454"/>
    <w:rsid w:val="00CC2130"/>
    <w:rsid w:val="00CC41E9"/>
    <w:rsid w:val="00CC6CD4"/>
    <w:rsid w:val="00CD00E7"/>
    <w:rsid w:val="00CD0929"/>
    <w:rsid w:val="00CD1814"/>
    <w:rsid w:val="00CD2FCC"/>
    <w:rsid w:val="00CD3D22"/>
    <w:rsid w:val="00CD7EE2"/>
    <w:rsid w:val="00CE0D61"/>
    <w:rsid w:val="00CE4610"/>
    <w:rsid w:val="00CF1BC0"/>
    <w:rsid w:val="00CF333F"/>
    <w:rsid w:val="00D009F5"/>
    <w:rsid w:val="00D0117B"/>
    <w:rsid w:val="00D023CC"/>
    <w:rsid w:val="00D03A78"/>
    <w:rsid w:val="00D05D9D"/>
    <w:rsid w:val="00D06F78"/>
    <w:rsid w:val="00D10B4B"/>
    <w:rsid w:val="00D218CA"/>
    <w:rsid w:val="00D22688"/>
    <w:rsid w:val="00D25C06"/>
    <w:rsid w:val="00D27656"/>
    <w:rsid w:val="00D307FA"/>
    <w:rsid w:val="00D349E4"/>
    <w:rsid w:val="00D3599F"/>
    <w:rsid w:val="00D42163"/>
    <w:rsid w:val="00D423AF"/>
    <w:rsid w:val="00D43918"/>
    <w:rsid w:val="00D529ED"/>
    <w:rsid w:val="00D617E3"/>
    <w:rsid w:val="00D646E9"/>
    <w:rsid w:val="00D66818"/>
    <w:rsid w:val="00D66AE0"/>
    <w:rsid w:val="00D73946"/>
    <w:rsid w:val="00D82572"/>
    <w:rsid w:val="00D8339C"/>
    <w:rsid w:val="00D86FB2"/>
    <w:rsid w:val="00D8769B"/>
    <w:rsid w:val="00D87A40"/>
    <w:rsid w:val="00D90BA3"/>
    <w:rsid w:val="00D91059"/>
    <w:rsid w:val="00D915D8"/>
    <w:rsid w:val="00D97C61"/>
    <w:rsid w:val="00DA1679"/>
    <w:rsid w:val="00DA6949"/>
    <w:rsid w:val="00DB4F3E"/>
    <w:rsid w:val="00DB5E76"/>
    <w:rsid w:val="00DB6C1F"/>
    <w:rsid w:val="00DB74A2"/>
    <w:rsid w:val="00DC0670"/>
    <w:rsid w:val="00DC33E3"/>
    <w:rsid w:val="00DC7845"/>
    <w:rsid w:val="00DD31E8"/>
    <w:rsid w:val="00DD4175"/>
    <w:rsid w:val="00DE1F59"/>
    <w:rsid w:val="00DE3713"/>
    <w:rsid w:val="00DE441F"/>
    <w:rsid w:val="00DE6E3E"/>
    <w:rsid w:val="00DE733E"/>
    <w:rsid w:val="00DF0B7F"/>
    <w:rsid w:val="00DF36C7"/>
    <w:rsid w:val="00DF4E40"/>
    <w:rsid w:val="00E00A36"/>
    <w:rsid w:val="00E041FD"/>
    <w:rsid w:val="00E14D48"/>
    <w:rsid w:val="00E15960"/>
    <w:rsid w:val="00E25264"/>
    <w:rsid w:val="00E31FA9"/>
    <w:rsid w:val="00E344B2"/>
    <w:rsid w:val="00E352C5"/>
    <w:rsid w:val="00E3696D"/>
    <w:rsid w:val="00E43105"/>
    <w:rsid w:val="00E56AC2"/>
    <w:rsid w:val="00E70BE7"/>
    <w:rsid w:val="00E73D0B"/>
    <w:rsid w:val="00E7547B"/>
    <w:rsid w:val="00E76754"/>
    <w:rsid w:val="00E829F6"/>
    <w:rsid w:val="00E8328C"/>
    <w:rsid w:val="00E83D8B"/>
    <w:rsid w:val="00E90647"/>
    <w:rsid w:val="00E945E4"/>
    <w:rsid w:val="00E95941"/>
    <w:rsid w:val="00E9799E"/>
    <w:rsid w:val="00EA052C"/>
    <w:rsid w:val="00EA0D0E"/>
    <w:rsid w:val="00EA6883"/>
    <w:rsid w:val="00EB1DBC"/>
    <w:rsid w:val="00EB1F4E"/>
    <w:rsid w:val="00EB58F2"/>
    <w:rsid w:val="00EB5B18"/>
    <w:rsid w:val="00EB5B35"/>
    <w:rsid w:val="00EB727E"/>
    <w:rsid w:val="00EC0917"/>
    <w:rsid w:val="00EC7675"/>
    <w:rsid w:val="00ED012C"/>
    <w:rsid w:val="00ED6B6D"/>
    <w:rsid w:val="00ED6F3F"/>
    <w:rsid w:val="00EE03B0"/>
    <w:rsid w:val="00EE0BD0"/>
    <w:rsid w:val="00EE3EA2"/>
    <w:rsid w:val="00EE67D9"/>
    <w:rsid w:val="00EF2AFD"/>
    <w:rsid w:val="00EF416E"/>
    <w:rsid w:val="00EF6DB4"/>
    <w:rsid w:val="00F02416"/>
    <w:rsid w:val="00F04250"/>
    <w:rsid w:val="00F17317"/>
    <w:rsid w:val="00F178AE"/>
    <w:rsid w:val="00F17DCC"/>
    <w:rsid w:val="00F2319E"/>
    <w:rsid w:val="00F23626"/>
    <w:rsid w:val="00F321E1"/>
    <w:rsid w:val="00F32FBF"/>
    <w:rsid w:val="00F36FD3"/>
    <w:rsid w:val="00F37654"/>
    <w:rsid w:val="00F37CE1"/>
    <w:rsid w:val="00F4216F"/>
    <w:rsid w:val="00F44C14"/>
    <w:rsid w:val="00F50CEF"/>
    <w:rsid w:val="00F54923"/>
    <w:rsid w:val="00F555A3"/>
    <w:rsid w:val="00F555BE"/>
    <w:rsid w:val="00F57905"/>
    <w:rsid w:val="00F645C6"/>
    <w:rsid w:val="00F66F0A"/>
    <w:rsid w:val="00F7206F"/>
    <w:rsid w:val="00F81DE8"/>
    <w:rsid w:val="00F913E4"/>
    <w:rsid w:val="00FA08CA"/>
    <w:rsid w:val="00FA1881"/>
    <w:rsid w:val="00FA31C8"/>
    <w:rsid w:val="00FA5742"/>
    <w:rsid w:val="00FA7223"/>
    <w:rsid w:val="00FB2199"/>
    <w:rsid w:val="00FB59C4"/>
    <w:rsid w:val="00FC0ADF"/>
    <w:rsid w:val="00FC3DCE"/>
    <w:rsid w:val="00FC600C"/>
    <w:rsid w:val="00FD2AF9"/>
    <w:rsid w:val="00FD3FC3"/>
    <w:rsid w:val="00FD7706"/>
    <w:rsid w:val="00FE512D"/>
    <w:rsid w:val="00FE5642"/>
    <w:rsid w:val="00FF0020"/>
    <w:rsid w:val="00FF21D2"/>
    <w:rsid w:val="00FF68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37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509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135090"/>
    <w:pPr>
      <w:ind w:right="-1"/>
      <w:jc w:val="center"/>
    </w:pPr>
    <w:rPr>
      <w:b/>
      <w:sz w:val="28"/>
      <w:szCs w:val="20"/>
    </w:rPr>
  </w:style>
  <w:style w:type="paragraph" w:customStyle="1" w:styleId="1">
    <w:name w:val="Обычный1"/>
    <w:rsid w:val="00135090"/>
    <w:pPr>
      <w:snapToGrid w:val="0"/>
    </w:pPr>
    <w:rPr>
      <w:sz w:val="28"/>
    </w:rPr>
  </w:style>
  <w:style w:type="paragraph" w:styleId="a3">
    <w:name w:val="Body Text Indent"/>
    <w:basedOn w:val="a"/>
    <w:link w:val="a4"/>
    <w:rsid w:val="00135090"/>
    <w:pPr>
      <w:ind w:firstLine="720"/>
      <w:jc w:val="both"/>
    </w:pPr>
    <w:rPr>
      <w:sz w:val="28"/>
      <w:szCs w:val="20"/>
    </w:rPr>
  </w:style>
  <w:style w:type="paragraph" w:styleId="3">
    <w:name w:val="Body Text 3"/>
    <w:basedOn w:val="a"/>
    <w:rsid w:val="00135090"/>
    <w:rPr>
      <w:b/>
      <w:bCs/>
      <w:sz w:val="28"/>
    </w:rPr>
  </w:style>
  <w:style w:type="paragraph" w:styleId="a5">
    <w:name w:val="Balloon Text"/>
    <w:basedOn w:val="a"/>
    <w:semiHidden/>
    <w:rsid w:val="00135090"/>
    <w:rPr>
      <w:rFonts w:ascii="Tahoma" w:hAnsi="Tahoma" w:cs="Tahoma"/>
      <w:sz w:val="16"/>
      <w:szCs w:val="16"/>
    </w:rPr>
  </w:style>
  <w:style w:type="paragraph" w:styleId="a6">
    <w:name w:val="header"/>
    <w:basedOn w:val="a"/>
    <w:rsid w:val="00135090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135090"/>
  </w:style>
  <w:style w:type="paragraph" w:customStyle="1" w:styleId="10">
    <w:name w:val="Обычный1"/>
    <w:link w:val="11"/>
    <w:uiPriority w:val="99"/>
    <w:rsid w:val="00C521E0"/>
    <w:pPr>
      <w:snapToGrid w:val="0"/>
    </w:pPr>
    <w:rPr>
      <w:sz w:val="28"/>
    </w:rPr>
  </w:style>
  <w:style w:type="paragraph" w:customStyle="1" w:styleId="21">
    <w:name w:val="Обычный2"/>
    <w:rsid w:val="007A0945"/>
    <w:pPr>
      <w:snapToGrid w:val="0"/>
    </w:pPr>
    <w:rPr>
      <w:sz w:val="28"/>
    </w:rPr>
  </w:style>
  <w:style w:type="character" w:customStyle="1" w:styleId="11">
    <w:name w:val="Обычный1 Знак"/>
    <w:link w:val="10"/>
    <w:uiPriority w:val="99"/>
    <w:rsid w:val="00B22E02"/>
    <w:rPr>
      <w:sz w:val="28"/>
    </w:rPr>
  </w:style>
  <w:style w:type="paragraph" w:customStyle="1" w:styleId="ConsNormal">
    <w:name w:val="ConsNormal"/>
    <w:rsid w:val="00B22E02"/>
    <w:pPr>
      <w:widowControl w:val="0"/>
      <w:ind w:firstLine="720"/>
    </w:pPr>
    <w:rPr>
      <w:rFonts w:ascii="Arial" w:hAnsi="Arial"/>
      <w:snapToGrid w:val="0"/>
    </w:rPr>
  </w:style>
  <w:style w:type="paragraph" w:styleId="a8">
    <w:name w:val="footer"/>
    <w:basedOn w:val="a"/>
    <w:link w:val="a9"/>
    <w:rsid w:val="003F2F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3F2FAB"/>
    <w:rPr>
      <w:sz w:val="24"/>
      <w:szCs w:val="24"/>
    </w:rPr>
  </w:style>
  <w:style w:type="paragraph" w:customStyle="1" w:styleId="30">
    <w:name w:val="Обычный3"/>
    <w:rsid w:val="003579DC"/>
    <w:pPr>
      <w:snapToGrid w:val="0"/>
    </w:pPr>
    <w:rPr>
      <w:sz w:val="28"/>
    </w:rPr>
  </w:style>
  <w:style w:type="character" w:customStyle="1" w:styleId="20">
    <w:name w:val="Основной текст 2 Знак"/>
    <w:link w:val="2"/>
    <w:rsid w:val="003579DC"/>
    <w:rPr>
      <w:b/>
      <w:sz w:val="28"/>
    </w:rPr>
  </w:style>
  <w:style w:type="character" w:customStyle="1" w:styleId="a4">
    <w:name w:val="Основной текст с отступом Знак"/>
    <w:link w:val="a3"/>
    <w:locked/>
    <w:rsid w:val="003579DC"/>
    <w:rPr>
      <w:sz w:val="28"/>
    </w:rPr>
  </w:style>
  <w:style w:type="paragraph" w:styleId="aa">
    <w:name w:val="caption"/>
    <w:basedOn w:val="a"/>
    <w:next w:val="a"/>
    <w:qFormat/>
    <w:rsid w:val="00AC4459"/>
    <w:pPr>
      <w:ind w:left="-567"/>
      <w:jc w:val="center"/>
    </w:pPr>
    <w:rPr>
      <w:sz w:val="28"/>
      <w:szCs w:val="20"/>
    </w:rPr>
  </w:style>
  <w:style w:type="paragraph" w:styleId="ab">
    <w:name w:val="List Paragraph"/>
    <w:basedOn w:val="a"/>
    <w:uiPriority w:val="34"/>
    <w:qFormat/>
    <w:rsid w:val="00EF2AFD"/>
    <w:pPr>
      <w:ind w:left="720"/>
      <w:contextualSpacing/>
    </w:pPr>
  </w:style>
  <w:style w:type="table" w:styleId="ac">
    <w:name w:val="Table Grid"/>
    <w:basedOn w:val="a1"/>
    <w:rsid w:val="001419F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Обычный4"/>
    <w:rsid w:val="00C5422E"/>
    <w:pPr>
      <w:snapToGrid w:val="0"/>
    </w:pPr>
    <w:rPr>
      <w:sz w:val="28"/>
    </w:rPr>
  </w:style>
  <w:style w:type="paragraph" w:customStyle="1" w:styleId="5">
    <w:name w:val="Обычный5"/>
    <w:rsid w:val="00C5422E"/>
    <w:pPr>
      <w:snapToGrid w:val="0"/>
    </w:pPr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698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6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AAE0EF-767F-4FAF-BDAF-59A9D30B59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490</TotalTime>
  <Pages>2</Pages>
  <Words>234</Words>
  <Characters>2000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2230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Anisenkova_EA2</cp:lastModifiedBy>
  <cp:revision>95</cp:revision>
  <cp:lastPrinted>2025-05-05T08:45:00Z</cp:lastPrinted>
  <dcterms:created xsi:type="dcterms:W3CDTF">2024-08-29T08:20:00Z</dcterms:created>
  <dcterms:modified xsi:type="dcterms:W3CDTF">2025-05-05T08:46:00Z</dcterms:modified>
</cp:coreProperties>
</file>