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D1C" w:rsidRPr="003A2DFA" w:rsidRDefault="007B7D1C" w:rsidP="003A2DFA">
      <w:pPr>
        <w:widowControl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</w:t>
      </w:r>
      <w:r w:rsidR="003A2DFA"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Pr="003A2DFA">
        <w:rPr>
          <w:rFonts w:ascii="Times New Roman" w:hAnsi="Times New Roman"/>
          <w:sz w:val="24"/>
          <w:szCs w:val="24"/>
        </w:rPr>
        <w:t>Приложение №</w:t>
      </w:r>
      <w:r w:rsidR="00F26673" w:rsidRPr="003A2DFA">
        <w:rPr>
          <w:rFonts w:ascii="Times New Roman" w:hAnsi="Times New Roman"/>
          <w:sz w:val="24"/>
          <w:szCs w:val="24"/>
        </w:rPr>
        <w:t xml:space="preserve"> </w:t>
      </w:r>
      <w:r w:rsidR="008278E9" w:rsidRPr="003A2DFA">
        <w:rPr>
          <w:rFonts w:ascii="Times New Roman" w:hAnsi="Times New Roman"/>
          <w:sz w:val="24"/>
          <w:szCs w:val="24"/>
        </w:rPr>
        <w:t>1</w:t>
      </w:r>
      <w:r w:rsidR="00563E93">
        <w:rPr>
          <w:rFonts w:ascii="Times New Roman" w:hAnsi="Times New Roman"/>
          <w:sz w:val="24"/>
          <w:szCs w:val="24"/>
        </w:rPr>
        <w:t>8</w:t>
      </w:r>
    </w:p>
    <w:p w:rsidR="007B7D1C" w:rsidRPr="003A2DFA" w:rsidRDefault="007B7D1C" w:rsidP="00F4124A">
      <w:pPr>
        <w:widowControl/>
        <w:ind w:left="6120" w:right="140"/>
        <w:jc w:val="both"/>
        <w:rPr>
          <w:rFonts w:ascii="Times New Roman" w:hAnsi="Times New Roman"/>
          <w:sz w:val="24"/>
          <w:szCs w:val="24"/>
        </w:rPr>
      </w:pPr>
      <w:r w:rsidRPr="003A2DFA">
        <w:rPr>
          <w:rFonts w:ascii="Times New Roman" w:hAnsi="Times New Roman"/>
          <w:sz w:val="24"/>
          <w:szCs w:val="24"/>
        </w:rPr>
        <w:t>к     Территориальной  программе</w:t>
      </w:r>
    </w:p>
    <w:p w:rsidR="007B7D1C" w:rsidRPr="003A2DFA" w:rsidRDefault="007B7D1C" w:rsidP="009F74AD">
      <w:pPr>
        <w:widowControl/>
        <w:ind w:left="6120"/>
        <w:jc w:val="both"/>
        <w:rPr>
          <w:rFonts w:ascii="Times New Roman" w:hAnsi="Times New Roman"/>
          <w:sz w:val="24"/>
          <w:szCs w:val="24"/>
        </w:rPr>
      </w:pPr>
      <w:r w:rsidRPr="003A2DFA">
        <w:rPr>
          <w:rFonts w:ascii="Times New Roman" w:hAnsi="Times New Roman"/>
          <w:sz w:val="24"/>
          <w:szCs w:val="24"/>
        </w:rPr>
        <w:t>государственных             гарантий</w:t>
      </w:r>
    </w:p>
    <w:p w:rsidR="007B7D1C" w:rsidRPr="003A2DFA" w:rsidRDefault="00D96A22" w:rsidP="00F4124A">
      <w:pPr>
        <w:widowControl/>
        <w:ind w:left="6120" w:right="707"/>
        <w:jc w:val="both"/>
        <w:rPr>
          <w:rFonts w:ascii="Times New Roman" w:hAnsi="Times New Roman"/>
          <w:sz w:val="24"/>
          <w:szCs w:val="24"/>
        </w:rPr>
      </w:pPr>
      <w:r w:rsidRPr="003A2DFA">
        <w:rPr>
          <w:rFonts w:ascii="Times New Roman" w:hAnsi="Times New Roman"/>
          <w:sz w:val="24"/>
          <w:szCs w:val="24"/>
        </w:rPr>
        <w:t>бесплатного</w:t>
      </w:r>
      <w:r w:rsidR="00F4124A">
        <w:rPr>
          <w:rFonts w:ascii="Times New Roman" w:hAnsi="Times New Roman"/>
          <w:sz w:val="24"/>
          <w:szCs w:val="24"/>
        </w:rPr>
        <w:t xml:space="preserve"> </w:t>
      </w:r>
      <w:r w:rsidR="007B7D1C" w:rsidRPr="003A2DFA">
        <w:rPr>
          <w:rFonts w:ascii="Times New Roman" w:hAnsi="Times New Roman"/>
          <w:sz w:val="24"/>
          <w:szCs w:val="24"/>
        </w:rPr>
        <w:t>оказания                гражданам</w:t>
      </w:r>
      <w:r w:rsidRPr="003A2DFA">
        <w:rPr>
          <w:rFonts w:ascii="Times New Roman" w:hAnsi="Times New Roman"/>
          <w:sz w:val="24"/>
          <w:szCs w:val="24"/>
        </w:rPr>
        <w:t xml:space="preserve"> медицинской помощи</w:t>
      </w:r>
      <w:r w:rsidR="00F4124A">
        <w:rPr>
          <w:rFonts w:ascii="Times New Roman" w:hAnsi="Times New Roman"/>
          <w:sz w:val="24"/>
          <w:szCs w:val="24"/>
        </w:rPr>
        <w:t xml:space="preserve"> </w:t>
      </w:r>
      <w:r w:rsidR="005364D0" w:rsidRPr="003A2DFA">
        <w:rPr>
          <w:rFonts w:ascii="Times New Roman" w:hAnsi="Times New Roman"/>
          <w:sz w:val="24"/>
          <w:szCs w:val="24"/>
        </w:rPr>
        <w:t>на 202</w:t>
      </w:r>
      <w:r w:rsidR="00BC4E7E">
        <w:rPr>
          <w:rFonts w:ascii="Times New Roman" w:hAnsi="Times New Roman"/>
          <w:sz w:val="24"/>
          <w:szCs w:val="24"/>
        </w:rPr>
        <w:t>5</w:t>
      </w:r>
      <w:r w:rsidR="007B7D1C" w:rsidRPr="003A2DFA">
        <w:rPr>
          <w:rFonts w:ascii="Times New Roman" w:hAnsi="Times New Roman"/>
          <w:sz w:val="24"/>
          <w:szCs w:val="24"/>
        </w:rPr>
        <w:t xml:space="preserve"> год</w:t>
      </w:r>
      <w:r w:rsidR="008D2DBD" w:rsidRPr="003A2DFA">
        <w:rPr>
          <w:rFonts w:ascii="Times New Roman" w:hAnsi="Times New Roman"/>
          <w:sz w:val="24"/>
          <w:szCs w:val="24"/>
        </w:rPr>
        <w:t xml:space="preserve"> </w:t>
      </w:r>
      <w:r w:rsidR="005364D0" w:rsidRPr="003A2DFA">
        <w:rPr>
          <w:rFonts w:ascii="Times New Roman" w:hAnsi="Times New Roman"/>
          <w:sz w:val="24"/>
          <w:szCs w:val="24"/>
        </w:rPr>
        <w:t>и на плановый период 202</w:t>
      </w:r>
      <w:r w:rsidR="00BC4E7E">
        <w:rPr>
          <w:rFonts w:ascii="Times New Roman" w:hAnsi="Times New Roman"/>
          <w:sz w:val="24"/>
          <w:szCs w:val="24"/>
        </w:rPr>
        <w:t>6</w:t>
      </w:r>
      <w:r w:rsidR="0076624B" w:rsidRPr="003A2DFA">
        <w:rPr>
          <w:rFonts w:ascii="Times New Roman" w:hAnsi="Times New Roman"/>
          <w:sz w:val="24"/>
          <w:szCs w:val="24"/>
        </w:rPr>
        <w:t xml:space="preserve"> и</w:t>
      </w:r>
      <w:r w:rsidR="003B4901" w:rsidRPr="003A2DFA">
        <w:rPr>
          <w:rFonts w:ascii="Times New Roman" w:hAnsi="Times New Roman"/>
          <w:sz w:val="24"/>
          <w:szCs w:val="24"/>
        </w:rPr>
        <w:t xml:space="preserve"> 202</w:t>
      </w:r>
      <w:r w:rsidR="00BC4E7E">
        <w:rPr>
          <w:rFonts w:ascii="Times New Roman" w:hAnsi="Times New Roman"/>
          <w:sz w:val="24"/>
          <w:szCs w:val="24"/>
        </w:rPr>
        <w:t>7</w:t>
      </w:r>
      <w:r w:rsidR="0076624B" w:rsidRPr="003A2DFA">
        <w:rPr>
          <w:rFonts w:ascii="Times New Roman" w:hAnsi="Times New Roman"/>
          <w:sz w:val="24"/>
          <w:szCs w:val="24"/>
        </w:rPr>
        <w:t xml:space="preserve"> годов</w:t>
      </w:r>
    </w:p>
    <w:p w:rsidR="003A2DFA" w:rsidRDefault="003A2DFA" w:rsidP="007B7D1C">
      <w:pPr>
        <w:widowControl/>
        <w:rPr>
          <w:rFonts w:ascii="Times New Roman" w:hAnsi="Times New Roman"/>
          <w:sz w:val="28"/>
          <w:szCs w:val="28"/>
        </w:rPr>
      </w:pPr>
    </w:p>
    <w:p w:rsidR="007B7D1C" w:rsidRDefault="007B7D1C" w:rsidP="007B7D1C">
      <w:pPr>
        <w:widowControl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ПЕРЕЧЕНЬ </w:t>
      </w:r>
    </w:p>
    <w:p w:rsidR="003A2DFA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60E27">
        <w:rPr>
          <w:rFonts w:ascii="Times New Roman" w:hAnsi="Times New Roman"/>
          <w:b/>
          <w:sz w:val="28"/>
          <w:szCs w:val="28"/>
        </w:rPr>
        <w:t>лекарственных препаратов, отпускаемых</w:t>
      </w:r>
    </w:p>
    <w:p w:rsidR="003A2DFA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60E27">
        <w:rPr>
          <w:rFonts w:ascii="Times New Roman" w:hAnsi="Times New Roman"/>
          <w:b/>
          <w:sz w:val="28"/>
          <w:szCs w:val="28"/>
        </w:rPr>
        <w:t xml:space="preserve"> по рецептам врачей бесплатно при наличии </w:t>
      </w:r>
    </w:p>
    <w:p w:rsidR="003A2DFA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proofErr w:type="spellStart"/>
      <w:r w:rsidRPr="00F60E27">
        <w:rPr>
          <w:rFonts w:ascii="Times New Roman" w:hAnsi="Times New Roman"/>
          <w:b/>
          <w:sz w:val="28"/>
          <w:szCs w:val="28"/>
        </w:rPr>
        <w:t>жизнеугрожающих</w:t>
      </w:r>
      <w:proofErr w:type="spellEnd"/>
      <w:r w:rsidRPr="00F60E27">
        <w:rPr>
          <w:rFonts w:ascii="Times New Roman" w:hAnsi="Times New Roman"/>
          <w:b/>
          <w:sz w:val="28"/>
          <w:szCs w:val="28"/>
        </w:rPr>
        <w:t xml:space="preserve"> и хронических прогрессирующих  </w:t>
      </w:r>
    </w:p>
    <w:p w:rsidR="003A2DFA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60E27">
        <w:rPr>
          <w:rFonts w:ascii="Times New Roman" w:hAnsi="Times New Roman"/>
          <w:b/>
          <w:sz w:val="28"/>
          <w:szCs w:val="28"/>
        </w:rPr>
        <w:t>редких (</w:t>
      </w:r>
      <w:proofErr w:type="spellStart"/>
      <w:r w:rsidRPr="00F60E27">
        <w:rPr>
          <w:rFonts w:ascii="Times New Roman" w:hAnsi="Times New Roman"/>
          <w:b/>
          <w:sz w:val="28"/>
          <w:szCs w:val="28"/>
        </w:rPr>
        <w:t>орфанных</w:t>
      </w:r>
      <w:proofErr w:type="spellEnd"/>
      <w:r w:rsidRPr="00F60E27">
        <w:rPr>
          <w:rFonts w:ascii="Times New Roman" w:hAnsi="Times New Roman"/>
          <w:b/>
          <w:sz w:val="28"/>
          <w:szCs w:val="28"/>
        </w:rPr>
        <w:t>) заболеваний, приводящих</w:t>
      </w:r>
    </w:p>
    <w:p w:rsidR="003A2DFA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60E27">
        <w:rPr>
          <w:rFonts w:ascii="Times New Roman" w:hAnsi="Times New Roman"/>
          <w:b/>
          <w:sz w:val="28"/>
          <w:szCs w:val="28"/>
        </w:rPr>
        <w:t xml:space="preserve"> к сокращению продолжительности жизни </w:t>
      </w:r>
    </w:p>
    <w:p w:rsidR="006241E4" w:rsidRPr="0076624B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60E27">
        <w:rPr>
          <w:rFonts w:ascii="Times New Roman" w:hAnsi="Times New Roman"/>
          <w:b/>
          <w:sz w:val="28"/>
          <w:szCs w:val="28"/>
        </w:rPr>
        <w:t xml:space="preserve">граждан или их инвалидности  </w:t>
      </w:r>
    </w:p>
    <w:p w:rsidR="00F60E27" w:rsidRPr="0076624B" w:rsidRDefault="00F60E27" w:rsidP="005B46A2">
      <w:pPr>
        <w:widowControl/>
        <w:autoSpaceDE w:val="0"/>
        <w:autoSpaceDN w:val="0"/>
        <w:adjustRightInd w:val="0"/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tbl>
      <w:tblPr>
        <w:tblW w:w="1034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3543"/>
        <w:gridCol w:w="2410"/>
        <w:gridCol w:w="3402"/>
      </w:tblGrid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Код АТХ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Анатомо-терапевтическо-химическая классификация (АТХ)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847C11" w:rsidP="00847C1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лекарственного</w:t>
            </w:r>
            <w:r w:rsidR="000A10B6" w:rsidRPr="00892A8E">
              <w:rPr>
                <w:rFonts w:ascii="Times New Roman" w:hAnsi="Times New Roman"/>
                <w:sz w:val="24"/>
                <w:szCs w:val="24"/>
              </w:rPr>
              <w:t xml:space="preserve"> препарат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Лека</w:t>
            </w:r>
            <w:r w:rsidR="00847C11">
              <w:rPr>
                <w:rFonts w:ascii="Times New Roman" w:hAnsi="Times New Roman"/>
                <w:sz w:val="24"/>
                <w:szCs w:val="24"/>
              </w:rPr>
              <w:t>рственная форма</w:t>
            </w: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A10B6" w:rsidRPr="00892A8E" w:rsidTr="00F4124A">
        <w:trPr>
          <w:trHeight w:val="227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A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пищеварительный тракт и обмен веществ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Default="000A10B6" w:rsidP="00A20C6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А05В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0A10B6" w:rsidRDefault="000A10B6" w:rsidP="000A10B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препараты для лечения заболеваний печени и желчевыводящих путей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C92CBC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А05</w:t>
            </w:r>
            <w:r w:rsidRPr="00C92CBC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C92CB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A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1715FE">
              <w:rPr>
                <w:rFonts w:ascii="Times New Roman" w:hAnsi="Times New Roman"/>
                <w:sz w:val="24"/>
                <w:szCs w:val="24"/>
              </w:rPr>
              <w:t>препараты для лечения заболеваний печени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A20C6D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0A10B6" w:rsidRPr="001715FE">
              <w:rPr>
                <w:rFonts w:ascii="Times New Roman" w:hAnsi="Times New Roman"/>
                <w:sz w:val="24"/>
                <w:szCs w:val="24"/>
              </w:rPr>
              <w:t>рнитин</w:t>
            </w:r>
            <w:r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92CBC">
              <w:rPr>
                <w:rFonts w:ascii="Times New Roman" w:hAnsi="Times New Roman"/>
                <w:sz w:val="24"/>
                <w:szCs w:val="24"/>
              </w:rPr>
              <w:t>гранулы для приготовления раствора для приема внутрь</w:t>
            </w: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A12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715FE">
              <w:rPr>
                <w:rFonts w:ascii="Times New Roman" w:hAnsi="Times New Roman"/>
                <w:sz w:val="24"/>
                <w:szCs w:val="24"/>
              </w:rPr>
              <w:t>минеральные добавки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C92CBC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C92CBC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76441">
              <w:rPr>
                <w:rFonts w:ascii="Times New Roman" w:hAnsi="Times New Roman"/>
                <w:color w:val="000000"/>
                <w:sz w:val="24"/>
                <w:szCs w:val="24"/>
              </w:rPr>
              <w:t>A12C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715FE">
              <w:rPr>
                <w:rFonts w:ascii="Times New Roman" w:hAnsi="Times New Roman"/>
                <w:sz w:val="24"/>
                <w:szCs w:val="24"/>
              </w:rPr>
              <w:t>другие минеральные добавки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C92CBC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A76441" w:rsidRDefault="000A10B6" w:rsidP="00A20C6D">
            <w:pPr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A76441">
              <w:rPr>
                <w:rFonts w:ascii="Times New Roman" w:hAnsi="Times New Roman"/>
                <w:color w:val="000000"/>
                <w:sz w:val="24"/>
                <w:szCs w:val="24"/>
              </w:rPr>
              <w:t>A12CB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1715FE">
              <w:rPr>
                <w:rFonts w:ascii="Times New Roman" w:hAnsi="Times New Roman"/>
                <w:sz w:val="24"/>
                <w:szCs w:val="24"/>
              </w:rPr>
              <w:t>препараты цинка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1715FE" w:rsidRDefault="000A10B6" w:rsidP="00A20C6D">
            <w:pPr>
              <w:widowControl/>
              <w:rPr>
                <w:rFonts w:ascii="Times New Roman" w:hAnsi="Times New Roman"/>
                <w:sz w:val="24"/>
                <w:szCs w:val="24"/>
              </w:rPr>
            </w:pPr>
            <w:r w:rsidRPr="001715FE">
              <w:rPr>
                <w:rFonts w:ascii="Times New Roman" w:hAnsi="Times New Roman"/>
                <w:sz w:val="24"/>
                <w:szCs w:val="24"/>
              </w:rPr>
              <w:t>цинка сульфат</w:t>
            </w:r>
            <w:r w:rsidR="00A20C6D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A76441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A76441">
              <w:rPr>
                <w:rFonts w:ascii="Times New Roman" w:hAnsi="Times New Roman"/>
                <w:color w:val="000000"/>
                <w:sz w:val="24"/>
                <w:szCs w:val="24"/>
              </w:rPr>
              <w:t>таблетки, покрытые оболочкой</w:t>
            </w: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А16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892A8E" w:rsidRDefault="000A10B6" w:rsidP="00024E5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0B6" w:rsidRPr="00892A8E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Default="000A10B6" w:rsidP="00A20C6D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А16А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892A8E" w:rsidRDefault="000A10B6" w:rsidP="00070A3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892A8E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10B6" w:rsidRPr="006D0F56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6D0F56" w:rsidRDefault="000A10B6" w:rsidP="00A20C6D">
            <w:pPr>
              <w:autoSpaceDE w:val="0"/>
              <w:autoSpaceDN w:val="0"/>
              <w:adjustRightInd w:val="0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D0F56">
              <w:rPr>
                <w:rFonts w:ascii="Times New Roman" w:hAnsi="Times New Roman"/>
                <w:color w:val="000000"/>
                <w:sz w:val="24"/>
                <w:szCs w:val="24"/>
              </w:rPr>
              <w:t>А16АВ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6D0F56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6D0F56" w:rsidRDefault="00A20C6D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0A10B6">
              <w:rPr>
                <w:rFonts w:ascii="Times New Roman" w:hAnsi="Times New Roman"/>
                <w:sz w:val="24"/>
                <w:szCs w:val="24"/>
              </w:rPr>
              <w:t>дурсульфаза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A10B6" w:rsidRPr="006D0F56" w:rsidRDefault="000A10B6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концентрат для приготовления раствора для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инфузий</w:t>
            </w:r>
            <w:proofErr w:type="spellEnd"/>
          </w:p>
        </w:tc>
      </w:tr>
      <w:tr w:rsidR="00A20C6D" w:rsidRPr="00716093" w:rsidTr="00070A34">
        <w:trPr>
          <w:trHeight w:val="57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20C6D" w:rsidRPr="00892A8E" w:rsidRDefault="00A20C6D" w:rsidP="00070A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20C6D" w:rsidRPr="00892A8E" w:rsidRDefault="00A20C6D" w:rsidP="00070A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20C6D" w:rsidRPr="00892A8E" w:rsidRDefault="00A20C6D" w:rsidP="00070A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A20C6D" w:rsidRPr="00892A8E" w:rsidRDefault="00A20C6D" w:rsidP="00070A3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20C6D" w:rsidRPr="00716093" w:rsidTr="00A20C6D">
        <w:trPr>
          <w:trHeight w:val="227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сердечно-сосудистая система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20C6D" w:rsidRPr="00716093" w:rsidTr="00A20C6D">
        <w:trPr>
          <w:trHeight w:val="227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C02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892A8E" w:rsidRDefault="00A20C6D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92A8E">
              <w:rPr>
                <w:rFonts w:ascii="Times New Roman" w:hAnsi="Times New Roman"/>
                <w:sz w:val="24"/>
                <w:szCs w:val="24"/>
              </w:rPr>
              <w:t>антигипертензивные</w:t>
            </w:r>
            <w:proofErr w:type="spellEnd"/>
            <w:r w:rsidRPr="00892A8E">
              <w:rPr>
                <w:rFonts w:ascii="Times New Roman" w:hAnsi="Times New Roman"/>
                <w:sz w:val="24"/>
                <w:szCs w:val="24"/>
              </w:rPr>
              <w:t xml:space="preserve"> средства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20C6D" w:rsidRPr="00716093" w:rsidTr="00A20C6D">
        <w:trPr>
          <w:trHeight w:val="510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C02K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другие </w:t>
            </w:r>
            <w:proofErr w:type="spellStart"/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антигипертензивные</w:t>
            </w:r>
            <w:proofErr w:type="spellEnd"/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20C6D" w:rsidRPr="002E3967" w:rsidRDefault="00A20C6D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070A34">
        <w:trPr>
          <w:trHeight w:val="340"/>
        </w:trPr>
        <w:tc>
          <w:tcPr>
            <w:tcW w:w="993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C02KX  </w:t>
            </w:r>
          </w:p>
        </w:tc>
        <w:tc>
          <w:tcPr>
            <w:tcW w:w="3543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другие </w:t>
            </w:r>
            <w:proofErr w:type="spellStart"/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антигипертензивные</w:t>
            </w:r>
            <w:proofErr w:type="spellEnd"/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994C7D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94C7D">
              <w:rPr>
                <w:rFonts w:ascii="Times New Roman" w:hAnsi="Times New Roman"/>
                <w:color w:val="000000"/>
                <w:sz w:val="24"/>
                <w:szCs w:val="24"/>
              </w:rPr>
              <w:t>бозентан</w:t>
            </w:r>
            <w:proofErr w:type="spellEnd"/>
            <w:r w:rsidRPr="00994C7D">
              <w:rPr>
                <w:rFonts w:ascii="Times New Roman" w:hAnsi="Times New Roman"/>
                <w:sz w:val="24"/>
                <w:szCs w:val="24"/>
              </w:rPr>
              <w:t>*</w:t>
            </w:r>
            <w:r w:rsidRPr="00994C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994C7D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94C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таблетки, покрытые оболочкой      </w:t>
            </w:r>
          </w:p>
        </w:tc>
      </w:tr>
      <w:tr w:rsidR="00CB0564" w:rsidRPr="00716093" w:rsidTr="00070A34">
        <w:trPr>
          <w:trHeight w:val="283"/>
        </w:trPr>
        <w:tc>
          <w:tcPr>
            <w:tcW w:w="993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543" w:type="dxa"/>
            <w:vMerge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994C7D" w:rsidRDefault="00CB0564" w:rsidP="00070A34">
            <w:pPr>
              <w:spacing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94C7D">
              <w:rPr>
                <w:rFonts w:ascii="Times New Roman" w:hAnsi="Times New Roman"/>
                <w:color w:val="000000"/>
                <w:sz w:val="24"/>
                <w:szCs w:val="24"/>
              </w:rPr>
              <w:t>риоцигуат</w:t>
            </w:r>
            <w:proofErr w:type="spellEnd"/>
            <w:r w:rsidRPr="00994C7D"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994C7D" w:rsidRDefault="00CB0564" w:rsidP="00070A34">
            <w:pPr>
              <w:spacing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94C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таблетки, покрытые пленочной оболочкой      </w:t>
            </w:r>
          </w:p>
        </w:tc>
      </w:tr>
      <w:tr w:rsidR="00CB0564" w:rsidRPr="00716093" w:rsidTr="00A20C6D">
        <w:trPr>
          <w:trHeight w:val="454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G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1715F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715FE">
              <w:rPr>
                <w:rFonts w:ascii="Times New Roman" w:hAnsi="Times New Roman"/>
                <w:sz w:val="24"/>
                <w:szCs w:val="24"/>
              </w:rPr>
              <w:t>мочеполовая система и половые гормоны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994C7D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994C7D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G04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1715F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препараты для лечения урологических заболеваний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1715FE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A76441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G04B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4577C">
              <w:rPr>
                <w:rFonts w:ascii="Times New Roman" w:hAnsi="Times New Roman"/>
                <w:sz w:val="24"/>
                <w:szCs w:val="24"/>
              </w:rPr>
              <w:t xml:space="preserve">препараты для лечения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урологических </w:t>
            </w:r>
            <w:r w:rsidRPr="00C4577C">
              <w:rPr>
                <w:rFonts w:ascii="Times New Roman" w:hAnsi="Times New Roman"/>
                <w:sz w:val="24"/>
                <w:szCs w:val="24"/>
              </w:rPr>
              <w:t>заболеваний</w:t>
            </w:r>
            <w:r>
              <w:rPr>
                <w:rFonts w:ascii="Times New Roman" w:hAnsi="Times New Roman"/>
                <w:sz w:val="24"/>
                <w:szCs w:val="24"/>
              </w:rPr>
              <w:t>, включая спазмолитики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A76441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A76441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G04BE   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1715F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препараты для лечения нарушений эрекции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илденафил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таблетки, покрытые пленочной оболочкой        </w:t>
            </w:r>
          </w:p>
        </w:tc>
      </w:tr>
      <w:tr w:rsidR="00CB0564" w:rsidRPr="00716093" w:rsidTr="00070A34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L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противоопухолевые препараты и иммуномодуляторы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L03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иммуностимуляторы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L03A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иммуностимуляторы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L03AX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ругие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иммуностимуляторы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зоксимера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бромид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лиофилизат</w:t>
            </w:r>
            <w:proofErr w:type="spellEnd"/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для приготовления раствора для инъекций и местного применения</w:t>
            </w:r>
          </w:p>
        </w:tc>
      </w:tr>
      <w:tr w:rsidR="00CB0564" w:rsidRPr="00716093" w:rsidTr="00070A34">
        <w:trPr>
          <w:trHeight w:val="113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L04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иммунодепрессанты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070A34">
        <w:trPr>
          <w:trHeight w:val="227"/>
        </w:trPr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L04A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иммунодепрессанты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716093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L04AC  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ингибиторы </w:t>
            </w:r>
            <w:proofErr w:type="spellStart"/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интерлейкина</w:t>
            </w:r>
            <w:proofErr w:type="spellEnd"/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оцилизумаб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716093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концентрат для приготовления  раствора для </w:t>
            </w:r>
            <w:proofErr w:type="spellStart"/>
            <w:r w:rsidRPr="00716093">
              <w:rPr>
                <w:rFonts w:ascii="Times New Roman" w:hAnsi="Times New Roman"/>
                <w:color w:val="000000"/>
                <w:sz w:val="24"/>
                <w:szCs w:val="24"/>
              </w:rPr>
              <w:t>инфузий</w:t>
            </w:r>
            <w:proofErr w:type="spellEnd"/>
          </w:p>
        </w:tc>
      </w:tr>
      <w:tr w:rsidR="00CB056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костно-мышечная система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892A8E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190DDE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М01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противовоспалительные и противоревматические препараты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C92CBC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B056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190DDE" w:rsidRDefault="00CB056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М01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A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нестероидные противовоспалительные препараты</w:t>
            </w:r>
          </w:p>
          <w:p w:rsidR="00070A34" w:rsidRPr="00070A34" w:rsidRDefault="00070A3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2E3967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B0564" w:rsidRPr="00C92CBC" w:rsidRDefault="00CB056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70A3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892A8E" w:rsidRDefault="00070A34" w:rsidP="00A12B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892A8E" w:rsidRDefault="00070A34" w:rsidP="00A12B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892A8E" w:rsidRDefault="00070A34" w:rsidP="00A12B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892A8E" w:rsidRDefault="00070A34" w:rsidP="00A12B8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70A3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070A34">
            <w:pPr>
              <w:widowControl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М01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AX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Default="000C597E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нестероидные противово</w:t>
            </w:r>
            <w:r w:rsidR="00070A34" w:rsidRPr="001715FE">
              <w:rPr>
                <w:rFonts w:ascii="Times New Roman" w:hAnsi="Times New Roman"/>
                <w:color w:val="000000"/>
                <w:sz w:val="24"/>
                <w:szCs w:val="24"/>
              </w:rPr>
              <w:t>спалительные препараты другие</w:t>
            </w:r>
          </w:p>
          <w:p w:rsidR="00070A34" w:rsidRPr="001715FE" w:rsidRDefault="00070A3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1715FE" w:rsidRDefault="00070A3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Pr="001715FE">
              <w:rPr>
                <w:rFonts w:ascii="Times New Roman" w:hAnsi="Times New Roman"/>
                <w:color w:val="000000"/>
                <w:sz w:val="24"/>
                <w:szCs w:val="24"/>
              </w:rPr>
              <w:t>люкозамин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070A34">
            <w:pPr>
              <w:autoSpaceDE w:val="0"/>
              <w:autoSpaceDN w:val="0"/>
              <w:adjustRightInd w:val="0"/>
              <w:spacing w:line="24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раство</w:t>
            </w:r>
            <w:r w:rsidRPr="00C92CB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 для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внутримышечного введения</w:t>
            </w:r>
          </w:p>
        </w:tc>
      </w:tr>
      <w:tr w:rsidR="00070A3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M05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892A8E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препараты для лечения заболеваний костей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892A8E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70A3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M05B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2A8E">
              <w:rPr>
                <w:rFonts w:ascii="Times New Roman" w:hAnsi="Times New Roman"/>
                <w:sz w:val="24"/>
                <w:szCs w:val="24"/>
              </w:rPr>
              <w:t>препараты, влияющие на минерализацию костей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070A34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M05BX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препараты, влияющие на минерализацию и структуру костей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847C1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стеогенон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70A34" w:rsidRPr="002E3967" w:rsidRDefault="00070A34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таблетки, покрытые оболочкой</w:t>
            </w:r>
          </w:p>
        </w:tc>
      </w:tr>
      <w:tr w:rsidR="00D4586F" w:rsidRPr="002E3967" w:rsidTr="00A20C6D">
        <w:tc>
          <w:tcPr>
            <w:tcW w:w="99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586F" w:rsidRPr="00D4586F" w:rsidRDefault="00D4586F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V03AX</w:t>
            </w:r>
          </w:p>
        </w:tc>
        <w:tc>
          <w:tcPr>
            <w:tcW w:w="3543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586F" w:rsidRPr="002E3967" w:rsidRDefault="00D4586F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прочие лечебные средства</w:t>
            </w:r>
          </w:p>
        </w:tc>
        <w:tc>
          <w:tcPr>
            <w:tcW w:w="241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586F" w:rsidRDefault="00D4586F" w:rsidP="00847C1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севеламер</w:t>
            </w:r>
            <w:proofErr w:type="spellEnd"/>
          </w:p>
        </w:tc>
        <w:tc>
          <w:tcPr>
            <w:tcW w:w="340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4586F" w:rsidRPr="002E3967" w:rsidRDefault="00D4586F" w:rsidP="00A20C6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таблетки, покрытые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пленочной </w:t>
            </w:r>
            <w:r w:rsidRPr="002E3967">
              <w:rPr>
                <w:rFonts w:ascii="Times New Roman" w:hAnsi="Times New Roman"/>
                <w:color w:val="000000"/>
                <w:sz w:val="24"/>
                <w:szCs w:val="24"/>
              </w:rPr>
              <w:t>оболочкой</w:t>
            </w:r>
          </w:p>
        </w:tc>
      </w:tr>
    </w:tbl>
    <w:p w:rsidR="007736FA" w:rsidRDefault="007736FA" w:rsidP="000A10B6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5941"/>
      <w:bookmarkEnd w:id="1"/>
      <w:r>
        <w:rPr>
          <w:rFonts w:ascii="Times New Roman" w:hAnsi="Times New Roman"/>
          <w:sz w:val="24"/>
          <w:szCs w:val="24"/>
        </w:rPr>
        <w:t>_________________________</w:t>
      </w:r>
    </w:p>
    <w:p w:rsidR="000A10B6" w:rsidRPr="004535BD" w:rsidRDefault="00A20C6D" w:rsidP="000A10B6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</w:t>
      </w:r>
      <w:r w:rsidR="000A10B6" w:rsidRPr="004535BD">
        <w:rPr>
          <w:rFonts w:ascii="Times New Roman" w:hAnsi="Times New Roman"/>
          <w:sz w:val="24"/>
          <w:szCs w:val="24"/>
        </w:rPr>
        <w:t>Лекарственные препараты, назначаемые по решению врачебной комиссии медицинской организации.</w:t>
      </w:r>
    </w:p>
    <w:p w:rsidR="0064130F" w:rsidRDefault="0064130F" w:rsidP="007B7D1C">
      <w:pPr>
        <w:widowControl/>
        <w:jc w:val="center"/>
        <w:rPr>
          <w:rFonts w:ascii="Times New Roman" w:hAnsi="Times New Roman"/>
          <w:b/>
          <w:sz w:val="28"/>
          <w:szCs w:val="28"/>
        </w:rPr>
      </w:pPr>
    </w:p>
    <w:sectPr w:rsidR="0064130F" w:rsidSect="00C85245">
      <w:headerReference w:type="even" r:id="rId9"/>
      <w:headerReference w:type="default" r:id="rId10"/>
      <w:footerReference w:type="default" r:id="rId11"/>
      <w:headerReference w:type="first" r:id="rId12"/>
      <w:pgSz w:w="11906" w:h="16838" w:code="9"/>
      <w:pgMar w:top="851" w:right="567" w:bottom="426" w:left="1134" w:header="709" w:footer="709" w:gutter="0"/>
      <w:pgNumType w:start="34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BC5" w:rsidRDefault="00222BC5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eparator/>
      </w:r>
    </w:p>
  </w:endnote>
  <w:endnote w:type="continuationSeparator" w:id="0">
    <w:p w:rsidR="00222BC5" w:rsidRDefault="00222BC5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D8" w:rsidRDefault="007F14D8">
    <w:pPr>
      <w:pStyle w:val="aa"/>
      <w:jc w:val="center"/>
    </w:pPr>
  </w:p>
  <w:p w:rsidR="007F14D8" w:rsidRDefault="007F14D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BC5" w:rsidRDefault="00222BC5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eparator/>
      </w:r>
    </w:p>
  </w:footnote>
  <w:footnote w:type="continuationSeparator" w:id="0">
    <w:p w:rsidR="00222BC5" w:rsidRDefault="00222BC5">
      <w:pPr>
        <w:widowControl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C6D" w:rsidRDefault="00A20C6D" w:rsidP="00AC6E2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0C6D" w:rsidRDefault="00A20C6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7E0" w:rsidRDefault="007A67E0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85245">
      <w:rPr>
        <w:noProof/>
      </w:rPr>
      <w:t>344</w:t>
    </w:r>
    <w:r>
      <w:fldChar w:fldCharType="end"/>
    </w:r>
  </w:p>
  <w:p w:rsidR="007F14D8" w:rsidRDefault="007F14D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C6D" w:rsidRDefault="00A20C6D" w:rsidP="00CB408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73</w:t>
    </w:r>
    <w:r>
      <w:fldChar w:fldCharType="end"/>
    </w:r>
  </w:p>
  <w:p w:rsidR="00A20C6D" w:rsidRDefault="00A20C6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C1FA43C6"/>
    <w:lvl w:ilvl="0" w:tplc="901649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39F02C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3DA11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5186D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CAA03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4A8A5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2444C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C2235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6481A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0BDF2C10"/>
    <w:multiLevelType w:val="hybridMultilevel"/>
    <w:tmpl w:val="CCB6EB26"/>
    <w:lvl w:ilvl="0" w:tplc="08F284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8CA5C1F"/>
    <w:multiLevelType w:val="hybridMultilevel"/>
    <w:tmpl w:val="3E582EC4"/>
    <w:lvl w:ilvl="0" w:tplc="EB082150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2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3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1"/>
  </w:num>
  <w:num w:numId="4">
    <w:abstractNumId w:val="15"/>
  </w:num>
  <w:num w:numId="5">
    <w:abstractNumId w:val="16"/>
  </w:num>
  <w:num w:numId="6">
    <w:abstractNumId w:val="4"/>
  </w:num>
  <w:num w:numId="7">
    <w:abstractNumId w:val="14"/>
  </w:num>
  <w:num w:numId="8">
    <w:abstractNumId w:val="10"/>
  </w:num>
  <w:num w:numId="9">
    <w:abstractNumId w:val="6"/>
  </w:num>
  <w:num w:numId="10">
    <w:abstractNumId w:val="3"/>
  </w:num>
  <w:num w:numId="11">
    <w:abstractNumId w:val="1"/>
  </w:num>
  <w:num w:numId="12">
    <w:abstractNumId w:val="17"/>
  </w:num>
  <w:num w:numId="13">
    <w:abstractNumId w:val="7"/>
  </w:num>
  <w:num w:numId="14">
    <w:abstractNumId w:val="0"/>
  </w:num>
  <w:num w:numId="15">
    <w:abstractNumId w:val="13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293"/>
    <w:rsid w:val="00000D4A"/>
    <w:rsid w:val="00002A90"/>
    <w:rsid w:val="000036F3"/>
    <w:rsid w:val="00004565"/>
    <w:rsid w:val="00005DB8"/>
    <w:rsid w:val="00006214"/>
    <w:rsid w:val="00011D89"/>
    <w:rsid w:val="00012C86"/>
    <w:rsid w:val="000137A4"/>
    <w:rsid w:val="00015C57"/>
    <w:rsid w:val="000171F9"/>
    <w:rsid w:val="00017BF8"/>
    <w:rsid w:val="00017D64"/>
    <w:rsid w:val="00023332"/>
    <w:rsid w:val="00024602"/>
    <w:rsid w:val="00024E5D"/>
    <w:rsid w:val="00025EF9"/>
    <w:rsid w:val="00030E3F"/>
    <w:rsid w:val="00031788"/>
    <w:rsid w:val="000331C6"/>
    <w:rsid w:val="000338C4"/>
    <w:rsid w:val="00033E50"/>
    <w:rsid w:val="0003534E"/>
    <w:rsid w:val="00037009"/>
    <w:rsid w:val="00037576"/>
    <w:rsid w:val="000403CE"/>
    <w:rsid w:val="00043CE2"/>
    <w:rsid w:val="0004620C"/>
    <w:rsid w:val="000462EE"/>
    <w:rsid w:val="000509D7"/>
    <w:rsid w:val="00052AD7"/>
    <w:rsid w:val="00052CD5"/>
    <w:rsid w:val="00052EC4"/>
    <w:rsid w:val="0005357E"/>
    <w:rsid w:val="000544BD"/>
    <w:rsid w:val="0006213B"/>
    <w:rsid w:val="00063143"/>
    <w:rsid w:val="00070275"/>
    <w:rsid w:val="0007039A"/>
    <w:rsid w:val="00070A34"/>
    <w:rsid w:val="00071737"/>
    <w:rsid w:val="00082D47"/>
    <w:rsid w:val="00083E43"/>
    <w:rsid w:val="00085754"/>
    <w:rsid w:val="00085C01"/>
    <w:rsid w:val="00093470"/>
    <w:rsid w:val="00094530"/>
    <w:rsid w:val="00094FB5"/>
    <w:rsid w:val="00096505"/>
    <w:rsid w:val="000A10B6"/>
    <w:rsid w:val="000A11C6"/>
    <w:rsid w:val="000A1B7C"/>
    <w:rsid w:val="000A26AB"/>
    <w:rsid w:val="000A65C5"/>
    <w:rsid w:val="000A7174"/>
    <w:rsid w:val="000B11EA"/>
    <w:rsid w:val="000B34AB"/>
    <w:rsid w:val="000B4675"/>
    <w:rsid w:val="000B53FC"/>
    <w:rsid w:val="000B7342"/>
    <w:rsid w:val="000C0B1C"/>
    <w:rsid w:val="000C0C5E"/>
    <w:rsid w:val="000C1257"/>
    <w:rsid w:val="000C187C"/>
    <w:rsid w:val="000C2031"/>
    <w:rsid w:val="000C293B"/>
    <w:rsid w:val="000C4293"/>
    <w:rsid w:val="000C597E"/>
    <w:rsid w:val="000C748F"/>
    <w:rsid w:val="000D1C31"/>
    <w:rsid w:val="000D33C5"/>
    <w:rsid w:val="000D3E8A"/>
    <w:rsid w:val="000D67C6"/>
    <w:rsid w:val="000D6946"/>
    <w:rsid w:val="000D7BD2"/>
    <w:rsid w:val="000E0AEC"/>
    <w:rsid w:val="000E0D78"/>
    <w:rsid w:val="000E59E7"/>
    <w:rsid w:val="000E6387"/>
    <w:rsid w:val="000E6FA2"/>
    <w:rsid w:val="000E795B"/>
    <w:rsid w:val="000F203C"/>
    <w:rsid w:val="000F2169"/>
    <w:rsid w:val="000F4112"/>
    <w:rsid w:val="000F43D4"/>
    <w:rsid w:val="000F550A"/>
    <w:rsid w:val="00100A28"/>
    <w:rsid w:val="00100E5B"/>
    <w:rsid w:val="001041BD"/>
    <w:rsid w:val="001046CD"/>
    <w:rsid w:val="001052FE"/>
    <w:rsid w:val="001070B8"/>
    <w:rsid w:val="00107470"/>
    <w:rsid w:val="00111BB1"/>
    <w:rsid w:val="00113820"/>
    <w:rsid w:val="0011537B"/>
    <w:rsid w:val="00117989"/>
    <w:rsid w:val="001179DA"/>
    <w:rsid w:val="00117CC8"/>
    <w:rsid w:val="00122D46"/>
    <w:rsid w:val="00124F53"/>
    <w:rsid w:val="00126CB7"/>
    <w:rsid w:val="00132BB4"/>
    <w:rsid w:val="00136549"/>
    <w:rsid w:val="00137B9C"/>
    <w:rsid w:val="001470F9"/>
    <w:rsid w:val="00150875"/>
    <w:rsid w:val="00153830"/>
    <w:rsid w:val="001548FD"/>
    <w:rsid w:val="00160A97"/>
    <w:rsid w:val="00160C3A"/>
    <w:rsid w:val="00161A27"/>
    <w:rsid w:val="00163F2A"/>
    <w:rsid w:val="0016532D"/>
    <w:rsid w:val="00167224"/>
    <w:rsid w:val="0016727F"/>
    <w:rsid w:val="00167BBC"/>
    <w:rsid w:val="00170C4F"/>
    <w:rsid w:val="001715FE"/>
    <w:rsid w:val="001721AD"/>
    <w:rsid w:val="00172B42"/>
    <w:rsid w:val="00174D5F"/>
    <w:rsid w:val="001811C9"/>
    <w:rsid w:val="0018618B"/>
    <w:rsid w:val="001868B6"/>
    <w:rsid w:val="00186B20"/>
    <w:rsid w:val="001875CC"/>
    <w:rsid w:val="00190DDE"/>
    <w:rsid w:val="0019469F"/>
    <w:rsid w:val="001975C7"/>
    <w:rsid w:val="001A0383"/>
    <w:rsid w:val="001A26A4"/>
    <w:rsid w:val="001A32EF"/>
    <w:rsid w:val="001A5E41"/>
    <w:rsid w:val="001A6CE7"/>
    <w:rsid w:val="001A725D"/>
    <w:rsid w:val="001A7A02"/>
    <w:rsid w:val="001B11BB"/>
    <w:rsid w:val="001B1C02"/>
    <w:rsid w:val="001B3304"/>
    <w:rsid w:val="001B5232"/>
    <w:rsid w:val="001B5609"/>
    <w:rsid w:val="001B6D92"/>
    <w:rsid w:val="001C20AE"/>
    <w:rsid w:val="001C4F4B"/>
    <w:rsid w:val="001C72C0"/>
    <w:rsid w:val="001C7758"/>
    <w:rsid w:val="001D257E"/>
    <w:rsid w:val="001D4005"/>
    <w:rsid w:val="001D4E51"/>
    <w:rsid w:val="001D6155"/>
    <w:rsid w:val="001D639B"/>
    <w:rsid w:val="001D79C4"/>
    <w:rsid w:val="001D7C8E"/>
    <w:rsid w:val="001E11F4"/>
    <w:rsid w:val="001E42FE"/>
    <w:rsid w:val="001E5009"/>
    <w:rsid w:val="001F0E6A"/>
    <w:rsid w:val="001F2B46"/>
    <w:rsid w:val="001F4C0A"/>
    <w:rsid w:val="001F4FB8"/>
    <w:rsid w:val="001F51B4"/>
    <w:rsid w:val="001F55BF"/>
    <w:rsid w:val="001F6675"/>
    <w:rsid w:val="001F79DD"/>
    <w:rsid w:val="00201122"/>
    <w:rsid w:val="00201942"/>
    <w:rsid w:val="00204C4A"/>
    <w:rsid w:val="0020546C"/>
    <w:rsid w:val="00206BF7"/>
    <w:rsid w:val="002073BC"/>
    <w:rsid w:val="00213711"/>
    <w:rsid w:val="0021396D"/>
    <w:rsid w:val="00214C95"/>
    <w:rsid w:val="00215250"/>
    <w:rsid w:val="00215325"/>
    <w:rsid w:val="00215935"/>
    <w:rsid w:val="002168C4"/>
    <w:rsid w:val="00221038"/>
    <w:rsid w:val="00222263"/>
    <w:rsid w:val="00222BC5"/>
    <w:rsid w:val="00223099"/>
    <w:rsid w:val="00227829"/>
    <w:rsid w:val="00235BB8"/>
    <w:rsid w:val="0024026B"/>
    <w:rsid w:val="0024366B"/>
    <w:rsid w:val="00244319"/>
    <w:rsid w:val="002450E0"/>
    <w:rsid w:val="00255ED3"/>
    <w:rsid w:val="00256B05"/>
    <w:rsid w:val="002579FE"/>
    <w:rsid w:val="002619E6"/>
    <w:rsid w:val="002648EE"/>
    <w:rsid w:val="00264EB9"/>
    <w:rsid w:val="002663A2"/>
    <w:rsid w:val="002665D4"/>
    <w:rsid w:val="00274A3C"/>
    <w:rsid w:val="00275AC3"/>
    <w:rsid w:val="00276879"/>
    <w:rsid w:val="002776E9"/>
    <w:rsid w:val="002777C5"/>
    <w:rsid w:val="00291B41"/>
    <w:rsid w:val="00294D2D"/>
    <w:rsid w:val="00295371"/>
    <w:rsid w:val="00296022"/>
    <w:rsid w:val="002A1114"/>
    <w:rsid w:val="002A31CF"/>
    <w:rsid w:val="002A572D"/>
    <w:rsid w:val="002A66F8"/>
    <w:rsid w:val="002B21D0"/>
    <w:rsid w:val="002B3C48"/>
    <w:rsid w:val="002B41B7"/>
    <w:rsid w:val="002B4904"/>
    <w:rsid w:val="002B515A"/>
    <w:rsid w:val="002B7120"/>
    <w:rsid w:val="002C186B"/>
    <w:rsid w:val="002C22EC"/>
    <w:rsid w:val="002D0EDA"/>
    <w:rsid w:val="002D3008"/>
    <w:rsid w:val="002D38DE"/>
    <w:rsid w:val="002D3F87"/>
    <w:rsid w:val="002D6BA6"/>
    <w:rsid w:val="002D7BA9"/>
    <w:rsid w:val="002E03B1"/>
    <w:rsid w:val="002E1ACE"/>
    <w:rsid w:val="002E3366"/>
    <w:rsid w:val="002E3967"/>
    <w:rsid w:val="002E3F32"/>
    <w:rsid w:val="002E5CF0"/>
    <w:rsid w:val="002E6E78"/>
    <w:rsid w:val="002E706F"/>
    <w:rsid w:val="002E7795"/>
    <w:rsid w:val="002F105F"/>
    <w:rsid w:val="002F4007"/>
    <w:rsid w:val="002F7809"/>
    <w:rsid w:val="00302C09"/>
    <w:rsid w:val="003048B1"/>
    <w:rsid w:val="00305B7F"/>
    <w:rsid w:val="00305FC6"/>
    <w:rsid w:val="00306D77"/>
    <w:rsid w:val="00310062"/>
    <w:rsid w:val="00310177"/>
    <w:rsid w:val="00311E28"/>
    <w:rsid w:val="00312297"/>
    <w:rsid w:val="00312D0F"/>
    <w:rsid w:val="003144A6"/>
    <w:rsid w:val="00315FEB"/>
    <w:rsid w:val="003166A3"/>
    <w:rsid w:val="003177E6"/>
    <w:rsid w:val="00322422"/>
    <w:rsid w:val="003301C2"/>
    <w:rsid w:val="0033314D"/>
    <w:rsid w:val="0033326F"/>
    <w:rsid w:val="0035021B"/>
    <w:rsid w:val="00350E0D"/>
    <w:rsid w:val="00351082"/>
    <w:rsid w:val="00351215"/>
    <w:rsid w:val="00351DE2"/>
    <w:rsid w:val="003522DA"/>
    <w:rsid w:val="003529D7"/>
    <w:rsid w:val="00355A12"/>
    <w:rsid w:val="00361543"/>
    <w:rsid w:val="00361F39"/>
    <w:rsid w:val="00362CF3"/>
    <w:rsid w:val="00364072"/>
    <w:rsid w:val="0037201D"/>
    <w:rsid w:val="00376AB6"/>
    <w:rsid w:val="00380427"/>
    <w:rsid w:val="00381594"/>
    <w:rsid w:val="003815DE"/>
    <w:rsid w:val="00383CAF"/>
    <w:rsid w:val="00384835"/>
    <w:rsid w:val="00384D56"/>
    <w:rsid w:val="0038523E"/>
    <w:rsid w:val="003852BD"/>
    <w:rsid w:val="00386782"/>
    <w:rsid w:val="00387CD0"/>
    <w:rsid w:val="00390489"/>
    <w:rsid w:val="00390F7B"/>
    <w:rsid w:val="00391170"/>
    <w:rsid w:val="00393A9B"/>
    <w:rsid w:val="00393AF8"/>
    <w:rsid w:val="00394B18"/>
    <w:rsid w:val="00394E6B"/>
    <w:rsid w:val="00394F89"/>
    <w:rsid w:val="00397639"/>
    <w:rsid w:val="003A12C1"/>
    <w:rsid w:val="003A2DFA"/>
    <w:rsid w:val="003A33A0"/>
    <w:rsid w:val="003A5066"/>
    <w:rsid w:val="003B158C"/>
    <w:rsid w:val="003B1C32"/>
    <w:rsid w:val="003B2DB5"/>
    <w:rsid w:val="003B4901"/>
    <w:rsid w:val="003B5A3D"/>
    <w:rsid w:val="003B7287"/>
    <w:rsid w:val="003B7839"/>
    <w:rsid w:val="003C1441"/>
    <w:rsid w:val="003C6809"/>
    <w:rsid w:val="003D0DD3"/>
    <w:rsid w:val="003D21A0"/>
    <w:rsid w:val="003D79A9"/>
    <w:rsid w:val="003E0640"/>
    <w:rsid w:val="003E58A6"/>
    <w:rsid w:val="003E5DAB"/>
    <w:rsid w:val="003F1C0F"/>
    <w:rsid w:val="003F1DDC"/>
    <w:rsid w:val="003F4B1D"/>
    <w:rsid w:val="003F4BC8"/>
    <w:rsid w:val="0040099F"/>
    <w:rsid w:val="00401960"/>
    <w:rsid w:val="00401B73"/>
    <w:rsid w:val="00402194"/>
    <w:rsid w:val="00403F92"/>
    <w:rsid w:val="00404459"/>
    <w:rsid w:val="00406D19"/>
    <w:rsid w:val="004071BB"/>
    <w:rsid w:val="00407992"/>
    <w:rsid w:val="00410FAB"/>
    <w:rsid w:val="0041129E"/>
    <w:rsid w:val="00411EDC"/>
    <w:rsid w:val="00415063"/>
    <w:rsid w:val="00416070"/>
    <w:rsid w:val="00421156"/>
    <w:rsid w:val="00422A68"/>
    <w:rsid w:val="00422F13"/>
    <w:rsid w:val="00426905"/>
    <w:rsid w:val="00427109"/>
    <w:rsid w:val="00430700"/>
    <w:rsid w:val="00430B82"/>
    <w:rsid w:val="00430F3C"/>
    <w:rsid w:val="0043171C"/>
    <w:rsid w:val="00432654"/>
    <w:rsid w:val="00432689"/>
    <w:rsid w:val="004329BF"/>
    <w:rsid w:val="00432CE7"/>
    <w:rsid w:val="00435D9A"/>
    <w:rsid w:val="004372AB"/>
    <w:rsid w:val="00442679"/>
    <w:rsid w:val="0044628F"/>
    <w:rsid w:val="0044701B"/>
    <w:rsid w:val="004535BD"/>
    <w:rsid w:val="004540F0"/>
    <w:rsid w:val="0045467D"/>
    <w:rsid w:val="004552FA"/>
    <w:rsid w:val="00455CDB"/>
    <w:rsid w:val="00456D5F"/>
    <w:rsid w:val="00457BEB"/>
    <w:rsid w:val="00457CE7"/>
    <w:rsid w:val="00460B4D"/>
    <w:rsid w:val="0046377E"/>
    <w:rsid w:val="00463DC0"/>
    <w:rsid w:val="00464896"/>
    <w:rsid w:val="00473C3F"/>
    <w:rsid w:val="004752EC"/>
    <w:rsid w:val="004757DB"/>
    <w:rsid w:val="00476040"/>
    <w:rsid w:val="00476676"/>
    <w:rsid w:val="00476E30"/>
    <w:rsid w:val="004821A0"/>
    <w:rsid w:val="00484C4C"/>
    <w:rsid w:val="00486F6E"/>
    <w:rsid w:val="00490025"/>
    <w:rsid w:val="0049325B"/>
    <w:rsid w:val="0049364B"/>
    <w:rsid w:val="00495F13"/>
    <w:rsid w:val="004970C1"/>
    <w:rsid w:val="00497ADA"/>
    <w:rsid w:val="004A048E"/>
    <w:rsid w:val="004A1F33"/>
    <w:rsid w:val="004A2A06"/>
    <w:rsid w:val="004A33DC"/>
    <w:rsid w:val="004A436F"/>
    <w:rsid w:val="004A593A"/>
    <w:rsid w:val="004A77F3"/>
    <w:rsid w:val="004B3B1C"/>
    <w:rsid w:val="004B76C3"/>
    <w:rsid w:val="004C1A38"/>
    <w:rsid w:val="004C2ADA"/>
    <w:rsid w:val="004C2C32"/>
    <w:rsid w:val="004C517A"/>
    <w:rsid w:val="004C5EF7"/>
    <w:rsid w:val="004D1538"/>
    <w:rsid w:val="004D252D"/>
    <w:rsid w:val="004D3131"/>
    <w:rsid w:val="004D49ED"/>
    <w:rsid w:val="004D67D2"/>
    <w:rsid w:val="004E17FA"/>
    <w:rsid w:val="004E3F54"/>
    <w:rsid w:val="004E47BB"/>
    <w:rsid w:val="004E666A"/>
    <w:rsid w:val="004E79C7"/>
    <w:rsid w:val="004E7FAC"/>
    <w:rsid w:val="004F06AF"/>
    <w:rsid w:val="004F3D8A"/>
    <w:rsid w:val="004F568E"/>
    <w:rsid w:val="004F7438"/>
    <w:rsid w:val="00500369"/>
    <w:rsid w:val="0050099A"/>
    <w:rsid w:val="005014B4"/>
    <w:rsid w:val="00502DA7"/>
    <w:rsid w:val="00505185"/>
    <w:rsid w:val="00512299"/>
    <w:rsid w:val="005171DF"/>
    <w:rsid w:val="00521E43"/>
    <w:rsid w:val="005233AF"/>
    <w:rsid w:val="00527FDF"/>
    <w:rsid w:val="00531140"/>
    <w:rsid w:val="005318F2"/>
    <w:rsid w:val="00531D7B"/>
    <w:rsid w:val="0053327E"/>
    <w:rsid w:val="00533B70"/>
    <w:rsid w:val="005341DF"/>
    <w:rsid w:val="0053456E"/>
    <w:rsid w:val="00534C0D"/>
    <w:rsid w:val="005364D0"/>
    <w:rsid w:val="0053665C"/>
    <w:rsid w:val="00540377"/>
    <w:rsid w:val="00541E3E"/>
    <w:rsid w:val="00542888"/>
    <w:rsid w:val="00544283"/>
    <w:rsid w:val="0055253C"/>
    <w:rsid w:val="005541B0"/>
    <w:rsid w:val="00555A46"/>
    <w:rsid w:val="005601B2"/>
    <w:rsid w:val="005615D7"/>
    <w:rsid w:val="00563E93"/>
    <w:rsid w:val="00564D92"/>
    <w:rsid w:val="00566BF7"/>
    <w:rsid w:val="00574085"/>
    <w:rsid w:val="005750A8"/>
    <w:rsid w:val="0057644A"/>
    <w:rsid w:val="00577BC5"/>
    <w:rsid w:val="00580DF6"/>
    <w:rsid w:val="0058138A"/>
    <w:rsid w:val="00581982"/>
    <w:rsid w:val="00581B69"/>
    <w:rsid w:val="00582D69"/>
    <w:rsid w:val="00583E0B"/>
    <w:rsid w:val="00583EA0"/>
    <w:rsid w:val="0058662B"/>
    <w:rsid w:val="00586A1B"/>
    <w:rsid w:val="00587CC8"/>
    <w:rsid w:val="0059241E"/>
    <w:rsid w:val="00593D29"/>
    <w:rsid w:val="00595790"/>
    <w:rsid w:val="00595A5D"/>
    <w:rsid w:val="00595D56"/>
    <w:rsid w:val="00596206"/>
    <w:rsid w:val="005968F9"/>
    <w:rsid w:val="005A055D"/>
    <w:rsid w:val="005A10C1"/>
    <w:rsid w:val="005A3A99"/>
    <w:rsid w:val="005A7F55"/>
    <w:rsid w:val="005B1530"/>
    <w:rsid w:val="005B2D97"/>
    <w:rsid w:val="005B46A2"/>
    <w:rsid w:val="005B5818"/>
    <w:rsid w:val="005B7B7F"/>
    <w:rsid w:val="005C104E"/>
    <w:rsid w:val="005C142D"/>
    <w:rsid w:val="005C41D4"/>
    <w:rsid w:val="005C4F5B"/>
    <w:rsid w:val="005C6955"/>
    <w:rsid w:val="005D059B"/>
    <w:rsid w:val="005D0C0F"/>
    <w:rsid w:val="005D11FB"/>
    <w:rsid w:val="005D3A4A"/>
    <w:rsid w:val="005D4FDC"/>
    <w:rsid w:val="005D5D3B"/>
    <w:rsid w:val="005D5F24"/>
    <w:rsid w:val="005D6548"/>
    <w:rsid w:val="005E03D9"/>
    <w:rsid w:val="005E0411"/>
    <w:rsid w:val="005E543B"/>
    <w:rsid w:val="005F1F53"/>
    <w:rsid w:val="005F3057"/>
    <w:rsid w:val="005F348A"/>
    <w:rsid w:val="005F7A7C"/>
    <w:rsid w:val="005F7D82"/>
    <w:rsid w:val="00601289"/>
    <w:rsid w:val="00603AD8"/>
    <w:rsid w:val="0060757F"/>
    <w:rsid w:val="00611693"/>
    <w:rsid w:val="00614B42"/>
    <w:rsid w:val="00615BB2"/>
    <w:rsid w:val="00616E03"/>
    <w:rsid w:val="00620936"/>
    <w:rsid w:val="006222CE"/>
    <w:rsid w:val="006241E4"/>
    <w:rsid w:val="006278BE"/>
    <w:rsid w:val="00630648"/>
    <w:rsid w:val="0063768D"/>
    <w:rsid w:val="0064130F"/>
    <w:rsid w:val="00641458"/>
    <w:rsid w:val="006414C9"/>
    <w:rsid w:val="00645638"/>
    <w:rsid w:val="00646AF7"/>
    <w:rsid w:val="00651A94"/>
    <w:rsid w:val="00655264"/>
    <w:rsid w:val="00655B37"/>
    <w:rsid w:val="00660F0E"/>
    <w:rsid w:val="00664078"/>
    <w:rsid w:val="006646C1"/>
    <w:rsid w:val="00671815"/>
    <w:rsid w:val="00671FA8"/>
    <w:rsid w:val="00677529"/>
    <w:rsid w:val="00680E56"/>
    <w:rsid w:val="00682FF5"/>
    <w:rsid w:val="006834A7"/>
    <w:rsid w:val="006839B6"/>
    <w:rsid w:val="00684274"/>
    <w:rsid w:val="00684BC3"/>
    <w:rsid w:val="006855F2"/>
    <w:rsid w:val="00685E56"/>
    <w:rsid w:val="00686487"/>
    <w:rsid w:val="00686C2D"/>
    <w:rsid w:val="00690718"/>
    <w:rsid w:val="00691A20"/>
    <w:rsid w:val="00691B13"/>
    <w:rsid w:val="00692F61"/>
    <w:rsid w:val="00694A26"/>
    <w:rsid w:val="00696C3F"/>
    <w:rsid w:val="00697D83"/>
    <w:rsid w:val="006A1BBC"/>
    <w:rsid w:val="006A2066"/>
    <w:rsid w:val="006A2A4B"/>
    <w:rsid w:val="006A4DFE"/>
    <w:rsid w:val="006A6313"/>
    <w:rsid w:val="006A7A88"/>
    <w:rsid w:val="006B17D0"/>
    <w:rsid w:val="006B1895"/>
    <w:rsid w:val="006B1B02"/>
    <w:rsid w:val="006B1FC5"/>
    <w:rsid w:val="006B2BF2"/>
    <w:rsid w:val="006B4A5C"/>
    <w:rsid w:val="006C1779"/>
    <w:rsid w:val="006C3E3D"/>
    <w:rsid w:val="006C42E1"/>
    <w:rsid w:val="006C7E7C"/>
    <w:rsid w:val="006D0F56"/>
    <w:rsid w:val="006D409D"/>
    <w:rsid w:val="006D584A"/>
    <w:rsid w:val="006D60A0"/>
    <w:rsid w:val="006D7E54"/>
    <w:rsid w:val="006E17A7"/>
    <w:rsid w:val="006E218C"/>
    <w:rsid w:val="006E3AEB"/>
    <w:rsid w:val="006E3AFD"/>
    <w:rsid w:val="006E62FB"/>
    <w:rsid w:val="006E6545"/>
    <w:rsid w:val="006E6561"/>
    <w:rsid w:val="006E6EE1"/>
    <w:rsid w:val="006F4FEC"/>
    <w:rsid w:val="006F5A6C"/>
    <w:rsid w:val="00700225"/>
    <w:rsid w:val="00704403"/>
    <w:rsid w:val="00704D15"/>
    <w:rsid w:val="0070619F"/>
    <w:rsid w:val="00706857"/>
    <w:rsid w:val="00707F29"/>
    <w:rsid w:val="00710D60"/>
    <w:rsid w:val="00713082"/>
    <w:rsid w:val="00716093"/>
    <w:rsid w:val="00716A43"/>
    <w:rsid w:val="00717D17"/>
    <w:rsid w:val="007202D3"/>
    <w:rsid w:val="007206BD"/>
    <w:rsid w:val="00720978"/>
    <w:rsid w:val="007215A5"/>
    <w:rsid w:val="007241B3"/>
    <w:rsid w:val="00726E87"/>
    <w:rsid w:val="00743CA0"/>
    <w:rsid w:val="0074597A"/>
    <w:rsid w:val="007465A5"/>
    <w:rsid w:val="0074673D"/>
    <w:rsid w:val="0074727F"/>
    <w:rsid w:val="00747A02"/>
    <w:rsid w:val="007502AD"/>
    <w:rsid w:val="007504E0"/>
    <w:rsid w:val="00751CB6"/>
    <w:rsid w:val="00752085"/>
    <w:rsid w:val="007535FA"/>
    <w:rsid w:val="007545A5"/>
    <w:rsid w:val="00755042"/>
    <w:rsid w:val="0075604C"/>
    <w:rsid w:val="00757A11"/>
    <w:rsid w:val="007604FA"/>
    <w:rsid w:val="00761BA3"/>
    <w:rsid w:val="00762B3C"/>
    <w:rsid w:val="00764D3C"/>
    <w:rsid w:val="0076624B"/>
    <w:rsid w:val="00770946"/>
    <w:rsid w:val="00772840"/>
    <w:rsid w:val="007736FA"/>
    <w:rsid w:val="0077370E"/>
    <w:rsid w:val="007743AB"/>
    <w:rsid w:val="00774518"/>
    <w:rsid w:val="0077599A"/>
    <w:rsid w:val="007762A4"/>
    <w:rsid w:val="0077681F"/>
    <w:rsid w:val="007802C2"/>
    <w:rsid w:val="007816D6"/>
    <w:rsid w:val="007818E9"/>
    <w:rsid w:val="00781C07"/>
    <w:rsid w:val="00781F25"/>
    <w:rsid w:val="007832AD"/>
    <w:rsid w:val="00783935"/>
    <w:rsid w:val="00785100"/>
    <w:rsid w:val="00786A53"/>
    <w:rsid w:val="007875B2"/>
    <w:rsid w:val="0079288D"/>
    <w:rsid w:val="00793CDC"/>
    <w:rsid w:val="007974FB"/>
    <w:rsid w:val="007A0599"/>
    <w:rsid w:val="007A0658"/>
    <w:rsid w:val="007A2485"/>
    <w:rsid w:val="007A5A66"/>
    <w:rsid w:val="007A6280"/>
    <w:rsid w:val="007A67E0"/>
    <w:rsid w:val="007A6CA5"/>
    <w:rsid w:val="007B0E27"/>
    <w:rsid w:val="007B655F"/>
    <w:rsid w:val="007B6972"/>
    <w:rsid w:val="007B7D1C"/>
    <w:rsid w:val="007C48FA"/>
    <w:rsid w:val="007C4C4E"/>
    <w:rsid w:val="007C7EBB"/>
    <w:rsid w:val="007D1D43"/>
    <w:rsid w:val="007D27C3"/>
    <w:rsid w:val="007D57AF"/>
    <w:rsid w:val="007D59AE"/>
    <w:rsid w:val="007D61E5"/>
    <w:rsid w:val="007D6C38"/>
    <w:rsid w:val="007D7BF3"/>
    <w:rsid w:val="007E2C69"/>
    <w:rsid w:val="007E47DA"/>
    <w:rsid w:val="007E65C1"/>
    <w:rsid w:val="007F09D5"/>
    <w:rsid w:val="007F0A36"/>
    <w:rsid w:val="007F14D8"/>
    <w:rsid w:val="007F2619"/>
    <w:rsid w:val="007F4193"/>
    <w:rsid w:val="007F70A1"/>
    <w:rsid w:val="00801E9F"/>
    <w:rsid w:val="00802F4E"/>
    <w:rsid w:val="008061A6"/>
    <w:rsid w:val="00810C1E"/>
    <w:rsid w:val="00815EE4"/>
    <w:rsid w:val="008226B6"/>
    <w:rsid w:val="00823966"/>
    <w:rsid w:val="0082659D"/>
    <w:rsid w:val="008278E9"/>
    <w:rsid w:val="008311AB"/>
    <w:rsid w:val="008348C2"/>
    <w:rsid w:val="00834CB3"/>
    <w:rsid w:val="008350FD"/>
    <w:rsid w:val="00835268"/>
    <w:rsid w:val="0083546E"/>
    <w:rsid w:val="008364DA"/>
    <w:rsid w:val="0084177D"/>
    <w:rsid w:val="0084184D"/>
    <w:rsid w:val="00844D62"/>
    <w:rsid w:val="00844E9C"/>
    <w:rsid w:val="00845C1E"/>
    <w:rsid w:val="00847C11"/>
    <w:rsid w:val="008503D3"/>
    <w:rsid w:val="00850FD9"/>
    <w:rsid w:val="0085253B"/>
    <w:rsid w:val="00856860"/>
    <w:rsid w:val="0086169F"/>
    <w:rsid w:val="00861CF5"/>
    <w:rsid w:val="0086331B"/>
    <w:rsid w:val="00864EA5"/>
    <w:rsid w:val="00866393"/>
    <w:rsid w:val="00874513"/>
    <w:rsid w:val="00874D15"/>
    <w:rsid w:val="00875332"/>
    <w:rsid w:val="00875D0F"/>
    <w:rsid w:val="00877ECC"/>
    <w:rsid w:val="00881356"/>
    <w:rsid w:val="00883D78"/>
    <w:rsid w:val="008846CD"/>
    <w:rsid w:val="0088518C"/>
    <w:rsid w:val="0088565D"/>
    <w:rsid w:val="008874B9"/>
    <w:rsid w:val="00887EB3"/>
    <w:rsid w:val="00892042"/>
    <w:rsid w:val="00892A8E"/>
    <w:rsid w:val="00894E69"/>
    <w:rsid w:val="0089647E"/>
    <w:rsid w:val="00896EBD"/>
    <w:rsid w:val="008A332B"/>
    <w:rsid w:val="008A4704"/>
    <w:rsid w:val="008A5D41"/>
    <w:rsid w:val="008A60EE"/>
    <w:rsid w:val="008B0C8D"/>
    <w:rsid w:val="008B2382"/>
    <w:rsid w:val="008B3B1F"/>
    <w:rsid w:val="008B557C"/>
    <w:rsid w:val="008C260C"/>
    <w:rsid w:val="008C40E3"/>
    <w:rsid w:val="008C4324"/>
    <w:rsid w:val="008C4925"/>
    <w:rsid w:val="008C6D8E"/>
    <w:rsid w:val="008C6ECD"/>
    <w:rsid w:val="008C7EB1"/>
    <w:rsid w:val="008D2DBD"/>
    <w:rsid w:val="008E03CD"/>
    <w:rsid w:val="008E08A8"/>
    <w:rsid w:val="008E08AE"/>
    <w:rsid w:val="008E40D3"/>
    <w:rsid w:val="008E5E12"/>
    <w:rsid w:val="008E6756"/>
    <w:rsid w:val="008E695E"/>
    <w:rsid w:val="008F042D"/>
    <w:rsid w:val="008F055F"/>
    <w:rsid w:val="008F34B9"/>
    <w:rsid w:val="008F380C"/>
    <w:rsid w:val="008F3F20"/>
    <w:rsid w:val="008F46E7"/>
    <w:rsid w:val="008F7CF5"/>
    <w:rsid w:val="009005C8"/>
    <w:rsid w:val="00901514"/>
    <w:rsid w:val="00904647"/>
    <w:rsid w:val="00905017"/>
    <w:rsid w:val="00905244"/>
    <w:rsid w:val="009069F7"/>
    <w:rsid w:val="00906F8C"/>
    <w:rsid w:val="00911927"/>
    <w:rsid w:val="00911C01"/>
    <w:rsid w:val="0091357F"/>
    <w:rsid w:val="009200FF"/>
    <w:rsid w:val="009212CF"/>
    <w:rsid w:val="00921715"/>
    <w:rsid w:val="0092309E"/>
    <w:rsid w:val="00926C6D"/>
    <w:rsid w:val="00930CCC"/>
    <w:rsid w:val="00932318"/>
    <w:rsid w:val="00932FBB"/>
    <w:rsid w:val="009359CB"/>
    <w:rsid w:val="009374BB"/>
    <w:rsid w:val="009378E6"/>
    <w:rsid w:val="009378FB"/>
    <w:rsid w:val="00941E37"/>
    <w:rsid w:val="00942658"/>
    <w:rsid w:val="00942AE3"/>
    <w:rsid w:val="009448E5"/>
    <w:rsid w:val="00944EED"/>
    <w:rsid w:val="009466CA"/>
    <w:rsid w:val="00954EA5"/>
    <w:rsid w:val="00955E6B"/>
    <w:rsid w:val="00961391"/>
    <w:rsid w:val="009642CA"/>
    <w:rsid w:val="0096439A"/>
    <w:rsid w:val="009645E0"/>
    <w:rsid w:val="00971342"/>
    <w:rsid w:val="00971C7C"/>
    <w:rsid w:val="00975282"/>
    <w:rsid w:val="0097669F"/>
    <w:rsid w:val="00980F2B"/>
    <w:rsid w:val="00985056"/>
    <w:rsid w:val="00987165"/>
    <w:rsid w:val="009872A9"/>
    <w:rsid w:val="00991531"/>
    <w:rsid w:val="00991CBE"/>
    <w:rsid w:val="00994C7D"/>
    <w:rsid w:val="00995C66"/>
    <w:rsid w:val="009A1976"/>
    <w:rsid w:val="009A4112"/>
    <w:rsid w:val="009A470A"/>
    <w:rsid w:val="009A4E5C"/>
    <w:rsid w:val="009A722F"/>
    <w:rsid w:val="009B136C"/>
    <w:rsid w:val="009B2025"/>
    <w:rsid w:val="009B22D5"/>
    <w:rsid w:val="009B3151"/>
    <w:rsid w:val="009B6C4D"/>
    <w:rsid w:val="009C0ADA"/>
    <w:rsid w:val="009C1525"/>
    <w:rsid w:val="009C3094"/>
    <w:rsid w:val="009C3228"/>
    <w:rsid w:val="009C6163"/>
    <w:rsid w:val="009D05E6"/>
    <w:rsid w:val="009D16BE"/>
    <w:rsid w:val="009D1B7C"/>
    <w:rsid w:val="009E00BC"/>
    <w:rsid w:val="009E36FD"/>
    <w:rsid w:val="009E4449"/>
    <w:rsid w:val="009E5CD2"/>
    <w:rsid w:val="009E6A7E"/>
    <w:rsid w:val="009E7D2B"/>
    <w:rsid w:val="009F41A5"/>
    <w:rsid w:val="009F4E2B"/>
    <w:rsid w:val="009F715D"/>
    <w:rsid w:val="009F74AD"/>
    <w:rsid w:val="00A003F6"/>
    <w:rsid w:val="00A021C4"/>
    <w:rsid w:val="00A04370"/>
    <w:rsid w:val="00A10544"/>
    <w:rsid w:val="00A10C4F"/>
    <w:rsid w:val="00A12B8D"/>
    <w:rsid w:val="00A14815"/>
    <w:rsid w:val="00A15219"/>
    <w:rsid w:val="00A175BA"/>
    <w:rsid w:val="00A20C6D"/>
    <w:rsid w:val="00A20F9F"/>
    <w:rsid w:val="00A2135A"/>
    <w:rsid w:val="00A229FD"/>
    <w:rsid w:val="00A22FAC"/>
    <w:rsid w:val="00A23477"/>
    <w:rsid w:val="00A26013"/>
    <w:rsid w:val="00A26395"/>
    <w:rsid w:val="00A30D36"/>
    <w:rsid w:val="00A30F07"/>
    <w:rsid w:val="00A31C88"/>
    <w:rsid w:val="00A32B24"/>
    <w:rsid w:val="00A32E53"/>
    <w:rsid w:val="00A33481"/>
    <w:rsid w:val="00A37EA9"/>
    <w:rsid w:val="00A4043D"/>
    <w:rsid w:val="00A409DD"/>
    <w:rsid w:val="00A41F37"/>
    <w:rsid w:val="00A44445"/>
    <w:rsid w:val="00A47AA0"/>
    <w:rsid w:val="00A51AFE"/>
    <w:rsid w:val="00A54362"/>
    <w:rsid w:val="00A562C3"/>
    <w:rsid w:val="00A60ABA"/>
    <w:rsid w:val="00A618BB"/>
    <w:rsid w:val="00A66599"/>
    <w:rsid w:val="00A66BCD"/>
    <w:rsid w:val="00A675F0"/>
    <w:rsid w:val="00A67A89"/>
    <w:rsid w:val="00A67C6B"/>
    <w:rsid w:val="00A70A66"/>
    <w:rsid w:val="00A71842"/>
    <w:rsid w:val="00A719B5"/>
    <w:rsid w:val="00A76441"/>
    <w:rsid w:val="00A77964"/>
    <w:rsid w:val="00A8033B"/>
    <w:rsid w:val="00A80A29"/>
    <w:rsid w:val="00A8294F"/>
    <w:rsid w:val="00A83D9A"/>
    <w:rsid w:val="00A844C1"/>
    <w:rsid w:val="00A844FF"/>
    <w:rsid w:val="00A8763A"/>
    <w:rsid w:val="00A87F14"/>
    <w:rsid w:val="00A9267C"/>
    <w:rsid w:val="00A92D26"/>
    <w:rsid w:val="00AA0412"/>
    <w:rsid w:val="00AA14B0"/>
    <w:rsid w:val="00AA2947"/>
    <w:rsid w:val="00AA3266"/>
    <w:rsid w:val="00AA78CF"/>
    <w:rsid w:val="00AA78D0"/>
    <w:rsid w:val="00AB001D"/>
    <w:rsid w:val="00AB1089"/>
    <w:rsid w:val="00AB2C5B"/>
    <w:rsid w:val="00AB40BD"/>
    <w:rsid w:val="00AB5DA3"/>
    <w:rsid w:val="00AB61F3"/>
    <w:rsid w:val="00AB7D2B"/>
    <w:rsid w:val="00AC0042"/>
    <w:rsid w:val="00AC01C6"/>
    <w:rsid w:val="00AC317E"/>
    <w:rsid w:val="00AC35F6"/>
    <w:rsid w:val="00AC3DC3"/>
    <w:rsid w:val="00AC3F2A"/>
    <w:rsid w:val="00AC6581"/>
    <w:rsid w:val="00AC6BAE"/>
    <w:rsid w:val="00AC6E20"/>
    <w:rsid w:val="00AD2351"/>
    <w:rsid w:val="00AD2CA6"/>
    <w:rsid w:val="00AD3641"/>
    <w:rsid w:val="00AD3DDC"/>
    <w:rsid w:val="00AD5392"/>
    <w:rsid w:val="00AD5992"/>
    <w:rsid w:val="00AD608B"/>
    <w:rsid w:val="00AD629C"/>
    <w:rsid w:val="00AE112E"/>
    <w:rsid w:val="00AE1349"/>
    <w:rsid w:val="00AE3762"/>
    <w:rsid w:val="00AE3C8F"/>
    <w:rsid w:val="00AE6BC9"/>
    <w:rsid w:val="00AF248D"/>
    <w:rsid w:val="00AF257D"/>
    <w:rsid w:val="00AF4BD9"/>
    <w:rsid w:val="00AF5F92"/>
    <w:rsid w:val="00AF6D34"/>
    <w:rsid w:val="00B01FFA"/>
    <w:rsid w:val="00B0452E"/>
    <w:rsid w:val="00B0497D"/>
    <w:rsid w:val="00B04F6E"/>
    <w:rsid w:val="00B06EF9"/>
    <w:rsid w:val="00B0714D"/>
    <w:rsid w:val="00B107AA"/>
    <w:rsid w:val="00B12293"/>
    <w:rsid w:val="00B179C4"/>
    <w:rsid w:val="00B17F70"/>
    <w:rsid w:val="00B23462"/>
    <w:rsid w:val="00B2396A"/>
    <w:rsid w:val="00B24952"/>
    <w:rsid w:val="00B25CA1"/>
    <w:rsid w:val="00B26FFB"/>
    <w:rsid w:val="00B27BBB"/>
    <w:rsid w:val="00B30366"/>
    <w:rsid w:val="00B3075E"/>
    <w:rsid w:val="00B320CD"/>
    <w:rsid w:val="00B34BE1"/>
    <w:rsid w:val="00B36181"/>
    <w:rsid w:val="00B42AB8"/>
    <w:rsid w:val="00B43B3D"/>
    <w:rsid w:val="00B443D9"/>
    <w:rsid w:val="00B4518C"/>
    <w:rsid w:val="00B451EF"/>
    <w:rsid w:val="00B4569D"/>
    <w:rsid w:val="00B4587F"/>
    <w:rsid w:val="00B459EB"/>
    <w:rsid w:val="00B474A0"/>
    <w:rsid w:val="00B478E8"/>
    <w:rsid w:val="00B508BB"/>
    <w:rsid w:val="00B5388C"/>
    <w:rsid w:val="00B5395D"/>
    <w:rsid w:val="00B53BB0"/>
    <w:rsid w:val="00B60181"/>
    <w:rsid w:val="00B60416"/>
    <w:rsid w:val="00B60B67"/>
    <w:rsid w:val="00B61668"/>
    <w:rsid w:val="00B64D35"/>
    <w:rsid w:val="00B65E60"/>
    <w:rsid w:val="00B65FFC"/>
    <w:rsid w:val="00B700F7"/>
    <w:rsid w:val="00B704CE"/>
    <w:rsid w:val="00B7299E"/>
    <w:rsid w:val="00B72C5D"/>
    <w:rsid w:val="00B73382"/>
    <w:rsid w:val="00B744D6"/>
    <w:rsid w:val="00B75428"/>
    <w:rsid w:val="00B76054"/>
    <w:rsid w:val="00B76E69"/>
    <w:rsid w:val="00B8093D"/>
    <w:rsid w:val="00B82A7E"/>
    <w:rsid w:val="00B84376"/>
    <w:rsid w:val="00B84683"/>
    <w:rsid w:val="00B850CD"/>
    <w:rsid w:val="00B853C9"/>
    <w:rsid w:val="00B87249"/>
    <w:rsid w:val="00B874F9"/>
    <w:rsid w:val="00B87BDD"/>
    <w:rsid w:val="00BA01B7"/>
    <w:rsid w:val="00BA4B1C"/>
    <w:rsid w:val="00BA6BCC"/>
    <w:rsid w:val="00BB3310"/>
    <w:rsid w:val="00BC0D4A"/>
    <w:rsid w:val="00BC14B8"/>
    <w:rsid w:val="00BC44E0"/>
    <w:rsid w:val="00BC4E7E"/>
    <w:rsid w:val="00BD2F98"/>
    <w:rsid w:val="00BD349D"/>
    <w:rsid w:val="00BD40D4"/>
    <w:rsid w:val="00BD75B3"/>
    <w:rsid w:val="00BE0D7D"/>
    <w:rsid w:val="00BE0DE4"/>
    <w:rsid w:val="00BE188D"/>
    <w:rsid w:val="00BE21CC"/>
    <w:rsid w:val="00BE3CA0"/>
    <w:rsid w:val="00BE67CE"/>
    <w:rsid w:val="00BF5A0D"/>
    <w:rsid w:val="00BF5E75"/>
    <w:rsid w:val="00BF7035"/>
    <w:rsid w:val="00C0063A"/>
    <w:rsid w:val="00C024CB"/>
    <w:rsid w:val="00C04DF2"/>
    <w:rsid w:val="00C05360"/>
    <w:rsid w:val="00C05DE0"/>
    <w:rsid w:val="00C07749"/>
    <w:rsid w:val="00C1036F"/>
    <w:rsid w:val="00C10BF6"/>
    <w:rsid w:val="00C13E54"/>
    <w:rsid w:val="00C14506"/>
    <w:rsid w:val="00C163A0"/>
    <w:rsid w:val="00C16D29"/>
    <w:rsid w:val="00C17553"/>
    <w:rsid w:val="00C21D22"/>
    <w:rsid w:val="00C222F1"/>
    <w:rsid w:val="00C227EA"/>
    <w:rsid w:val="00C24072"/>
    <w:rsid w:val="00C257D7"/>
    <w:rsid w:val="00C30EA9"/>
    <w:rsid w:val="00C34B99"/>
    <w:rsid w:val="00C34C5E"/>
    <w:rsid w:val="00C407DE"/>
    <w:rsid w:val="00C40C5C"/>
    <w:rsid w:val="00C41E83"/>
    <w:rsid w:val="00C43EB2"/>
    <w:rsid w:val="00C4577C"/>
    <w:rsid w:val="00C462F6"/>
    <w:rsid w:val="00C4643C"/>
    <w:rsid w:val="00C46488"/>
    <w:rsid w:val="00C50323"/>
    <w:rsid w:val="00C50748"/>
    <w:rsid w:val="00C51C17"/>
    <w:rsid w:val="00C530AF"/>
    <w:rsid w:val="00C5312D"/>
    <w:rsid w:val="00C5551C"/>
    <w:rsid w:val="00C56ABF"/>
    <w:rsid w:val="00C56EC3"/>
    <w:rsid w:val="00C60DCF"/>
    <w:rsid w:val="00C6535F"/>
    <w:rsid w:val="00C67B98"/>
    <w:rsid w:val="00C67BCE"/>
    <w:rsid w:val="00C71FC0"/>
    <w:rsid w:val="00C74665"/>
    <w:rsid w:val="00C841DC"/>
    <w:rsid w:val="00C8453B"/>
    <w:rsid w:val="00C85245"/>
    <w:rsid w:val="00C92CBC"/>
    <w:rsid w:val="00C93163"/>
    <w:rsid w:val="00C94F4C"/>
    <w:rsid w:val="00C95189"/>
    <w:rsid w:val="00C96D0A"/>
    <w:rsid w:val="00CA076B"/>
    <w:rsid w:val="00CA2162"/>
    <w:rsid w:val="00CA3519"/>
    <w:rsid w:val="00CA3EAC"/>
    <w:rsid w:val="00CA4CCB"/>
    <w:rsid w:val="00CA6D94"/>
    <w:rsid w:val="00CB0564"/>
    <w:rsid w:val="00CB05D4"/>
    <w:rsid w:val="00CB2AF5"/>
    <w:rsid w:val="00CB4083"/>
    <w:rsid w:val="00CB4444"/>
    <w:rsid w:val="00CB5BF8"/>
    <w:rsid w:val="00CB732A"/>
    <w:rsid w:val="00CC119B"/>
    <w:rsid w:val="00CC1AC9"/>
    <w:rsid w:val="00CC279C"/>
    <w:rsid w:val="00CC6ACE"/>
    <w:rsid w:val="00CD28EA"/>
    <w:rsid w:val="00CD44D5"/>
    <w:rsid w:val="00CD5B1C"/>
    <w:rsid w:val="00CD6507"/>
    <w:rsid w:val="00CD67CF"/>
    <w:rsid w:val="00CD7390"/>
    <w:rsid w:val="00CD7EFB"/>
    <w:rsid w:val="00CE01FF"/>
    <w:rsid w:val="00CE10E2"/>
    <w:rsid w:val="00CE118F"/>
    <w:rsid w:val="00CE5BAD"/>
    <w:rsid w:val="00CF0652"/>
    <w:rsid w:val="00CF4BBE"/>
    <w:rsid w:val="00CF7369"/>
    <w:rsid w:val="00CF7390"/>
    <w:rsid w:val="00D01C98"/>
    <w:rsid w:val="00D01EC8"/>
    <w:rsid w:val="00D06735"/>
    <w:rsid w:val="00D13EE7"/>
    <w:rsid w:val="00D166D9"/>
    <w:rsid w:val="00D17AED"/>
    <w:rsid w:val="00D2110A"/>
    <w:rsid w:val="00D21C7C"/>
    <w:rsid w:val="00D22050"/>
    <w:rsid w:val="00D2365F"/>
    <w:rsid w:val="00D23B0B"/>
    <w:rsid w:val="00D253B7"/>
    <w:rsid w:val="00D27CD9"/>
    <w:rsid w:val="00D306F9"/>
    <w:rsid w:val="00D32C61"/>
    <w:rsid w:val="00D34C03"/>
    <w:rsid w:val="00D36CD0"/>
    <w:rsid w:val="00D418B3"/>
    <w:rsid w:val="00D41FA8"/>
    <w:rsid w:val="00D429C7"/>
    <w:rsid w:val="00D43BF0"/>
    <w:rsid w:val="00D43D40"/>
    <w:rsid w:val="00D43F40"/>
    <w:rsid w:val="00D4403D"/>
    <w:rsid w:val="00D44305"/>
    <w:rsid w:val="00D45025"/>
    <w:rsid w:val="00D4586F"/>
    <w:rsid w:val="00D5039E"/>
    <w:rsid w:val="00D52BF2"/>
    <w:rsid w:val="00D53A50"/>
    <w:rsid w:val="00D608DC"/>
    <w:rsid w:val="00D61454"/>
    <w:rsid w:val="00D66761"/>
    <w:rsid w:val="00D66E2A"/>
    <w:rsid w:val="00D740DB"/>
    <w:rsid w:val="00D741CB"/>
    <w:rsid w:val="00D7498D"/>
    <w:rsid w:val="00D75D5A"/>
    <w:rsid w:val="00D76376"/>
    <w:rsid w:val="00D768E2"/>
    <w:rsid w:val="00D76FFF"/>
    <w:rsid w:val="00D80056"/>
    <w:rsid w:val="00D81948"/>
    <w:rsid w:val="00D86B57"/>
    <w:rsid w:val="00D8737F"/>
    <w:rsid w:val="00D87661"/>
    <w:rsid w:val="00D91EC9"/>
    <w:rsid w:val="00D9556F"/>
    <w:rsid w:val="00D95604"/>
    <w:rsid w:val="00D96A22"/>
    <w:rsid w:val="00D96B7D"/>
    <w:rsid w:val="00DA06FD"/>
    <w:rsid w:val="00DA1699"/>
    <w:rsid w:val="00DA1E55"/>
    <w:rsid w:val="00DA4C2E"/>
    <w:rsid w:val="00DA4FC4"/>
    <w:rsid w:val="00DA515F"/>
    <w:rsid w:val="00DA7254"/>
    <w:rsid w:val="00DB293F"/>
    <w:rsid w:val="00DB2E69"/>
    <w:rsid w:val="00DB3B23"/>
    <w:rsid w:val="00DB4A6F"/>
    <w:rsid w:val="00DB5E44"/>
    <w:rsid w:val="00DB7718"/>
    <w:rsid w:val="00DC029C"/>
    <w:rsid w:val="00DC30FF"/>
    <w:rsid w:val="00DC3DCB"/>
    <w:rsid w:val="00DC5339"/>
    <w:rsid w:val="00DC5F92"/>
    <w:rsid w:val="00DD03F9"/>
    <w:rsid w:val="00DD06CE"/>
    <w:rsid w:val="00DD0D19"/>
    <w:rsid w:val="00DD1752"/>
    <w:rsid w:val="00DD4B1C"/>
    <w:rsid w:val="00DD5166"/>
    <w:rsid w:val="00DD615C"/>
    <w:rsid w:val="00DD6DE9"/>
    <w:rsid w:val="00DE28B2"/>
    <w:rsid w:val="00DE3A06"/>
    <w:rsid w:val="00DE72FE"/>
    <w:rsid w:val="00DE7F49"/>
    <w:rsid w:val="00DF0AD3"/>
    <w:rsid w:val="00DF514F"/>
    <w:rsid w:val="00DF6368"/>
    <w:rsid w:val="00E01695"/>
    <w:rsid w:val="00E045EA"/>
    <w:rsid w:val="00E05EAD"/>
    <w:rsid w:val="00E05F5D"/>
    <w:rsid w:val="00E104D5"/>
    <w:rsid w:val="00E10A0D"/>
    <w:rsid w:val="00E110BC"/>
    <w:rsid w:val="00E11726"/>
    <w:rsid w:val="00E13BD7"/>
    <w:rsid w:val="00E14CC0"/>
    <w:rsid w:val="00E15054"/>
    <w:rsid w:val="00E15D28"/>
    <w:rsid w:val="00E161EF"/>
    <w:rsid w:val="00E17044"/>
    <w:rsid w:val="00E173B1"/>
    <w:rsid w:val="00E21555"/>
    <w:rsid w:val="00E24701"/>
    <w:rsid w:val="00E24750"/>
    <w:rsid w:val="00E27A8B"/>
    <w:rsid w:val="00E3013D"/>
    <w:rsid w:val="00E31753"/>
    <w:rsid w:val="00E3238B"/>
    <w:rsid w:val="00E32913"/>
    <w:rsid w:val="00E33D79"/>
    <w:rsid w:val="00E3479D"/>
    <w:rsid w:val="00E34DA5"/>
    <w:rsid w:val="00E35CFC"/>
    <w:rsid w:val="00E360D3"/>
    <w:rsid w:val="00E36F4D"/>
    <w:rsid w:val="00E36FC8"/>
    <w:rsid w:val="00E4014F"/>
    <w:rsid w:val="00E4047D"/>
    <w:rsid w:val="00E426FE"/>
    <w:rsid w:val="00E4366F"/>
    <w:rsid w:val="00E44504"/>
    <w:rsid w:val="00E44740"/>
    <w:rsid w:val="00E5181F"/>
    <w:rsid w:val="00E5299F"/>
    <w:rsid w:val="00E555F7"/>
    <w:rsid w:val="00E56A1D"/>
    <w:rsid w:val="00E60A07"/>
    <w:rsid w:val="00E618A5"/>
    <w:rsid w:val="00E62769"/>
    <w:rsid w:val="00E64DE8"/>
    <w:rsid w:val="00E66BBF"/>
    <w:rsid w:val="00E67698"/>
    <w:rsid w:val="00E7189D"/>
    <w:rsid w:val="00E72258"/>
    <w:rsid w:val="00E73DAD"/>
    <w:rsid w:val="00E815F4"/>
    <w:rsid w:val="00E84354"/>
    <w:rsid w:val="00E90043"/>
    <w:rsid w:val="00E901FB"/>
    <w:rsid w:val="00EA3356"/>
    <w:rsid w:val="00EA53D9"/>
    <w:rsid w:val="00EA5776"/>
    <w:rsid w:val="00EA68AE"/>
    <w:rsid w:val="00EA6970"/>
    <w:rsid w:val="00EA6D4D"/>
    <w:rsid w:val="00EA7E10"/>
    <w:rsid w:val="00EB09D7"/>
    <w:rsid w:val="00EB0CFB"/>
    <w:rsid w:val="00EB6051"/>
    <w:rsid w:val="00EC2B0E"/>
    <w:rsid w:val="00EC3B05"/>
    <w:rsid w:val="00EC5982"/>
    <w:rsid w:val="00EC7B29"/>
    <w:rsid w:val="00ED027E"/>
    <w:rsid w:val="00ED1672"/>
    <w:rsid w:val="00ED2240"/>
    <w:rsid w:val="00ED697E"/>
    <w:rsid w:val="00EE012A"/>
    <w:rsid w:val="00EE081E"/>
    <w:rsid w:val="00EE3BF8"/>
    <w:rsid w:val="00EE72CF"/>
    <w:rsid w:val="00EF0855"/>
    <w:rsid w:val="00EF421F"/>
    <w:rsid w:val="00EF4790"/>
    <w:rsid w:val="00EF4DD2"/>
    <w:rsid w:val="00EF526C"/>
    <w:rsid w:val="00EF6924"/>
    <w:rsid w:val="00F00715"/>
    <w:rsid w:val="00F0229C"/>
    <w:rsid w:val="00F031D5"/>
    <w:rsid w:val="00F07541"/>
    <w:rsid w:val="00F105CB"/>
    <w:rsid w:val="00F107F9"/>
    <w:rsid w:val="00F132E5"/>
    <w:rsid w:val="00F15343"/>
    <w:rsid w:val="00F161C0"/>
    <w:rsid w:val="00F20AC3"/>
    <w:rsid w:val="00F2169E"/>
    <w:rsid w:val="00F22534"/>
    <w:rsid w:val="00F26673"/>
    <w:rsid w:val="00F2789D"/>
    <w:rsid w:val="00F316B0"/>
    <w:rsid w:val="00F33BCC"/>
    <w:rsid w:val="00F34D31"/>
    <w:rsid w:val="00F4124A"/>
    <w:rsid w:val="00F43DBA"/>
    <w:rsid w:val="00F44D61"/>
    <w:rsid w:val="00F5016D"/>
    <w:rsid w:val="00F507CF"/>
    <w:rsid w:val="00F50A58"/>
    <w:rsid w:val="00F5504B"/>
    <w:rsid w:val="00F5529F"/>
    <w:rsid w:val="00F55F44"/>
    <w:rsid w:val="00F56646"/>
    <w:rsid w:val="00F573F4"/>
    <w:rsid w:val="00F60E27"/>
    <w:rsid w:val="00F60FEA"/>
    <w:rsid w:val="00F62224"/>
    <w:rsid w:val="00F63238"/>
    <w:rsid w:val="00F63B49"/>
    <w:rsid w:val="00F640A2"/>
    <w:rsid w:val="00F65025"/>
    <w:rsid w:val="00F66F74"/>
    <w:rsid w:val="00F7326E"/>
    <w:rsid w:val="00F74541"/>
    <w:rsid w:val="00F764E2"/>
    <w:rsid w:val="00F76704"/>
    <w:rsid w:val="00F8014C"/>
    <w:rsid w:val="00F8312E"/>
    <w:rsid w:val="00F83DF9"/>
    <w:rsid w:val="00F84FC0"/>
    <w:rsid w:val="00F86140"/>
    <w:rsid w:val="00F86EF9"/>
    <w:rsid w:val="00F87E4E"/>
    <w:rsid w:val="00F92ED5"/>
    <w:rsid w:val="00F94728"/>
    <w:rsid w:val="00F96CEB"/>
    <w:rsid w:val="00FA0DDB"/>
    <w:rsid w:val="00FA1028"/>
    <w:rsid w:val="00FA2047"/>
    <w:rsid w:val="00FA227C"/>
    <w:rsid w:val="00FA48B1"/>
    <w:rsid w:val="00FA4A92"/>
    <w:rsid w:val="00FA4DE0"/>
    <w:rsid w:val="00FA515A"/>
    <w:rsid w:val="00FA6148"/>
    <w:rsid w:val="00FA65CF"/>
    <w:rsid w:val="00FA6B89"/>
    <w:rsid w:val="00FA71B9"/>
    <w:rsid w:val="00FA7590"/>
    <w:rsid w:val="00FB16C1"/>
    <w:rsid w:val="00FB32B9"/>
    <w:rsid w:val="00FB62F0"/>
    <w:rsid w:val="00FC037D"/>
    <w:rsid w:val="00FC0F1E"/>
    <w:rsid w:val="00FC2CCF"/>
    <w:rsid w:val="00FC2D6D"/>
    <w:rsid w:val="00FC47F4"/>
    <w:rsid w:val="00FC57CA"/>
    <w:rsid w:val="00FC6923"/>
    <w:rsid w:val="00FD0D22"/>
    <w:rsid w:val="00FD1A4C"/>
    <w:rsid w:val="00FD1BC1"/>
    <w:rsid w:val="00FD25AB"/>
    <w:rsid w:val="00FD303D"/>
    <w:rsid w:val="00FD5973"/>
    <w:rsid w:val="00FE0CA2"/>
    <w:rsid w:val="00FF4AE6"/>
    <w:rsid w:val="00FF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212CF"/>
    <w:pPr>
      <w:widowControl w:val="0"/>
    </w:pPr>
    <w:rPr>
      <w:rFonts w:ascii="Arial" w:hAnsi="Arial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widowControl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widowControl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widowControl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widowControl/>
      <w:jc w:val="both"/>
      <w:outlineLvl w:val="3"/>
    </w:pPr>
    <w:rPr>
      <w:rFonts w:ascii="Times New Roman" w:hAnsi="Times New Roman"/>
      <w:b/>
      <w:bCs/>
      <w:sz w:val="28"/>
      <w:szCs w:val="24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widowControl/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widowControl/>
      <w:ind w:left="1416" w:firstLine="708"/>
      <w:jc w:val="right"/>
      <w:outlineLvl w:val="5"/>
    </w:pPr>
    <w:rPr>
      <w:rFonts w:ascii="Times New Roman" w:hAnsi="Times New Roman"/>
      <w:sz w:val="28"/>
      <w:szCs w:val="24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widowControl/>
      <w:ind w:left="8460"/>
      <w:outlineLvl w:val="6"/>
    </w:pPr>
    <w:rPr>
      <w:rFonts w:ascii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iPriority w:val="9"/>
    <w:qFormat/>
    <w:rsid w:val="003B7839"/>
    <w:pPr>
      <w:widowControl/>
      <w:spacing w:before="240" w:after="60"/>
      <w:outlineLvl w:val="8"/>
    </w:pPr>
    <w:rPr>
      <w:rFonts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sz w:val="22"/>
      <w:szCs w:val="22"/>
    </w:rPr>
  </w:style>
  <w:style w:type="paragraph" w:styleId="a3">
    <w:name w:val="header"/>
    <w:basedOn w:val="a"/>
    <w:link w:val="a4"/>
    <w:uiPriority w:val="99"/>
    <w:rsid w:val="00B53BB0"/>
    <w:pPr>
      <w:widowControl/>
      <w:tabs>
        <w:tab w:val="center" w:pos="4677"/>
        <w:tab w:val="right" w:pos="9355"/>
      </w:tabs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link w:val="a3"/>
    <w:uiPriority w:val="99"/>
    <w:locked/>
    <w:rsid w:val="00CB408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widowControl/>
      <w:ind w:right="6689"/>
      <w:jc w:val="both"/>
    </w:pPr>
    <w:rPr>
      <w:rFonts w:ascii="Times New Roman" w:hAnsi="Times New Roman"/>
      <w:sz w:val="28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widowControl/>
      <w:spacing w:after="120"/>
      <w:ind w:left="283"/>
    </w:pPr>
    <w:rPr>
      <w:rFonts w:ascii="Times New Roman" w:hAnsi="Times New Roman"/>
      <w:sz w:val="24"/>
      <w:szCs w:val="24"/>
    </w:r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widowControl/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widowControl/>
      <w:spacing w:after="120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widowControl/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widowControl/>
      <w:tabs>
        <w:tab w:val="center" w:pos="4677"/>
        <w:tab w:val="right" w:pos="9355"/>
      </w:tabs>
    </w:pPr>
    <w:rPr>
      <w:rFonts w:ascii="Times New Roman" w:hAnsi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widowControl/>
      <w:tabs>
        <w:tab w:val="left" w:pos="720"/>
      </w:tabs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0063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7B7D1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Balloon Text"/>
    <w:basedOn w:val="a"/>
    <w:link w:val="af0"/>
    <w:uiPriority w:val="99"/>
    <w:rsid w:val="009A1976"/>
    <w:pPr>
      <w:widowControl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9A1976"/>
    <w:rPr>
      <w:rFonts w:ascii="Tahoma" w:hAnsi="Tahoma" w:cs="Times New Roman"/>
      <w:sz w:val="16"/>
    </w:rPr>
  </w:style>
  <w:style w:type="character" w:styleId="af1">
    <w:name w:val="Hyperlink"/>
    <w:uiPriority w:val="99"/>
    <w:unhideWhenUsed/>
    <w:rsid w:val="000A10B6"/>
    <w:rPr>
      <w:rFonts w:cs="Times New Roman"/>
      <w:color w:val="0000FF"/>
      <w:u w:val="single"/>
    </w:rPr>
  </w:style>
  <w:style w:type="character" w:styleId="af2">
    <w:name w:val="Strong"/>
    <w:uiPriority w:val="22"/>
    <w:qFormat/>
    <w:rsid w:val="000A10B6"/>
    <w:rPr>
      <w:rFonts w:cs="Times New Roman"/>
      <w:b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212CF"/>
    <w:pPr>
      <w:widowControl w:val="0"/>
    </w:pPr>
    <w:rPr>
      <w:rFonts w:ascii="Arial" w:hAnsi="Arial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widowControl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widowControl/>
      <w:jc w:val="center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widowControl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widowControl/>
      <w:jc w:val="both"/>
      <w:outlineLvl w:val="3"/>
    </w:pPr>
    <w:rPr>
      <w:rFonts w:ascii="Times New Roman" w:hAnsi="Times New Roman"/>
      <w:b/>
      <w:bCs/>
      <w:sz w:val="28"/>
      <w:szCs w:val="24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widowControl/>
      <w:spacing w:before="240" w:after="6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widowControl/>
      <w:ind w:left="1416" w:firstLine="708"/>
      <w:jc w:val="right"/>
      <w:outlineLvl w:val="5"/>
    </w:pPr>
    <w:rPr>
      <w:rFonts w:ascii="Times New Roman" w:hAnsi="Times New Roman"/>
      <w:sz w:val="28"/>
      <w:szCs w:val="24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widowControl/>
      <w:ind w:left="8460"/>
      <w:outlineLvl w:val="6"/>
    </w:pPr>
    <w:rPr>
      <w:rFonts w:ascii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iPriority w:val="9"/>
    <w:qFormat/>
    <w:rsid w:val="003B7839"/>
    <w:pPr>
      <w:widowControl/>
      <w:spacing w:before="240" w:after="60"/>
      <w:outlineLvl w:val="8"/>
    </w:pPr>
    <w:rPr>
      <w:rFonts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sz w:val="22"/>
      <w:szCs w:val="22"/>
    </w:rPr>
  </w:style>
  <w:style w:type="paragraph" w:styleId="a3">
    <w:name w:val="header"/>
    <w:basedOn w:val="a"/>
    <w:link w:val="a4"/>
    <w:uiPriority w:val="99"/>
    <w:rsid w:val="00B53BB0"/>
    <w:pPr>
      <w:widowControl/>
      <w:tabs>
        <w:tab w:val="center" w:pos="4677"/>
        <w:tab w:val="right" w:pos="9355"/>
      </w:tabs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link w:val="a3"/>
    <w:uiPriority w:val="99"/>
    <w:locked/>
    <w:rsid w:val="00CB4083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widowControl/>
      <w:ind w:right="6689"/>
      <w:jc w:val="both"/>
    </w:pPr>
    <w:rPr>
      <w:rFonts w:ascii="Times New Roman" w:hAnsi="Times New Roman"/>
      <w:sz w:val="28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widowControl/>
      <w:spacing w:after="120"/>
      <w:ind w:left="283"/>
    </w:pPr>
    <w:rPr>
      <w:rFonts w:ascii="Times New Roman" w:hAnsi="Times New Roman"/>
      <w:sz w:val="24"/>
      <w:szCs w:val="24"/>
    </w:r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widowControl/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widowControl/>
      <w:spacing w:after="120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widowControl/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widowControl/>
      <w:tabs>
        <w:tab w:val="center" w:pos="4677"/>
        <w:tab w:val="right" w:pos="9355"/>
      </w:tabs>
    </w:pPr>
    <w:rPr>
      <w:rFonts w:ascii="Times New Roman" w:hAnsi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widowControl/>
      <w:tabs>
        <w:tab w:val="left" w:pos="720"/>
      </w:tabs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0063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7B7D1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Balloon Text"/>
    <w:basedOn w:val="a"/>
    <w:link w:val="af0"/>
    <w:uiPriority w:val="99"/>
    <w:rsid w:val="009A1976"/>
    <w:pPr>
      <w:widowControl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locked/>
    <w:rsid w:val="009A1976"/>
    <w:rPr>
      <w:rFonts w:ascii="Tahoma" w:hAnsi="Tahoma" w:cs="Times New Roman"/>
      <w:sz w:val="16"/>
    </w:rPr>
  </w:style>
  <w:style w:type="character" w:styleId="af1">
    <w:name w:val="Hyperlink"/>
    <w:uiPriority w:val="99"/>
    <w:unhideWhenUsed/>
    <w:rsid w:val="000A10B6"/>
    <w:rPr>
      <w:rFonts w:cs="Times New Roman"/>
      <w:color w:val="0000FF"/>
      <w:u w:val="single"/>
    </w:rPr>
  </w:style>
  <w:style w:type="character" w:styleId="af2">
    <w:name w:val="Strong"/>
    <w:uiPriority w:val="22"/>
    <w:qFormat/>
    <w:rsid w:val="000A10B6"/>
    <w:rPr>
      <w:rFonts w:cs="Times New Roman"/>
      <w:b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23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9DF090-7367-4A1C-8F32-8FB8FE7F0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6</cp:revision>
  <cp:lastPrinted>2016-01-26T10:59:00Z</cp:lastPrinted>
  <dcterms:created xsi:type="dcterms:W3CDTF">2025-01-22T12:52:00Z</dcterms:created>
  <dcterms:modified xsi:type="dcterms:W3CDTF">2025-02-18T09:33:00Z</dcterms:modified>
</cp:coreProperties>
</file>