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2E02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B22E02">
        <w:rPr>
          <w:rFonts w:ascii="Times New Roman" w:hAnsi="Times New Roman"/>
          <w:b/>
          <w:noProof/>
          <w:color w:val="000099"/>
          <w:sz w:val="28"/>
        </w:rPr>
        <w:drawing>
          <wp:inline distT="0" distB="0" distL="0" distR="0">
            <wp:extent cx="752475" cy="866775"/>
            <wp:effectExtent l="0" t="0" r="0" b="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2E02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</w:p>
    <w:p w:rsidR="00B22E02" w:rsidRPr="00097525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B22E02" w:rsidRDefault="00B22E02" w:rsidP="00B22E02">
      <w:pPr>
        <w:pStyle w:val="10"/>
        <w:widowControl w:val="0"/>
        <w:jc w:val="center"/>
        <w:rPr>
          <w:b/>
          <w:color w:val="000000"/>
          <w:spacing w:val="140"/>
          <w:szCs w:val="28"/>
        </w:rPr>
      </w:pPr>
    </w:p>
    <w:p w:rsidR="00B22E02" w:rsidRPr="002B3B2B" w:rsidRDefault="00B22E02" w:rsidP="00B22E02">
      <w:pPr>
        <w:pStyle w:val="10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B22E02" w:rsidRDefault="00B22E02" w:rsidP="00B22E02">
      <w:pPr>
        <w:rPr>
          <w:color w:val="000000"/>
          <w:sz w:val="28"/>
          <w:szCs w:val="28"/>
        </w:rPr>
      </w:pPr>
    </w:p>
    <w:p w:rsidR="00B22E02" w:rsidRPr="00F45D22" w:rsidRDefault="00E55FF4" w:rsidP="00B22E02">
      <w:pPr>
        <w:rPr>
          <w:color w:val="000099"/>
          <w:sz w:val="28"/>
          <w:szCs w:val="28"/>
        </w:rPr>
      </w:pPr>
      <w:r w:rsidRPr="00F45D22">
        <w:rPr>
          <w:color w:val="000099"/>
          <w:sz w:val="28"/>
          <w:szCs w:val="28"/>
        </w:rPr>
        <w:t xml:space="preserve">от </w:t>
      </w:r>
      <w:r w:rsidR="00690B70">
        <w:rPr>
          <w:color w:val="000099"/>
          <w:sz w:val="28"/>
          <w:szCs w:val="28"/>
        </w:rPr>
        <w:t>10</w:t>
      </w:r>
      <w:r w:rsidR="00E908E7">
        <w:rPr>
          <w:color w:val="000099"/>
          <w:sz w:val="28"/>
          <w:szCs w:val="28"/>
        </w:rPr>
        <w:t>.0</w:t>
      </w:r>
      <w:r w:rsidR="00E357CD">
        <w:rPr>
          <w:color w:val="000099"/>
          <w:sz w:val="28"/>
          <w:szCs w:val="28"/>
        </w:rPr>
        <w:t>2</w:t>
      </w:r>
      <w:r>
        <w:rPr>
          <w:color w:val="000099"/>
          <w:sz w:val="28"/>
          <w:szCs w:val="28"/>
        </w:rPr>
        <w:t>.202</w:t>
      </w:r>
      <w:r w:rsidR="00237642">
        <w:rPr>
          <w:color w:val="000099"/>
          <w:sz w:val="28"/>
          <w:szCs w:val="28"/>
        </w:rPr>
        <w:t>5</w:t>
      </w:r>
      <w:r>
        <w:rPr>
          <w:color w:val="000099"/>
          <w:sz w:val="28"/>
          <w:szCs w:val="28"/>
        </w:rPr>
        <w:t xml:space="preserve"> </w:t>
      </w:r>
      <w:r w:rsidRPr="00F45D22">
        <w:rPr>
          <w:color w:val="000099"/>
          <w:sz w:val="28"/>
          <w:szCs w:val="28"/>
        </w:rPr>
        <w:t>№</w:t>
      </w:r>
      <w:r>
        <w:rPr>
          <w:color w:val="000099"/>
          <w:sz w:val="28"/>
          <w:szCs w:val="28"/>
        </w:rPr>
        <w:t xml:space="preserve"> </w:t>
      </w:r>
      <w:r w:rsidR="00690B70">
        <w:rPr>
          <w:color w:val="000099"/>
          <w:sz w:val="28"/>
          <w:szCs w:val="28"/>
        </w:rPr>
        <w:t>14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644"/>
      </w:tblGrid>
      <w:tr w:rsidR="008C2121" w:rsidRPr="0072301F" w:rsidTr="00E908E7">
        <w:trPr>
          <w:trHeight w:val="128"/>
        </w:trPr>
        <w:tc>
          <w:tcPr>
            <w:tcW w:w="4644" w:type="dxa"/>
          </w:tcPr>
          <w:p w:rsidR="00EE06CC" w:rsidRPr="00CC485A" w:rsidRDefault="00EE06CC" w:rsidP="00284DF0">
            <w:pPr>
              <w:pStyle w:val="1"/>
              <w:snapToGrid/>
              <w:ind w:right="169"/>
              <w:jc w:val="both"/>
              <w:rPr>
                <w:bCs/>
                <w:szCs w:val="28"/>
              </w:rPr>
            </w:pPr>
          </w:p>
          <w:p w:rsidR="00046EBF" w:rsidRDefault="00046EBF" w:rsidP="00C90074">
            <w:pPr>
              <w:pStyle w:val="1"/>
              <w:snapToGrid/>
              <w:ind w:right="169"/>
              <w:jc w:val="both"/>
              <w:rPr>
                <w:bCs/>
                <w:szCs w:val="28"/>
              </w:rPr>
            </w:pPr>
          </w:p>
          <w:p w:rsidR="007E62CD" w:rsidRPr="00CC485A" w:rsidRDefault="00E908E7" w:rsidP="0058487C">
            <w:pPr>
              <w:pStyle w:val="1"/>
              <w:snapToGrid/>
              <w:ind w:right="169"/>
              <w:jc w:val="both"/>
              <w:rPr>
                <w:szCs w:val="28"/>
              </w:rPr>
            </w:pPr>
            <w:r>
              <w:rPr>
                <w:szCs w:val="28"/>
              </w:rPr>
              <w:t>О</w:t>
            </w:r>
            <w:r w:rsidRPr="003A20A1">
              <w:rPr>
                <w:bCs/>
                <w:szCs w:val="28"/>
              </w:rPr>
              <w:t xml:space="preserve"> </w:t>
            </w:r>
            <w:r w:rsidR="00152E74">
              <w:rPr>
                <w:bCs/>
                <w:szCs w:val="28"/>
              </w:rPr>
              <w:t>внесении изменени</w:t>
            </w:r>
            <w:r w:rsidR="0058487C">
              <w:rPr>
                <w:bCs/>
                <w:szCs w:val="28"/>
              </w:rPr>
              <w:t>й</w:t>
            </w:r>
            <w:r>
              <w:rPr>
                <w:bCs/>
                <w:szCs w:val="28"/>
              </w:rPr>
              <w:t xml:space="preserve"> в постановление </w:t>
            </w:r>
            <w:r w:rsidRPr="00250FA4">
              <w:t>Министерства жилищно-коммунального хозяйства, энергетики и тарифной политики Смоленской области</w:t>
            </w:r>
            <w:r>
              <w:br/>
              <w:t>от 20</w:t>
            </w:r>
            <w:r w:rsidRPr="00D011A2">
              <w:t xml:space="preserve">.12.2024 № </w:t>
            </w:r>
            <w:r>
              <w:t>333</w:t>
            </w:r>
          </w:p>
        </w:tc>
      </w:tr>
    </w:tbl>
    <w:p w:rsidR="00DD4175" w:rsidRPr="00E908E7" w:rsidRDefault="00DD4175">
      <w:pPr>
        <w:pStyle w:val="a3"/>
        <w:ind w:firstLine="709"/>
        <w:rPr>
          <w:szCs w:val="28"/>
        </w:rPr>
      </w:pPr>
    </w:p>
    <w:p w:rsidR="00E908E7" w:rsidRDefault="00E908E7" w:rsidP="007B6D5F">
      <w:pPr>
        <w:pStyle w:val="2"/>
        <w:tabs>
          <w:tab w:val="left" w:pos="4752"/>
          <w:tab w:val="left" w:pos="9355"/>
        </w:tabs>
        <w:ind w:right="-2" w:firstLine="709"/>
        <w:jc w:val="both"/>
        <w:rPr>
          <w:b w:val="0"/>
          <w:szCs w:val="28"/>
        </w:rPr>
      </w:pPr>
    </w:p>
    <w:p w:rsidR="00E908E7" w:rsidRDefault="00E908E7" w:rsidP="00E908E7">
      <w:pPr>
        <w:pStyle w:val="a3"/>
        <w:ind w:firstLine="709"/>
        <w:rPr>
          <w:szCs w:val="28"/>
        </w:rPr>
      </w:pPr>
      <w:r w:rsidRPr="007712E2">
        <w:t xml:space="preserve">Министерство жилищно-коммунального хозяйства, энергетики и тарифной политики Смоленской области  </w:t>
      </w:r>
      <w:proofErr w:type="gramStart"/>
      <w:r w:rsidRPr="001A1420">
        <w:rPr>
          <w:szCs w:val="28"/>
        </w:rPr>
        <w:t>п</w:t>
      </w:r>
      <w:proofErr w:type="gramEnd"/>
      <w:r w:rsidRPr="001A1420">
        <w:rPr>
          <w:szCs w:val="28"/>
        </w:rPr>
        <w:t xml:space="preserve"> о с т а н о в л я е т:</w:t>
      </w:r>
    </w:p>
    <w:p w:rsidR="00E908E7" w:rsidRDefault="00E908E7" w:rsidP="00E908E7">
      <w:pPr>
        <w:pStyle w:val="a3"/>
        <w:ind w:firstLine="709"/>
        <w:rPr>
          <w:szCs w:val="28"/>
        </w:rPr>
      </w:pPr>
    </w:p>
    <w:p w:rsidR="00E357CD" w:rsidRDefault="00A325E8" w:rsidP="00E908E7">
      <w:pPr>
        <w:pStyle w:val="10"/>
        <w:widowControl w:val="0"/>
        <w:tabs>
          <w:tab w:val="left" w:pos="3384"/>
        </w:tabs>
        <w:ind w:firstLine="709"/>
        <w:jc w:val="both"/>
      </w:pPr>
      <w:r>
        <w:rPr>
          <w:szCs w:val="28"/>
        </w:rPr>
        <w:t>Внести в приложение 1</w:t>
      </w:r>
      <w:r w:rsidR="00E908E7">
        <w:rPr>
          <w:szCs w:val="28"/>
        </w:rPr>
        <w:t xml:space="preserve"> к постановлению </w:t>
      </w:r>
      <w:r w:rsidR="00E908E7" w:rsidRPr="0087472C">
        <w:t>Министерств</w:t>
      </w:r>
      <w:r w:rsidR="00E908E7">
        <w:t>а</w:t>
      </w:r>
      <w:r w:rsidR="00E908E7" w:rsidRPr="0087472C">
        <w:t xml:space="preserve"> жилищно-коммунального хозяйства, энергетики и тарифной политики Смоленской области</w:t>
      </w:r>
      <w:r w:rsidR="00E908E7">
        <w:br/>
        <w:t>от 20</w:t>
      </w:r>
      <w:r w:rsidR="00E908E7" w:rsidRPr="00D011A2">
        <w:t xml:space="preserve">.12.2024 № </w:t>
      </w:r>
      <w:r w:rsidR="00E908E7">
        <w:t>333 «</w:t>
      </w:r>
      <w:r w:rsidR="002B3508" w:rsidRPr="00CC485A">
        <w:rPr>
          <w:bCs/>
          <w:szCs w:val="28"/>
        </w:rPr>
        <w:t xml:space="preserve">Об   установлении   тарифов на водоснабжение и водоотведение </w:t>
      </w:r>
      <w:r w:rsidR="002B3508">
        <w:rPr>
          <w:bCs/>
          <w:szCs w:val="28"/>
        </w:rPr>
        <w:t>МУП</w:t>
      </w:r>
      <w:r w:rsidR="002B3508" w:rsidRPr="00937BD7">
        <w:rPr>
          <w:bCs/>
          <w:szCs w:val="28"/>
        </w:rPr>
        <w:t xml:space="preserve"> </w:t>
      </w:r>
      <w:r w:rsidR="002B3508" w:rsidRPr="00CD2FCC">
        <w:rPr>
          <w:szCs w:val="28"/>
        </w:rPr>
        <w:t>«</w:t>
      </w:r>
      <w:r w:rsidR="002B3508">
        <w:rPr>
          <w:szCs w:val="28"/>
        </w:rPr>
        <w:t>Руднятеплоэнерго</w:t>
      </w:r>
      <w:r w:rsidR="002B3508" w:rsidRPr="00CD2FCC">
        <w:rPr>
          <w:szCs w:val="28"/>
        </w:rPr>
        <w:t>»</w:t>
      </w:r>
      <w:r w:rsidR="002B3508" w:rsidRPr="00CC485A">
        <w:rPr>
          <w:bCs/>
          <w:szCs w:val="28"/>
        </w:rPr>
        <w:t xml:space="preserve"> </w:t>
      </w:r>
      <w:r w:rsidR="002B3508" w:rsidRPr="00CC485A">
        <w:rPr>
          <w:szCs w:val="28"/>
        </w:rPr>
        <w:t>(</w:t>
      </w:r>
      <w:proofErr w:type="spellStart"/>
      <w:r w:rsidR="002B3508">
        <w:rPr>
          <w:szCs w:val="28"/>
        </w:rPr>
        <w:t>Руднян</w:t>
      </w:r>
      <w:r w:rsidR="002B3508" w:rsidRPr="00CC485A">
        <w:rPr>
          <w:szCs w:val="28"/>
        </w:rPr>
        <w:t>ский</w:t>
      </w:r>
      <w:proofErr w:type="spellEnd"/>
      <w:r w:rsidR="002B3508" w:rsidRPr="00CC485A">
        <w:rPr>
          <w:szCs w:val="28"/>
        </w:rPr>
        <w:t xml:space="preserve"> муниципальный округ  Смоленской области)</w:t>
      </w:r>
      <w:r w:rsidR="00E908E7">
        <w:rPr>
          <w:bCs/>
          <w:szCs w:val="28"/>
        </w:rPr>
        <w:t>»</w:t>
      </w:r>
      <w:r w:rsidR="00E908E7">
        <w:t xml:space="preserve"> </w:t>
      </w:r>
      <w:r w:rsidR="00E357CD">
        <w:rPr>
          <w:szCs w:val="28"/>
        </w:rPr>
        <w:t xml:space="preserve">(в редакции </w:t>
      </w:r>
      <w:r w:rsidR="00E357CD" w:rsidRPr="001C5F09">
        <w:rPr>
          <w:szCs w:val="28"/>
        </w:rPr>
        <w:t>постановлени</w:t>
      </w:r>
      <w:r w:rsidR="00E357CD">
        <w:rPr>
          <w:szCs w:val="28"/>
        </w:rPr>
        <w:t>я</w:t>
      </w:r>
      <w:r w:rsidR="00E357CD" w:rsidRPr="001C5F09">
        <w:rPr>
          <w:szCs w:val="28"/>
        </w:rPr>
        <w:t xml:space="preserve"> Министерства жилищно-коммунального хозяйства, энергетики и тарифной п</w:t>
      </w:r>
      <w:r w:rsidR="00E357CD">
        <w:rPr>
          <w:szCs w:val="28"/>
        </w:rPr>
        <w:t xml:space="preserve">олитики Смоленской области </w:t>
      </w:r>
      <w:r w:rsidR="009F2C29">
        <w:rPr>
          <w:szCs w:val="28"/>
        </w:rPr>
        <w:t xml:space="preserve">            </w:t>
      </w:r>
      <w:r w:rsidR="00E357CD">
        <w:rPr>
          <w:szCs w:val="28"/>
        </w:rPr>
        <w:t>от 24.01.2025</w:t>
      </w:r>
      <w:r w:rsidR="00E357CD" w:rsidRPr="001C5F09">
        <w:rPr>
          <w:szCs w:val="28"/>
        </w:rPr>
        <w:t xml:space="preserve"> № </w:t>
      </w:r>
      <w:r w:rsidR="00E357CD">
        <w:rPr>
          <w:szCs w:val="28"/>
        </w:rPr>
        <w:t xml:space="preserve">7) следующие </w:t>
      </w:r>
      <w:r w:rsidR="00E908E7" w:rsidRPr="00711CFA">
        <w:t>изменени</w:t>
      </w:r>
      <w:r w:rsidR="00E357CD">
        <w:t>я:</w:t>
      </w:r>
    </w:p>
    <w:p w:rsidR="00E908E7" w:rsidRDefault="00E357CD" w:rsidP="00E357CD">
      <w:pPr>
        <w:tabs>
          <w:tab w:val="left" w:pos="284"/>
        </w:tabs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>1)</w:t>
      </w:r>
      <w:r w:rsidRPr="001C5F0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1C5F09">
        <w:rPr>
          <w:sz w:val="28"/>
          <w:szCs w:val="28"/>
        </w:rPr>
        <w:t>раздел</w:t>
      </w:r>
      <w:r>
        <w:rPr>
          <w:sz w:val="28"/>
          <w:szCs w:val="28"/>
        </w:rPr>
        <w:t xml:space="preserve">е </w:t>
      </w:r>
      <w:r w:rsidRPr="001C5F09">
        <w:rPr>
          <w:sz w:val="28"/>
          <w:szCs w:val="28"/>
        </w:rPr>
        <w:t>«</w:t>
      </w:r>
      <w:r w:rsidRPr="00E357CD">
        <w:rPr>
          <w:sz w:val="28"/>
          <w:szCs w:val="28"/>
        </w:rPr>
        <w:t xml:space="preserve">дер. </w:t>
      </w:r>
      <w:proofErr w:type="spellStart"/>
      <w:r w:rsidRPr="00E357CD">
        <w:rPr>
          <w:sz w:val="28"/>
          <w:szCs w:val="28"/>
        </w:rPr>
        <w:t>Смолиговка</w:t>
      </w:r>
      <w:proofErr w:type="spellEnd"/>
      <w:r w:rsidRPr="00E357CD">
        <w:rPr>
          <w:sz w:val="28"/>
          <w:szCs w:val="28"/>
        </w:rPr>
        <w:t xml:space="preserve">, дер. Гранки, дер. </w:t>
      </w:r>
      <w:proofErr w:type="spellStart"/>
      <w:r w:rsidRPr="00E357CD">
        <w:rPr>
          <w:sz w:val="28"/>
          <w:szCs w:val="28"/>
        </w:rPr>
        <w:t>Сташки</w:t>
      </w:r>
      <w:proofErr w:type="spellEnd"/>
      <w:r w:rsidRPr="00E357CD">
        <w:rPr>
          <w:sz w:val="28"/>
          <w:szCs w:val="28"/>
        </w:rPr>
        <w:t xml:space="preserve">, дер. Тетери, </w:t>
      </w:r>
      <w:r>
        <w:rPr>
          <w:sz w:val="28"/>
          <w:szCs w:val="28"/>
        </w:rPr>
        <w:t xml:space="preserve">          </w:t>
      </w:r>
      <w:r w:rsidRPr="00E357CD">
        <w:rPr>
          <w:sz w:val="28"/>
          <w:szCs w:val="28"/>
        </w:rPr>
        <w:t>дер. Плоское, дер. Приволье,</w:t>
      </w:r>
      <w:r>
        <w:rPr>
          <w:sz w:val="28"/>
          <w:szCs w:val="28"/>
        </w:rPr>
        <w:t xml:space="preserve"> </w:t>
      </w:r>
      <w:r w:rsidRPr="00E357CD">
        <w:rPr>
          <w:sz w:val="28"/>
          <w:szCs w:val="28"/>
        </w:rPr>
        <w:t xml:space="preserve">дер. </w:t>
      </w:r>
      <w:proofErr w:type="spellStart"/>
      <w:r w:rsidRPr="00E357CD">
        <w:rPr>
          <w:sz w:val="28"/>
          <w:szCs w:val="28"/>
        </w:rPr>
        <w:t>Ордовка</w:t>
      </w:r>
      <w:proofErr w:type="spellEnd"/>
      <w:r w:rsidRPr="001C5F09">
        <w:rPr>
          <w:sz w:val="28"/>
          <w:szCs w:val="28"/>
        </w:rPr>
        <w:t>»</w:t>
      </w:r>
      <w:r>
        <w:rPr>
          <w:sz w:val="28"/>
          <w:szCs w:val="28"/>
        </w:rPr>
        <w:t xml:space="preserve"> подраздела «Водоснабжение» позицию «</w:t>
      </w:r>
      <w:r w:rsidRPr="00C772AF">
        <w:rPr>
          <w:sz w:val="28"/>
          <w:szCs w:val="28"/>
        </w:rPr>
        <w:t>с 01.07.2025 по 31.12.2025</w:t>
      </w:r>
      <w:r>
        <w:rPr>
          <w:sz w:val="28"/>
          <w:szCs w:val="28"/>
        </w:rPr>
        <w:t xml:space="preserve">» </w:t>
      </w:r>
      <w:r w:rsidRPr="001C5F09">
        <w:rPr>
          <w:sz w:val="28"/>
          <w:szCs w:val="28"/>
        </w:rPr>
        <w:t>изложи</w:t>
      </w:r>
      <w:r>
        <w:rPr>
          <w:sz w:val="28"/>
          <w:szCs w:val="28"/>
        </w:rPr>
        <w:t>ть</w:t>
      </w:r>
      <w:r w:rsidRPr="001C5F09">
        <w:rPr>
          <w:sz w:val="28"/>
          <w:szCs w:val="28"/>
        </w:rPr>
        <w:t xml:space="preserve"> в следующей редакции:</w:t>
      </w:r>
      <w:proofErr w:type="gramEnd"/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2"/>
        <w:gridCol w:w="1843"/>
        <w:gridCol w:w="1843"/>
        <w:gridCol w:w="1559"/>
        <w:gridCol w:w="1559"/>
      </w:tblGrid>
      <w:tr w:rsidR="00E357CD" w:rsidRPr="00694421" w:rsidTr="00E357CD">
        <w:tc>
          <w:tcPr>
            <w:tcW w:w="3402" w:type="dxa"/>
          </w:tcPr>
          <w:p w:rsidR="00E357CD" w:rsidRPr="00E357CD" w:rsidRDefault="00E357CD" w:rsidP="00E357CD">
            <w:pPr>
              <w:tabs>
                <w:tab w:val="left" w:pos="284"/>
              </w:tabs>
              <w:ind w:right="-1"/>
              <w:jc w:val="both"/>
              <w:rPr>
                <w:sz w:val="28"/>
                <w:szCs w:val="28"/>
              </w:rPr>
            </w:pPr>
            <w:r w:rsidRPr="00E357CD">
              <w:rPr>
                <w:sz w:val="28"/>
                <w:szCs w:val="28"/>
              </w:rPr>
              <w:t>с 01.07.2025 по 31.12.2025</w:t>
            </w:r>
          </w:p>
        </w:tc>
        <w:tc>
          <w:tcPr>
            <w:tcW w:w="1843" w:type="dxa"/>
          </w:tcPr>
          <w:p w:rsidR="00E357CD" w:rsidRPr="00E357CD" w:rsidRDefault="00E357CD" w:rsidP="00E357CD">
            <w:pPr>
              <w:tabs>
                <w:tab w:val="left" w:pos="284"/>
              </w:tabs>
              <w:ind w:right="-1"/>
              <w:jc w:val="center"/>
              <w:rPr>
                <w:sz w:val="28"/>
                <w:szCs w:val="28"/>
              </w:rPr>
            </w:pPr>
            <w:r w:rsidRPr="00E357CD">
              <w:rPr>
                <w:sz w:val="28"/>
                <w:szCs w:val="28"/>
              </w:rPr>
              <w:t>67,25</w:t>
            </w:r>
          </w:p>
        </w:tc>
        <w:tc>
          <w:tcPr>
            <w:tcW w:w="1843" w:type="dxa"/>
          </w:tcPr>
          <w:p w:rsidR="00E357CD" w:rsidRPr="00E357CD" w:rsidRDefault="00E357CD" w:rsidP="00E357CD">
            <w:pPr>
              <w:tabs>
                <w:tab w:val="left" w:pos="284"/>
              </w:tabs>
              <w:ind w:right="-1"/>
              <w:jc w:val="center"/>
              <w:rPr>
                <w:sz w:val="28"/>
                <w:szCs w:val="28"/>
              </w:rPr>
            </w:pPr>
            <w:r w:rsidRPr="00E357CD">
              <w:rPr>
                <w:sz w:val="28"/>
                <w:szCs w:val="28"/>
              </w:rPr>
              <w:t>70,61</w:t>
            </w:r>
          </w:p>
        </w:tc>
        <w:tc>
          <w:tcPr>
            <w:tcW w:w="1559" w:type="dxa"/>
          </w:tcPr>
          <w:p w:rsidR="00E357CD" w:rsidRPr="00E357CD" w:rsidRDefault="00E357CD" w:rsidP="00E357CD">
            <w:pPr>
              <w:tabs>
                <w:tab w:val="left" w:pos="284"/>
              </w:tabs>
              <w:ind w:right="-1"/>
              <w:jc w:val="center"/>
              <w:rPr>
                <w:sz w:val="28"/>
                <w:szCs w:val="28"/>
              </w:rPr>
            </w:pPr>
            <w:r w:rsidRPr="00E357CD">
              <w:rPr>
                <w:sz w:val="28"/>
                <w:szCs w:val="28"/>
              </w:rPr>
              <w:t>101,26</w:t>
            </w:r>
          </w:p>
        </w:tc>
        <w:tc>
          <w:tcPr>
            <w:tcW w:w="1559" w:type="dxa"/>
          </w:tcPr>
          <w:p w:rsidR="00E357CD" w:rsidRPr="00E357CD" w:rsidRDefault="00E357CD" w:rsidP="00E357CD">
            <w:pPr>
              <w:tabs>
                <w:tab w:val="left" w:pos="284"/>
              </w:tabs>
              <w:ind w:right="-1"/>
              <w:jc w:val="center"/>
              <w:rPr>
                <w:sz w:val="28"/>
                <w:szCs w:val="28"/>
              </w:rPr>
            </w:pPr>
            <w:r w:rsidRPr="00E357CD">
              <w:rPr>
                <w:sz w:val="28"/>
                <w:szCs w:val="28"/>
              </w:rPr>
              <w:t>106,32</w:t>
            </w:r>
          </w:p>
        </w:tc>
      </w:tr>
    </w:tbl>
    <w:p w:rsidR="00E357CD" w:rsidRDefault="00E357CD" w:rsidP="00E357CD">
      <w:pPr>
        <w:tabs>
          <w:tab w:val="left" w:pos="284"/>
        </w:tabs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>2)</w:t>
      </w:r>
      <w:r w:rsidRPr="001C5F0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1C5F09">
        <w:rPr>
          <w:sz w:val="28"/>
          <w:szCs w:val="28"/>
        </w:rPr>
        <w:t>раздел</w:t>
      </w:r>
      <w:r>
        <w:rPr>
          <w:sz w:val="28"/>
          <w:szCs w:val="28"/>
        </w:rPr>
        <w:t xml:space="preserve">е </w:t>
      </w:r>
      <w:r w:rsidRPr="001C5F09">
        <w:rPr>
          <w:sz w:val="28"/>
          <w:szCs w:val="28"/>
        </w:rPr>
        <w:t>«</w:t>
      </w:r>
      <w:r w:rsidR="006D1B29" w:rsidRPr="006D1B29">
        <w:rPr>
          <w:sz w:val="28"/>
          <w:szCs w:val="28"/>
        </w:rPr>
        <w:t xml:space="preserve">дер. Чистик, дер. </w:t>
      </w:r>
      <w:proofErr w:type="spellStart"/>
      <w:r w:rsidR="006D1B29" w:rsidRPr="006D1B29">
        <w:rPr>
          <w:sz w:val="28"/>
          <w:szCs w:val="28"/>
        </w:rPr>
        <w:t>Лешно</w:t>
      </w:r>
      <w:proofErr w:type="spellEnd"/>
      <w:r w:rsidR="006D1B29" w:rsidRPr="006D1B29">
        <w:rPr>
          <w:sz w:val="28"/>
          <w:szCs w:val="28"/>
        </w:rPr>
        <w:t xml:space="preserve">, дер. </w:t>
      </w:r>
      <w:proofErr w:type="spellStart"/>
      <w:r w:rsidR="006D1B29" w:rsidRPr="006D1B29">
        <w:rPr>
          <w:sz w:val="28"/>
          <w:szCs w:val="28"/>
        </w:rPr>
        <w:t>Шеровичи</w:t>
      </w:r>
      <w:proofErr w:type="spellEnd"/>
      <w:r w:rsidR="006D1B29" w:rsidRPr="006D1B29">
        <w:rPr>
          <w:sz w:val="28"/>
          <w:szCs w:val="28"/>
        </w:rPr>
        <w:t xml:space="preserve">, дер. </w:t>
      </w:r>
      <w:proofErr w:type="spellStart"/>
      <w:r w:rsidR="006D1B29" w:rsidRPr="006D1B29">
        <w:rPr>
          <w:sz w:val="28"/>
          <w:szCs w:val="28"/>
        </w:rPr>
        <w:t>Заготино</w:t>
      </w:r>
      <w:proofErr w:type="spellEnd"/>
      <w:r w:rsidR="006D1B29" w:rsidRPr="006D1B29">
        <w:rPr>
          <w:sz w:val="28"/>
          <w:szCs w:val="28"/>
        </w:rPr>
        <w:t>,</w:t>
      </w:r>
      <w:r w:rsidR="006450EF">
        <w:rPr>
          <w:sz w:val="28"/>
          <w:szCs w:val="28"/>
        </w:rPr>
        <w:t xml:space="preserve">          </w:t>
      </w:r>
      <w:r w:rsidR="006D1B29" w:rsidRPr="006D1B29">
        <w:rPr>
          <w:sz w:val="28"/>
          <w:szCs w:val="28"/>
        </w:rPr>
        <w:t xml:space="preserve"> дер. Дворище</w:t>
      </w:r>
      <w:r w:rsidRPr="001C5F09">
        <w:rPr>
          <w:sz w:val="28"/>
          <w:szCs w:val="28"/>
        </w:rPr>
        <w:t>»</w:t>
      </w:r>
      <w:r>
        <w:rPr>
          <w:sz w:val="28"/>
          <w:szCs w:val="28"/>
        </w:rPr>
        <w:t xml:space="preserve"> подраздела «Водоснабжение» позицию «</w:t>
      </w:r>
      <w:r w:rsidRPr="00C772AF">
        <w:rPr>
          <w:sz w:val="28"/>
          <w:szCs w:val="28"/>
        </w:rPr>
        <w:t>с 01.07.2025 по 31.12.2025</w:t>
      </w:r>
      <w:r>
        <w:rPr>
          <w:sz w:val="28"/>
          <w:szCs w:val="28"/>
        </w:rPr>
        <w:t xml:space="preserve">» </w:t>
      </w:r>
      <w:r w:rsidRPr="001C5F09">
        <w:rPr>
          <w:sz w:val="28"/>
          <w:szCs w:val="28"/>
        </w:rPr>
        <w:t>изложи</w:t>
      </w:r>
      <w:r>
        <w:rPr>
          <w:sz w:val="28"/>
          <w:szCs w:val="28"/>
        </w:rPr>
        <w:t>ть</w:t>
      </w:r>
      <w:r w:rsidRPr="001C5F09">
        <w:rPr>
          <w:sz w:val="28"/>
          <w:szCs w:val="28"/>
        </w:rPr>
        <w:t xml:space="preserve"> в следующей редакции:</w:t>
      </w:r>
      <w:proofErr w:type="gramEnd"/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2"/>
        <w:gridCol w:w="1843"/>
        <w:gridCol w:w="1843"/>
        <w:gridCol w:w="1559"/>
        <w:gridCol w:w="1559"/>
      </w:tblGrid>
      <w:tr w:rsidR="006D1B29" w:rsidRPr="00694421" w:rsidTr="00E357CD">
        <w:tc>
          <w:tcPr>
            <w:tcW w:w="3402" w:type="dxa"/>
          </w:tcPr>
          <w:p w:rsidR="006D1B29" w:rsidRPr="00E357CD" w:rsidRDefault="006D1B29" w:rsidP="00E357CD">
            <w:pPr>
              <w:tabs>
                <w:tab w:val="left" w:pos="284"/>
              </w:tabs>
              <w:ind w:right="-1"/>
              <w:jc w:val="both"/>
              <w:rPr>
                <w:sz w:val="28"/>
                <w:szCs w:val="28"/>
              </w:rPr>
            </w:pPr>
            <w:r w:rsidRPr="00E357CD">
              <w:rPr>
                <w:sz w:val="28"/>
                <w:szCs w:val="28"/>
              </w:rPr>
              <w:t>с 01.07.2025 по 31.12.2025</w:t>
            </w:r>
          </w:p>
        </w:tc>
        <w:tc>
          <w:tcPr>
            <w:tcW w:w="1843" w:type="dxa"/>
          </w:tcPr>
          <w:p w:rsidR="006D1B29" w:rsidRPr="006D1B29" w:rsidRDefault="006D1B29" w:rsidP="006D1B29">
            <w:pPr>
              <w:tabs>
                <w:tab w:val="left" w:pos="284"/>
              </w:tabs>
              <w:ind w:right="-1"/>
              <w:jc w:val="center"/>
              <w:rPr>
                <w:sz w:val="28"/>
                <w:szCs w:val="28"/>
              </w:rPr>
            </w:pPr>
            <w:r w:rsidRPr="006D1B29">
              <w:rPr>
                <w:sz w:val="28"/>
                <w:szCs w:val="28"/>
              </w:rPr>
              <w:t>50,34</w:t>
            </w:r>
          </w:p>
        </w:tc>
        <w:tc>
          <w:tcPr>
            <w:tcW w:w="1843" w:type="dxa"/>
          </w:tcPr>
          <w:p w:rsidR="006D1B29" w:rsidRPr="006D1B29" w:rsidRDefault="006D1B29" w:rsidP="006D1B29">
            <w:pPr>
              <w:tabs>
                <w:tab w:val="left" w:pos="284"/>
              </w:tabs>
              <w:ind w:right="-1"/>
              <w:jc w:val="center"/>
              <w:rPr>
                <w:sz w:val="28"/>
                <w:szCs w:val="28"/>
              </w:rPr>
            </w:pPr>
            <w:r w:rsidRPr="006D1B29">
              <w:rPr>
                <w:sz w:val="28"/>
                <w:szCs w:val="28"/>
              </w:rPr>
              <w:t>52,86</w:t>
            </w:r>
          </w:p>
        </w:tc>
        <w:tc>
          <w:tcPr>
            <w:tcW w:w="1559" w:type="dxa"/>
          </w:tcPr>
          <w:p w:rsidR="006D1B29" w:rsidRPr="006D1B29" w:rsidRDefault="006D1B29" w:rsidP="006D1B29">
            <w:pPr>
              <w:tabs>
                <w:tab w:val="left" w:pos="284"/>
              </w:tabs>
              <w:ind w:right="-1"/>
              <w:jc w:val="center"/>
              <w:rPr>
                <w:sz w:val="28"/>
                <w:szCs w:val="28"/>
              </w:rPr>
            </w:pPr>
            <w:r w:rsidRPr="006D1B29">
              <w:rPr>
                <w:sz w:val="28"/>
                <w:szCs w:val="28"/>
              </w:rPr>
              <w:t>101,26</w:t>
            </w:r>
          </w:p>
        </w:tc>
        <w:tc>
          <w:tcPr>
            <w:tcW w:w="1559" w:type="dxa"/>
          </w:tcPr>
          <w:p w:rsidR="006D1B29" w:rsidRPr="00E357CD" w:rsidRDefault="006D1B29" w:rsidP="006D1B29">
            <w:pPr>
              <w:tabs>
                <w:tab w:val="left" w:pos="284"/>
              </w:tabs>
              <w:ind w:right="-1"/>
              <w:jc w:val="center"/>
              <w:rPr>
                <w:highlight w:val="yellow"/>
              </w:rPr>
            </w:pPr>
            <w:r w:rsidRPr="00E357CD">
              <w:rPr>
                <w:sz w:val="28"/>
                <w:szCs w:val="28"/>
              </w:rPr>
              <w:t>106,32</w:t>
            </w:r>
          </w:p>
        </w:tc>
      </w:tr>
    </w:tbl>
    <w:p w:rsidR="006D1B29" w:rsidRDefault="006D1B29" w:rsidP="006D1B29">
      <w:pPr>
        <w:tabs>
          <w:tab w:val="left" w:pos="284"/>
        </w:tabs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>3)</w:t>
      </w:r>
      <w:r w:rsidRPr="001C5F0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1C5F09">
        <w:rPr>
          <w:sz w:val="28"/>
          <w:szCs w:val="28"/>
        </w:rPr>
        <w:t>раздел</w:t>
      </w:r>
      <w:r>
        <w:rPr>
          <w:sz w:val="28"/>
          <w:szCs w:val="28"/>
        </w:rPr>
        <w:t xml:space="preserve">е </w:t>
      </w:r>
      <w:r w:rsidRPr="001C5F09">
        <w:rPr>
          <w:sz w:val="28"/>
          <w:szCs w:val="28"/>
        </w:rPr>
        <w:t>«</w:t>
      </w:r>
      <w:r w:rsidRPr="006D1B29">
        <w:rPr>
          <w:sz w:val="28"/>
          <w:szCs w:val="28"/>
        </w:rPr>
        <w:t xml:space="preserve">дер. </w:t>
      </w:r>
      <w:proofErr w:type="spellStart"/>
      <w:r w:rsidRPr="006D1B29">
        <w:rPr>
          <w:sz w:val="28"/>
          <w:szCs w:val="28"/>
        </w:rPr>
        <w:t>Казимирово</w:t>
      </w:r>
      <w:proofErr w:type="spellEnd"/>
      <w:r w:rsidRPr="006D1B29">
        <w:rPr>
          <w:sz w:val="28"/>
          <w:szCs w:val="28"/>
        </w:rPr>
        <w:t xml:space="preserve">, дер. Березино, дер. </w:t>
      </w:r>
      <w:proofErr w:type="spellStart"/>
      <w:r w:rsidRPr="006D1B29">
        <w:rPr>
          <w:sz w:val="28"/>
          <w:szCs w:val="28"/>
        </w:rPr>
        <w:t>Блажкино</w:t>
      </w:r>
      <w:proofErr w:type="spellEnd"/>
      <w:r w:rsidRPr="006D1B29">
        <w:rPr>
          <w:sz w:val="28"/>
          <w:szCs w:val="28"/>
        </w:rPr>
        <w:t xml:space="preserve">, дер. Большая Березина, дер. Бородино, дер. Быстровка, дер. Волково, дер. </w:t>
      </w:r>
      <w:proofErr w:type="spellStart"/>
      <w:r w:rsidRPr="006D1B29">
        <w:rPr>
          <w:sz w:val="28"/>
          <w:szCs w:val="28"/>
        </w:rPr>
        <w:t>Голяшово</w:t>
      </w:r>
      <w:proofErr w:type="spellEnd"/>
      <w:r w:rsidRPr="006D1B29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                </w:t>
      </w:r>
      <w:r w:rsidRPr="006D1B29">
        <w:rPr>
          <w:sz w:val="28"/>
          <w:szCs w:val="28"/>
        </w:rPr>
        <w:t xml:space="preserve">дер. Дрягили, дер. Дубровка, дер. </w:t>
      </w:r>
      <w:proofErr w:type="spellStart"/>
      <w:r w:rsidRPr="006D1B29">
        <w:rPr>
          <w:sz w:val="28"/>
          <w:szCs w:val="28"/>
        </w:rPr>
        <w:t>Елисеевка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Ефремово</w:t>
      </w:r>
      <w:proofErr w:type="spellEnd"/>
      <w:r w:rsidRPr="006D1B29">
        <w:rPr>
          <w:sz w:val="28"/>
          <w:szCs w:val="28"/>
        </w:rPr>
        <w:t xml:space="preserve">, дер. Загорье, </w:t>
      </w:r>
      <w:r>
        <w:rPr>
          <w:sz w:val="28"/>
          <w:szCs w:val="28"/>
        </w:rPr>
        <w:t xml:space="preserve">             </w:t>
      </w:r>
      <w:r w:rsidRPr="006D1B29">
        <w:rPr>
          <w:sz w:val="28"/>
          <w:szCs w:val="28"/>
        </w:rPr>
        <w:t xml:space="preserve">дер. </w:t>
      </w:r>
      <w:proofErr w:type="spellStart"/>
      <w:r w:rsidRPr="006D1B29">
        <w:rPr>
          <w:sz w:val="28"/>
          <w:szCs w:val="28"/>
        </w:rPr>
        <w:t>Заложье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Заолище</w:t>
      </w:r>
      <w:proofErr w:type="spellEnd"/>
      <w:r w:rsidRPr="006D1B29">
        <w:rPr>
          <w:sz w:val="28"/>
          <w:szCs w:val="28"/>
        </w:rPr>
        <w:t xml:space="preserve">, дер. Заречье, дер. </w:t>
      </w:r>
      <w:proofErr w:type="spellStart"/>
      <w:r w:rsidRPr="006D1B29">
        <w:rPr>
          <w:sz w:val="28"/>
          <w:szCs w:val="28"/>
        </w:rPr>
        <w:t>Зорчино</w:t>
      </w:r>
      <w:proofErr w:type="spellEnd"/>
      <w:r w:rsidRPr="006D1B29">
        <w:rPr>
          <w:sz w:val="28"/>
          <w:szCs w:val="28"/>
        </w:rPr>
        <w:t xml:space="preserve">, дер. Зуи, дер. </w:t>
      </w:r>
      <w:proofErr w:type="spellStart"/>
      <w:r w:rsidRPr="006D1B29">
        <w:rPr>
          <w:sz w:val="28"/>
          <w:szCs w:val="28"/>
        </w:rPr>
        <w:t>Изубри</w:t>
      </w:r>
      <w:proofErr w:type="spellEnd"/>
      <w:r w:rsidRPr="006D1B29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      </w:t>
      </w:r>
      <w:r w:rsidRPr="006D1B29">
        <w:rPr>
          <w:sz w:val="28"/>
          <w:szCs w:val="28"/>
        </w:rPr>
        <w:t xml:space="preserve">дер. </w:t>
      </w:r>
      <w:proofErr w:type="spellStart"/>
      <w:r w:rsidRPr="006D1B29">
        <w:rPr>
          <w:sz w:val="28"/>
          <w:szCs w:val="28"/>
        </w:rPr>
        <w:t>Кеново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Клемятино</w:t>
      </w:r>
      <w:proofErr w:type="spellEnd"/>
      <w:r w:rsidRPr="006D1B29">
        <w:rPr>
          <w:sz w:val="28"/>
          <w:szCs w:val="28"/>
        </w:rPr>
        <w:t xml:space="preserve">, дер. Коминтерн, дер. </w:t>
      </w:r>
      <w:proofErr w:type="spellStart"/>
      <w:r w:rsidRPr="006D1B29">
        <w:rPr>
          <w:sz w:val="28"/>
          <w:szCs w:val="28"/>
        </w:rPr>
        <w:t>Королево</w:t>
      </w:r>
      <w:proofErr w:type="spellEnd"/>
      <w:r w:rsidRPr="006D1B29">
        <w:rPr>
          <w:sz w:val="28"/>
          <w:szCs w:val="28"/>
        </w:rPr>
        <w:t xml:space="preserve">, дер. Коты, </w:t>
      </w:r>
      <w:r>
        <w:rPr>
          <w:sz w:val="28"/>
          <w:szCs w:val="28"/>
        </w:rPr>
        <w:t xml:space="preserve">                </w:t>
      </w:r>
      <w:r w:rsidRPr="006D1B29">
        <w:rPr>
          <w:sz w:val="28"/>
          <w:szCs w:val="28"/>
        </w:rPr>
        <w:t xml:space="preserve">дер. </w:t>
      </w:r>
      <w:proofErr w:type="spellStart"/>
      <w:r w:rsidRPr="006D1B29">
        <w:rPr>
          <w:sz w:val="28"/>
          <w:szCs w:val="28"/>
        </w:rPr>
        <w:t>Лисикты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Любавичи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Макаровка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Маковское</w:t>
      </w:r>
      <w:proofErr w:type="spellEnd"/>
      <w:proofErr w:type="gramEnd"/>
      <w:r w:rsidRPr="006D1B29">
        <w:rPr>
          <w:sz w:val="28"/>
          <w:szCs w:val="28"/>
        </w:rPr>
        <w:t xml:space="preserve">, </w:t>
      </w:r>
      <w:proofErr w:type="gramStart"/>
      <w:r w:rsidRPr="006D1B29">
        <w:rPr>
          <w:sz w:val="28"/>
          <w:szCs w:val="28"/>
        </w:rPr>
        <w:t xml:space="preserve">дер. Малая Березина, дер. Морги, дер. Мохначи, дер. </w:t>
      </w:r>
      <w:proofErr w:type="spellStart"/>
      <w:r w:rsidRPr="006D1B29">
        <w:rPr>
          <w:sz w:val="28"/>
          <w:szCs w:val="28"/>
        </w:rPr>
        <w:t>Невзучье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Пезолы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Портасово</w:t>
      </w:r>
      <w:proofErr w:type="spellEnd"/>
      <w:r w:rsidRPr="006D1B29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                 </w:t>
      </w:r>
      <w:r w:rsidRPr="006D1B29">
        <w:rPr>
          <w:sz w:val="28"/>
          <w:szCs w:val="28"/>
        </w:rPr>
        <w:t xml:space="preserve">дер. Середки, дер. </w:t>
      </w:r>
      <w:proofErr w:type="spellStart"/>
      <w:r w:rsidRPr="006D1B29">
        <w:rPr>
          <w:sz w:val="28"/>
          <w:szCs w:val="28"/>
        </w:rPr>
        <w:t>Ситовщина</w:t>
      </w:r>
      <w:proofErr w:type="spellEnd"/>
      <w:r w:rsidRPr="006D1B29">
        <w:rPr>
          <w:sz w:val="28"/>
          <w:szCs w:val="28"/>
        </w:rPr>
        <w:t xml:space="preserve">, дер. Слобода, дер. </w:t>
      </w:r>
      <w:proofErr w:type="spellStart"/>
      <w:r w:rsidRPr="006D1B29">
        <w:rPr>
          <w:sz w:val="28"/>
          <w:szCs w:val="28"/>
        </w:rPr>
        <w:t>Слободище</w:t>
      </w:r>
      <w:proofErr w:type="spellEnd"/>
      <w:r w:rsidRPr="006D1B29">
        <w:rPr>
          <w:sz w:val="28"/>
          <w:szCs w:val="28"/>
        </w:rPr>
        <w:t>, дер. Соболи,</w:t>
      </w:r>
      <w:r w:rsidR="006450EF">
        <w:rPr>
          <w:sz w:val="28"/>
          <w:szCs w:val="28"/>
        </w:rPr>
        <w:t xml:space="preserve">          </w:t>
      </w:r>
      <w:r w:rsidRPr="006D1B29">
        <w:rPr>
          <w:sz w:val="28"/>
          <w:szCs w:val="28"/>
        </w:rPr>
        <w:t xml:space="preserve"> </w:t>
      </w:r>
      <w:r w:rsidRPr="006D1B29">
        <w:rPr>
          <w:sz w:val="28"/>
          <w:szCs w:val="28"/>
        </w:rPr>
        <w:lastRenderedPageBreak/>
        <w:t xml:space="preserve">дер. Соловьи, дер. Старая Стрелка, дер. </w:t>
      </w:r>
      <w:proofErr w:type="spellStart"/>
      <w:r w:rsidRPr="006D1B29">
        <w:rPr>
          <w:sz w:val="28"/>
          <w:szCs w:val="28"/>
        </w:rPr>
        <w:t>Стародубовщина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Халютино</w:t>
      </w:r>
      <w:proofErr w:type="spellEnd"/>
      <w:r w:rsidRPr="006D1B29">
        <w:rPr>
          <w:sz w:val="28"/>
          <w:szCs w:val="28"/>
        </w:rPr>
        <w:t xml:space="preserve">, </w:t>
      </w:r>
      <w:r w:rsidR="006450EF">
        <w:rPr>
          <w:sz w:val="28"/>
          <w:szCs w:val="28"/>
        </w:rPr>
        <w:t xml:space="preserve">             </w:t>
      </w:r>
      <w:r w:rsidRPr="006D1B29">
        <w:rPr>
          <w:sz w:val="28"/>
          <w:szCs w:val="28"/>
        </w:rPr>
        <w:t xml:space="preserve">дер. </w:t>
      </w:r>
      <w:proofErr w:type="spellStart"/>
      <w:r w:rsidRPr="006D1B29">
        <w:rPr>
          <w:sz w:val="28"/>
          <w:szCs w:val="28"/>
        </w:rPr>
        <w:t>Хомино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Цегельня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Центнеровка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Чушаи</w:t>
      </w:r>
      <w:proofErr w:type="spellEnd"/>
      <w:r w:rsidRPr="006D1B29">
        <w:rPr>
          <w:sz w:val="28"/>
          <w:szCs w:val="28"/>
        </w:rPr>
        <w:t xml:space="preserve">, дер. Шелково, </w:t>
      </w:r>
      <w:r w:rsidR="006450EF">
        <w:rPr>
          <w:sz w:val="28"/>
          <w:szCs w:val="28"/>
        </w:rPr>
        <w:t xml:space="preserve">            </w:t>
      </w:r>
      <w:r w:rsidRPr="006D1B29">
        <w:rPr>
          <w:sz w:val="28"/>
          <w:szCs w:val="28"/>
        </w:rPr>
        <w:t>дер. Шилово,</w:t>
      </w:r>
      <w:r>
        <w:rPr>
          <w:sz w:val="28"/>
          <w:szCs w:val="28"/>
        </w:rPr>
        <w:t xml:space="preserve"> </w:t>
      </w:r>
      <w:r w:rsidRPr="006D1B29">
        <w:rPr>
          <w:sz w:val="28"/>
          <w:szCs w:val="28"/>
        </w:rPr>
        <w:t>дер. Шубки</w:t>
      </w:r>
      <w:r w:rsidRPr="001C5F09">
        <w:rPr>
          <w:sz w:val="28"/>
          <w:szCs w:val="28"/>
        </w:rPr>
        <w:t>»</w:t>
      </w:r>
      <w:r>
        <w:rPr>
          <w:sz w:val="28"/>
          <w:szCs w:val="28"/>
        </w:rPr>
        <w:t xml:space="preserve"> подраздела «Водоснабжение» позицию</w:t>
      </w:r>
      <w:r w:rsidR="006450EF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>«</w:t>
      </w:r>
      <w:r w:rsidRPr="00C772AF">
        <w:rPr>
          <w:sz w:val="28"/>
          <w:szCs w:val="28"/>
        </w:rPr>
        <w:t>с 01.07.2025 по 31.12.2025</w:t>
      </w:r>
      <w:r>
        <w:rPr>
          <w:sz w:val="28"/>
          <w:szCs w:val="28"/>
        </w:rPr>
        <w:t xml:space="preserve">» </w:t>
      </w:r>
      <w:r w:rsidRPr="001C5F09">
        <w:rPr>
          <w:sz w:val="28"/>
          <w:szCs w:val="28"/>
        </w:rPr>
        <w:t>изложи</w:t>
      </w:r>
      <w:r>
        <w:rPr>
          <w:sz w:val="28"/>
          <w:szCs w:val="28"/>
        </w:rPr>
        <w:t>ть</w:t>
      </w:r>
      <w:r w:rsidRPr="001C5F09">
        <w:rPr>
          <w:sz w:val="28"/>
          <w:szCs w:val="28"/>
        </w:rPr>
        <w:t xml:space="preserve"> в следующей редакции:</w:t>
      </w:r>
      <w:proofErr w:type="gramEnd"/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2"/>
        <w:gridCol w:w="1843"/>
        <w:gridCol w:w="1843"/>
        <w:gridCol w:w="1559"/>
        <w:gridCol w:w="1559"/>
      </w:tblGrid>
      <w:tr w:rsidR="006D1B29" w:rsidRPr="00694421" w:rsidTr="006D1B29">
        <w:tc>
          <w:tcPr>
            <w:tcW w:w="3402" w:type="dxa"/>
          </w:tcPr>
          <w:p w:rsidR="006D1B29" w:rsidRPr="00E357CD" w:rsidRDefault="006D1B29" w:rsidP="006D1B29">
            <w:pPr>
              <w:tabs>
                <w:tab w:val="left" w:pos="284"/>
              </w:tabs>
              <w:ind w:right="-1"/>
              <w:jc w:val="both"/>
              <w:rPr>
                <w:sz w:val="28"/>
                <w:szCs w:val="28"/>
              </w:rPr>
            </w:pPr>
            <w:r w:rsidRPr="00E357CD">
              <w:rPr>
                <w:sz w:val="28"/>
                <w:szCs w:val="28"/>
              </w:rPr>
              <w:t>с 01.07.2025 по 31.12.2025</w:t>
            </w:r>
          </w:p>
        </w:tc>
        <w:tc>
          <w:tcPr>
            <w:tcW w:w="1843" w:type="dxa"/>
          </w:tcPr>
          <w:p w:rsidR="006D1B29" w:rsidRPr="006D1B29" w:rsidRDefault="005C7FE0" w:rsidP="006D1B29">
            <w:pPr>
              <w:tabs>
                <w:tab w:val="left" w:pos="284"/>
              </w:tabs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58,66</w:t>
            </w:r>
          </w:p>
        </w:tc>
        <w:tc>
          <w:tcPr>
            <w:tcW w:w="1843" w:type="dxa"/>
          </w:tcPr>
          <w:p w:rsidR="006D1B29" w:rsidRPr="006D1B29" w:rsidRDefault="005C7FE0" w:rsidP="006D1B29">
            <w:pPr>
              <w:tabs>
                <w:tab w:val="left" w:pos="284"/>
              </w:tabs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61,59</w:t>
            </w:r>
          </w:p>
        </w:tc>
        <w:tc>
          <w:tcPr>
            <w:tcW w:w="1559" w:type="dxa"/>
          </w:tcPr>
          <w:p w:rsidR="006D1B29" w:rsidRPr="006D1B29" w:rsidRDefault="006D1B29" w:rsidP="006D1B29">
            <w:pPr>
              <w:tabs>
                <w:tab w:val="left" w:pos="284"/>
              </w:tabs>
              <w:ind w:right="-1"/>
              <w:jc w:val="center"/>
              <w:rPr>
                <w:sz w:val="28"/>
                <w:szCs w:val="28"/>
              </w:rPr>
            </w:pPr>
            <w:r w:rsidRPr="006D1B29">
              <w:rPr>
                <w:sz w:val="28"/>
                <w:szCs w:val="28"/>
              </w:rPr>
              <w:t>101,26</w:t>
            </w:r>
          </w:p>
        </w:tc>
        <w:tc>
          <w:tcPr>
            <w:tcW w:w="1559" w:type="dxa"/>
          </w:tcPr>
          <w:p w:rsidR="006D1B29" w:rsidRPr="00E357CD" w:rsidRDefault="006D1B29" w:rsidP="006D1B29">
            <w:pPr>
              <w:tabs>
                <w:tab w:val="left" w:pos="284"/>
              </w:tabs>
              <w:ind w:right="-1"/>
              <w:jc w:val="center"/>
              <w:rPr>
                <w:highlight w:val="yellow"/>
              </w:rPr>
            </w:pPr>
            <w:r w:rsidRPr="00E357CD">
              <w:rPr>
                <w:sz w:val="28"/>
                <w:szCs w:val="28"/>
              </w:rPr>
              <w:t>106,32</w:t>
            </w:r>
          </w:p>
        </w:tc>
      </w:tr>
    </w:tbl>
    <w:p w:rsidR="00E357CD" w:rsidRDefault="006D1B29" w:rsidP="00E357CD">
      <w:pPr>
        <w:tabs>
          <w:tab w:val="left" w:pos="284"/>
        </w:tabs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4)</w:t>
      </w:r>
      <w:r w:rsidRPr="001C5F0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1C5F09">
        <w:rPr>
          <w:sz w:val="28"/>
          <w:szCs w:val="28"/>
        </w:rPr>
        <w:t>раздел</w:t>
      </w:r>
      <w:r>
        <w:rPr>
          <w:sz w:val="28"/>
          <w:szCs w:val="28"/>
        </w:rPr>
        <w:t xml:space="preserve">е </w:t>
      </w:r>
      <w:r w:rsidRPr="001C5F09">
        <w:rPr>
          <w:sz w:val="28"/>
          <w:szCs w:val="28"/>
        </w:rPr>
        <w:t>«</w:t>
      </w:r>
      <w:r w:rsidRPr="006D1B29">
        <w:rPr>
          <w:sz w:val="28"/>
          <w:szCs w:val="28"/>
        </w:rPr>
        <w:t>пгт Голынки</w:t>
      </w:r>
      <w:r w:rsidRPr="001C5F09">
        <w:rPr>
          <w:sz w:val="28"/>
          <w:szCs w:val="28"/>
        </w:rPr>
        <w:t>»</w:t>
      </w:r>
      <w:r>
        <w:rPr>
          <w:sz w:val="28"/>
          <w:szCs w:val="28"/>
        </w:rPr>
        <w:t xml:space="preserve"> подраздела «Водоснабжение» позицию                  «</w:t>
      </w:r>
      <w:r w:rsidRPr="00C772AF">
        <w:rPr>
          <w:sz w:val="28"/>
          <w:szCs w:val="28"/>
        </w:rPr>
        <w:t>с 01.07.2025 по 31.12.2025</w:t>
      </w:r>
      <w:r>
        <w:rPr>
          <w:sz w:val="28"/>
          <w:szCs w:val="28"/>
        </w:rPr>
        <w:t xml:space="preserve">» </w:t>
      </w:r>
      <w:r w:rsidRPr="001C5F09">
        <w:rPr>
          <w:sz w:val="28"/>
          <w:szCs w:val="28"/>
        </w:rPr>
        <w:t>изложи</w:t>
      </w:r>
      <w:r>
        <w:rPr>
          <w:sz w:val="28"/>
          <w:szCs w:val="28"/>
        </w:rPr>
        <w:t>ть</w:t>
      </w:r>
      <w:r w:rsidRPr="001C5F09">
        <w:rPr>
          <w:sz w:val="28"/>
          <w:szCs w:val="28"/>
        </w:rPr>
        <w:t xml:space="preserve"> в следующей редакции: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2"/>
        <w:gridCol w:w="1843"/>
        <w:gridCol w:w="1843"/>
        <w:gridCol w:w="1559"/>
        <w:gridCol w:w="1559"/>
      </w:tblGrid>
      <w:tr w:rsidR="006D1B29" w:rsidRPr="00E357CD" w:rsidTr="006D1B29">
        <w:tc>
          <w:tcPr>
            <w:tcW w:w="3402" w:type="dxa"/>
          </w:tcPr>
          <w:p w:rsidR="006D1B29" w:rsidRPr="00E357CD" w:rsidRDefault="006D1B29" w:rsidP="006D1B29">
            <w:pPr>
              <w:tabs>
                <w:tab w:val="left" w:pos="284"/>
              </w:tabs>
              <w:ind w:right="-1"/>
              <w:jc w:val="both"/>
              <w:rPr>
                <w:sz w:val="28"/>
                <w:szCs w:val="28"/>
              </w:rPr>
            </w:pPr>
            <w:r w:rsidRPr="00E357CD">
              <w:rPr>
                <w:sz w:val="28"/>
                <w:szCs w:val="28"/>
              </w:rPr>
              <w:t>с 01.07.2025 по 31.12.2025</w:t>
            </w:r>
          </w:p>
        </w:tc>
        <w:tc>
          <w:tcPr>
            <w:tcW w:w="1843" w:type="dxa"/>
          </w:tcPr>
          <w:p w:rsidR="006D1B29" w:rsidRPr="006D1B29" w:rsidRDefault="006D1B29" w:rsidP="006D1B29">
            <w:pPr>
              <w:tabs>
                <w:tab w:val="left" w:pos="284"/>
              </w:tabs>
              <w:ind w:right="-1"/>
              <w:jc w:val="center"/>
              <w:rPr>
                <w:sz w:val="28"/>
                <w:szCs w:val="28"/>
              </w:rPr>
            </w:pPr>
            <w:r w:rsidRPr="006D1B29">
              <w:rPr>
                <w:sz w:val="28"/>
                <w:szCs w:val="28"/>
              </w:rPr>
              <w:t>70,73</w:t>
            </w:r>
          </w:p>
        </w:tc>
        <w:tc>
          <w:tcPr>
            <w:tcW w:w="1843" w:type="dxa"/>
          </w:tcPr>
          <w:p w:rsidR="006D1B29" w:rsidRPr="006D1B29" w:rsidRDefault="006D1B29" w:rsidP="006D1B29">
            <w:pPr>
              <w:tabs>
                <w:tab w:val="left" w:pos="284"/>
              </w:tabs>
              <w:ind w:right="-1"/>
              <w:jc w:val="center"/>
              <w:rPr>
                <w:sz w:val="28"/>
                <w:szCs w:val="28"/>
              </w:rPr>
            </w:pPr>
            <w:r w:rsidRPr="006D1B29">
              <w:rPr>
                <w:sz w:val="28"/>
                <w:szCs w:val="28"/>
              </w:rPr>
              <w:t>74,27</w:t>
            </w:r>
          </w:p>
        </w:tc>
        <w:tc>
          <w:tcPr>
            <w:tcW w:w="1559" w:type="dxa"/>
          </w:tcPr>
          <w:p w:rsidR="006D1B29" w:rsidRPr="006D1B29" w:rsidRDefault="006D1B29" w:rsidP="006D1B29">
            <w:pPr>
              <w:tabs>
                <w:tab w:val="left" w:pos="284"/>
              </w:tabs>
              <w:ind w:right="-1"/>
              <w:jc w:val="center"/>
              <w:rPr>
                <w:sz w:val="28"/>
                <w:szCs w:val="28"/>
              </w:rPr>
            </w:pPr>
            <w:r w:rsidRPr="006D1B29">
              <w:rPr>
                <w:sz w:val="28"/>
                <w:szCs w:val="28"/>
              </w:rPr>
              <w:t>101,26</w:t>
            </w:r>
          </w:p>
        </w:tc>
        <w:tc>
          <w:tcPr>
            <w:tcW w:w="1559" w:type="dxa"/>
          </w:tcPr>
          <w:p w:rsidR="006D1B29" w:rsidRPr="006D1B29" w:rsidRDefault="006D1B29" w:rsidP="006D1B29">
            <w:pPr>
              <w:tabs>
                <w:tab w:val="left" w:pos="284"/>
              </w:tabs>
              <w:ind w:right="-1"/>
              <w:jc w:val="center"/>
              <w:rPr>
                <w:sz w:val="28"/>
                <w:szCs w:val="28"/>
              </w:rPr>
            </w:pPr>
            <w:r w:rsidRPr="00E357CD">
              <w:rPr>
                <w:sz w:val="28"/>
                <w:szCs w:val="28"/>
              </w:rPr>
              <w:t>106,32</w:t>
            </w:r>
          </w:p>
        </w:tc>
      </w:tr>
    </w:tbl>
    <w:p w:rsidR="006D1B29" w:rsidRDefault="006D1B29" w:rsidP="006D1B29">
      <w:pPr>
        <w:tabs>
          <w:tab w:val="left" w:pos="284"/>
        </w:tabs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>5)</w:t>
      </w:r>
      <w:r w:rsidRPr="001C5F0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1C5F09">
        <w:rPr>
          <w:sz w:val="28"/>
          <w:szCs w:val="28"/>
        </w:rPr>
        <w:t>раздел</w:t>
      </w:r>
      <w:r>
        <w:rPr>
          <w:sz w:val="28"/>
          <w:szCs w:val="28"/>
        </w:rPr>
        <w:t xml:space="preserve">е </w:t>
      </w:r>
      <w:r w:rsidRPr="001C5F09">
        <w:rPr>
          <w:sz w:val="28"/>
          <w:szCs w:val="28"/>
        </w:rPr>
        <w:t>«</w:t>
      </w:r>
      <w:r w:rsidRPr="006D1B29">
        <w:rPr>
          <w:sz w:val="28"/>
          <w:szCs w:val="28"/>
        </w:rPr>
        <w:t xml:space="preserve">село Понизовье, дер. </w:t>
      </w:r>
      <w:proofErr w:type="spellStart"/>
      <w:r w:rsidRPr="006D1B29">
        <w:rPr>
          <w:sz w:val="28"/>
          <w:szCs w:val="28"/>
        </w:rPr>
        <w:t>Абрамово</w:t>
      </w:r>
      <w:proofErr w:type="spellEnd"/>
      <w:r w:rsidRPr="006D1B29">
        <w:rPr>
          <w:sz w:val="28"/>
          <w:szCs w:val="28"/>
        </w:rPr>
        <w:t xml:space="preserve">, дер. Аниськи, дер. </w:t>
      </w:r>
      <w:proofErr w:type="spellStart"/>
      <w:r w:rsidRPr="006D1B29">
        <w:rPr>
          <w:sz w:val="28"/>
          <w:szCs w:val="28"/>
        </w:rPr>
        <w:t>Баботки</w:t>
      </w:r>
      <w:proofErr w:type="spellEnd"/>
      <w:r w:rsidRPr="006D1B29">
        <w:rPr>
          <w:sz w:val="28"/>
          <w:szCs w:val="28"/>
        </w:rPr>
        <w:t xml:space="preserve">, </w:t>
      </w:r>
      <w:r w:rsidR="006450EF">
        <w:rPr>
          <w:sz w:val="28"/>
          <w:szCs w:val="28"/>
        </w:rPr>
        <w:t xml:space="preserve">        </w:t>
      </w:r>
      <w:r w:rsidRPr="006D1B29">
        <w:rPr>
          <w:sz w:val="28"/>
          <w:szCs w:val="28"/>
        </w:rPr>
        <w:t xml:space="preserve">дер. Балыки, дер. Бельское, дер. Бор, дер. </w:t>
      </w:r>
      <w:proofErr w:type="spellStart"/>
      <w:r w:rsidRPr="006D1B29">
        <w:rPr>
          <w:sz w:val="28"/>
          <w:szCs w:val="28"/>
        </w:rPr>
        <w:t>Бордадыны</w:t>
      </w:r>
      <w:proofErr w:type="spellEnd"/>
      <w:r w:rsidRPr="006D1B29">
        <w:rPr>
          <w:sz w:val="28"/>
          <w:szCs w:val="28"/>
        </w:rPr>
        <w:t xml:space="preserve">, дер. Борки, дер. Боярщина, дер. Боярщина, дер. </w:t>
      </w:r>
      <w:proofErr w:type="spellStart"/>
      <w:r w:rsidRPr="006D1B29">
        <w:rPr>
          <w:sz w:val="28"/>
          <w:szCs w:val="28"/>
        </w:rPr>
        <w:t>Братышки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Брусы</w:t>
      </w:r>
      <w:proofErr w:type="spellEnd"/>
      <w:r w:rsidRPr="006D1B29">
        <w:rPr>
          <w:sz w:val="28"/>
          <w:szCs w:val="28"/>
        </w:rPr>
        <w:t>, дер. Верхние Храпуны, дер. Волки,</w:t>
      </w:r>
      <w:r w:rsidR="006450EF">
        <w:rPr>
          <w:sz w:val="28"/>
          <w:szCs w:val="28"/>
        </w:rPr>
        <w:t xml:space="preserve">    </w:t>
      </w:r>
      <w:r w:rsidRPr="006D1B29">
        <w:rPr>
          <w:sz w:val="28"/>
          <w:szCs w:val="28"/>
        </w:rPr>
        <w:t xml:space="preserve"> дер. </w:t>
      </w:r>
      <w:proofErr w:type="spellStart"/>
      <w:r w:rsidRPr="006D1B29">
        <w:rPr>
          <w:sz w:val="28"/>
          <w:szCs w:val="28"/>
        </w:rPr>
        <w:t>Волоты</w:t>
      </w:r>
      <w:proofErr w:type="spellEnd"/>
      <w:r w:rsidRPr="006D1B29">
        <w:rPr>
          <w:sz w:val="28"/>
          <w:szCs w:val="28"/>
        </w:rPr>
        <w:t xml:space="preserve">, дер. Гари, дер. </w:t>
      </w:r>
      <w:proofErr w:type="spellStart"/>
      <w:r w:rsidRPr="006D1B29">
        <w:rPr>
          <w:sz w:val="28"/>
          <w:szCs w:val="28"/>
        </w:rPr>
        <w:t>Гломаздино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Губники</w:t>
      </w:r>
      <w:proofErr w:type="spellEnd"/>
      <w:r w:rsidRPr="006D1B29">
        <w:rPr>
          <w:sz w:val="28"/>
          <w:szCs w:val="28"/>
        </w:rPr>
        <w:t xml:space="preserve">, дер. Губы, дер. Даровая, </w:t>
      </w:r>
      <w:r w:rsidR="006450EF">
        <w:rPr>
          <w:sz w:val="28"/>
          <w:szCs w:val="28"/>
        </w:rPr>
        <w:t xml:space="preserve">  </w:t>
      </w:r>
      <w:r w:rsidRPr="006D1B29">
        <w:rPr>
          <w:sz w:val="28"/>
          <w:szCs w:val="28"/>
        </w:rPr>
        <w:t xml:space="preserve">дер. Дуброво, дер. </w:t>
      </w:r>
      <w:proofErr w:type="spellStart"/>
      <w:r w:rsidRPr="006D1B29">
        <w:rPr>
          <w:sz w:val="28"/>
          <w:szCs w:val="28"/>
        </w:rPr>
        <w:t>Дюндино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Зуево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Ивники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Кадомы</w:t>
      </w:r>
      <w:proofErr w:type="spellEnd"/>
      <w:r w:rsidRPr="006D1B29">
        <w:rPr>
          <w:sz w:val="28"/>
          <w:szCs w:val="28"/>
        </w:rPr>
        <w:t>, дер. Каменка, дер. Клименки</w:t>
      </w:r>
      <w:proofErr w:type="gramEnd"/>
      <w:r w:rsidRPr="006D1B29">
        <w:rPr>
          <w:sz w:val="28"/>
          <w:szCs w:val="28"/>
        </w:rPr>
        <w:t xml:space="preserve">, </w:t>
      </w:r>
      <w:proofErr w:type="gramStart"/>
      <w:r w:rsidRPr="006D1B29">
        <w:rPr>
          <w:sz w:val="28"/>
          <w:szCs w:val="28"/>
        </w:rPr>
        <w:t xml:space="preserve">дер. </w:t>
      </w:r>
      <w:proofErr w:type="spellStart"/>
      <w:r w:rsidRPr="006D1B29">
        <w:rPr>
          <w:sz w:val="28"/>
          <w:szCs w:val="28"/>
        </w:rPr>
        <w:t>Кляриново</w:t>
      </w:r>
      <w:proofErr w:type="spellEnd"/>
      <w:r w:rsidRPr="006D1B29">
        <w:rPr>
          <w:sz w:val="28"/>
          <w:szCs w:val="28"/>
        </w:rPr>
        <w:t xml:space="preserve">, дер. Козлы, дер. </w:t>
      </w:r>
      <w:proofErr w:type="spellStart"/>
      <w:r w:rsidRPr="006D1B29">
        <w:rPr>
          <w:sz w:val="28"/>
          <w:szCs w:val="28"/>
        </w:rPr>
        <w:t>Корбаны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Коржани</w:t>
      </w:r>
      <w:proofErr w:type="spellEnd"/>
      <w:r w:rsidRPr="006D1B29">
        <w:rPr>
          <w:sz w:val="28"/>
          <w:szCs w:val="28"/>
        </w:rPr>
        <w:t xml:space="preserve">, </w:t>
      </w:r>
      <w:r w:rsidR="006450EF">
        <w:rPr>
          <w:sz w:val="28"/>
          <w:szCs w:val="28"/>
        </w:rPr>
        <w:t xml:space="preserve">             </w:t>
      </w:r>
      <w:r w:rsidRPr="006D1B29">
        <w:rPr>
          <w:sz w:val="28"/>
          <w:szCs w:val="28"/>
        </w:rPr>
        <w:t xml:space="preserve">дер. Коровки, дер. </w:t>
      </w:r>
      <w:proofErr w:type="spellStart"/>
      <w:r w:rsidRPr="006D1B29">
        <w:rPr>
          <w:sz w:val="28"/>
          <w:szCs w:val="28"/>
        </w:rPr>
        <w:t>Кошеватка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Кошевичи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Кудино</w:t>
      </w:r>
      <w:proofErr w:type="spellEnd"/>
      <w:r w:rsidRPr="006D1B29">
        <w:rPr>
          <w:sz w:val="28"/>
          <w:szCs w:val="28"/>
        </w:rPr>
        <w:t xml:space="preserve">-Слобода, </w:t>
      </w:r>
      <w:r w:rsidR="006450EF">
        <w:rPr>
          <w:sz w:val="28"/>
          <w:szCs w:val="28"/>
        </w:rPr>
        <w:t xml:space="preserve">                    </w:t>
      </w:r>
      <w:r w:rsidRPr="006D1B29">
        <w:rPr>
          <w:sz w:val="28"/>
          <w:szCs w:val="28"/>
        </w:rPr>
        <w:t xml:space="preserve">дер. </w:t>
      </w:r>
      <w:proofErr w:type="spellStart"/>
      <w:r w:rsidRPr="006D1B29">
        <w:rPr>
          <w:sz w:val="28"/>
          <w:szCs w:val="28"/>
        </w:rPr>
        <w:t>Куприяново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Ладыги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Лапеки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Левыки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Лежуево</w:t>
      </w:r>
      <w:proofErr w:type="spellEnd"/>
      <w:r w:rsidRPr="006D1B29">
        <w:rPr>
          <w:sz w:val="28"/>
          <w:szCs w:val="28"/>
        </w:rPr>
        <w:t xml:space="preserve">, дер. Лужки, дер. </w:t>
      </w:r>
      <w:proofErr w:type="spellStart"/>
      <w:r w:rsidRPr="006D1B29">
        <w:rPr>
          <w:sz w:val="28"/>
          <w:szCs w:val="28"/>
        </w:rPr>
        <w:t>Неговка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Нивки</w:t>
      </w:r>
      <w:proofErr w:type="spellEnd"/>
      <w:r w:rsidRPr="006D1B29">
        <w:rPr>
          <w:sz w:val="28"/>
          <w:szCs w:val="28"/>
        </w:rPr>
        <w:t xml:space="preserve">, дер. Нижние Храпуны, дер. </w:t>
      </w:r>
      <w:proofErr w:type="spellStart"/>
      <w:r w:rsidRPr="006D1B29">
        <w:rPr>
          <w:sz w:val="28"/>
          <w:szCs w:val="28"/>
        </w:rPr>
        <w:t>Николинки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Никонцы</w:t>
      </w:r>
      <w:proofErr w:type="spellEnd"/>
      <w:r w:rsidRPr="006D1B29">
        <w:rPr>
          <w:sz w:val="28"/>
          <w:szCs w:val="28"/>
        </w:rPr>
        <w:t xml:space="preserve">, дер. Новое </w:t>
      </w:r>
      <w:proofErr w:type="spellStart"/>
      <w:r w:rsidRPr="006D1B29">
        <w:rPr>
          <w:sz w:val="28"/>
          <w:szCs w:val="28"/>
        </w:rPr>
        <w:t>Мышково</w:t>
      </w:r>
      <w:proofErr w:type="spellEnd"/>
      <w:r w:rsidRPr="006D1B29">
        <w:rPr>
          <w:sz w:val="28"/>
          <w:szCs w:val="28"/>
        </w:rPr>
        <w:t xml:space="preserve">, дер. Новоселки, дер. Оброк, дер. Овсяная Нива, дер. </w:t>
      </w:r>
      <w:proofErr w:type="spellStart"/>
      <w:r w:rsidRPr="006D1B29">
        <w:rPr>
          <w:sz w:val="28"/>
          <w:szCs w:val="28"/>
        </w:rPr>
        <w:t>Осово</w:t>
      </w:r>
      <w:proofErr w:type="spellEnd"/>
      <w:r w:rsidRPr="006D1B29">
        <w:rPr>
          <w:sz w:val="28"/>
          <w:szCs w:val="28"/>
        </w:rPr>
        <w:t xml:space="preserve">, дер. Пашки, дер. Печки, дер. </w:t>
      </w:r>
      <w:proofErr w:type="spellStart"/>
      <w:r w:rsidRPr="006D1B29">
        <w:rPr>
          <w:sz w:val="28"/>
          <w:szCs w:val="28"/>
        </w:rPr>
        <w:t>Половино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Понажево</w:t>
      </w:r>
      <w:proofErr w:type="spellEnd"/>
      <w:r w:rsidRPr="006D1B29">
        <w:rPr>
          <w:sz w:val="28"/>
          <w:szCs w:val="28"/>
        </w:rPr>
        <w:t>, дер</w:t>
      </w:r>
      <w:proofErr w:type="gramEnd"/>
      <w:r w:rsidRPr="006D1B29">
        <w:rPr>
          <w:sz w:val="28"/>
          <w:szCs w:val="28"/>
        </w:rPr>
        <w:t xml:space="preserve">. </w:t>
      </w:r>
      <w:proofErr w:type="gramStart"/>
      <w:r w:rsidRPr="006D1B29">
        <w:rPr>
          <w:sz w:val="28"/>
          <w:szCs w:val="28"/>
        </w:rPr>
        <w:t xml:space="preserve">Понизовье, дер. </w:t>
      </w:r>
      <w:proofErr w:type="spellStart"/>
      <w:r w:rsidRPr="006D1B29">
        <w:rPr>
          <w:sz w:val="28"/>
          <w:szCs w:val="28"/>
        </w:rPr>
        <w:t>Попара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Потипы</w:t>
      </w:r>
      <w:proofErr w:type="spellEnd"/>
      <w:r w:rsidRPr="006D1B29">
        <w:rPr>
          <w:sz w:val="28"/>
          <w:szCs w:val="28"/>
        </w:rPr>
        <w:t xml:space="preserve">, дер. Починок, дер. Распопы, дер. Родькино, дер. </w:t>
      </w:r>
      <w:proofErr w:type="spellStart"/>
      <w:r w:rsidRPr="006D1B29">
        <w:rPr>
          <w:sz w:val="28"/>
          <w:szCs w:val="28"/>
        </w:rPr>
        <w:t>Сапцы</w:t>
      </w:r>
      <w:proofErr w:type="spellEnd"/>
      <w:r w:rsidRPr="006D1B29">
        <w:rPr>
          <w:sz w:val="28"/>
          <w:szCs w:val="28"/>
        </w:rPr>
        <w:t xml:space="preserve">, </w:t>
      </w:r>
      <w:r w:rsidR="006450EF">
        <w:rPr>
          <w:sz w:val="28"/>
          <w:szCs w:val="28"/>
        </w:rPr>
        <w:t xml:space="preserve">                   </w:t>
      </w:r>
      <w:r w:rsidRPr="006D1B29">
        <w:rPr>
          <w:sz w:val="28"/>
          <w:szCs w:val="28"/>
        </w:rPr>
        <w:t xml:space="preserve">дер. </w:t>
      </w:r>
      <w:proofErr w:type="spellStart"/>
      <w:r w:rsidRPr="006D1B29">
        <w:rPr>
          <w:sz w:val="28"/>
          <w:szCs w:val="28"/>
        </w:rPr>
        <w:t>Сафроново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Свариха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Селечки</w:t>
      </w:r>
      <w:proofErr w:type="spellEnd"/>
      <w:r w:rsidRPr="006D1B29">
        <w:rPr>
          <w:sz w:val="28"/>
          <w:szCs w:val="28"/>
        </w:rPr>
        <w:t>,</w:t>
      </w:r>
      <w:r w:rsidR="006450EF">
        <w:rPr>
          <w:sz w:val="28"/>
          <w:szCs w:val="28"/>
        </w:rPr>
        <w:t xml:space="preserve"> </w:t>
      </w:r>
      <w:r w:rsidRPr="006D1B29">
        <w:rPr>
          <w:sz w:val="28"/>
          <w:szCs w:val="28"/>
        </w:rPr>
        <w:t xml:space="preserve">дер. Сельцо, дер. </w:t>
      </w:r>
      <w:proofErr w:type="spellStart"/>
      <w:r w:rsidRPr="006D1B29">
        <w:rPr>
          <w:sz w:val="28"/>
          <w:szCs w:val="28"/>
        </w:rPr>
        <w:t>Семенцево</w:t>
      </w:r>
      <w:proofErr w:type="spellEnd"/>
      <w:r w:rsidRPr="006D1B29">
        <w:rPr>
          <w:sz w:val="28"/>
          <w:szCs w:val="28"/>
        </w:rPr>
        <w:t xml:space="preserve">, </w:t>
      </w:r>
      <w:r w:rsidR="006450EF">
        <w:rPr>
          <w:sz w:val="28"/>
          <w:szCs w:val="28"/>
        </w:rPr>
        <w:t xml:space="preserve">            </w:t>
      </w:r>
      <w:r w:rsidRPr="006D1B29">
        <w:rPr>
          <w:sz w:val="28"/>
          <w:szCs w:val="28"/>
        </w:rPr>
        <w:t xml:space="preserve">дер. </w:t>
      </w:r>
      <w:proofErr w:type="spellStart"/>
      <w:r w:rsidRPr="006D1B29">
        <w:rPr>
          <w:sz w:val="28"/>
          <w:szCs w:val="28"/>
        </w:rPr>
        <w:t>Силуяново</w:t>
      </w:r>
      <w:proofErr w:type="spellEnd"/>
      <w:r w:rsidRPr="006D1B29">
        <w:rPr>
          <w:sz w:val="28"/>
          <w:szCs w:val="28"/>
        </w:rPr>
        <w:t xml:space="preserve">, дер. Ситники, дер. </w:t>
      </w:r>
      <w:proofErr w:type="spellStart"/>
      <w:r w:rsidRPr="006D1B29">
        <w:rPr>
          <w:sz w:val="28"/>
          <w:szCs w:val="28"/>
        </w:rPr>
        <w:t>Скубятино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Скугрево</w:t>
      </w:r>
      <w:proofErr w:type="spellEnd"/>
      <w:r w:rsidRPr="006D1B29">
        <w:rPr>
          <w:sz w:val="28"/>
          <w:szCs w:val="28"/>
        </w:rPr>
        <w:t xml:space="preserve">, дер. Слобода, </w:t>
      </w:r>
      <w:r w:rsidR="006450EF">
        <w:rPr>
          <w:sz w:val="28"/>
          <w:szCs w:val="28"/>
        </w:rPr>
        <w:t xml:space="preserve">         </w:t>
      </w:r>
      <w:r w:rsidRPr="006D1B29">
        <w:rPr>
          <w:sz w:val="28"/>
          <w:szCs w:val="28"/>
        </w:rPr>
        <w:t xml:space="preserve">дер. </w:t>
      </w:r>
      <w:proofErr w:type="spellStart"/>
      <w:r w:rsidRPr="006D1B29">
        <w:rPr>
          <w:sz w:val="28"/>
          <w:szCs w:val="28"/>
        </w:rPr>
        <w:t>Соменки</w:t>
      </w:r>
      <w:proofErr w:type="spellEnd"/>
      <w:r w:rsidRPr="006D1B29">
        <w:rPr>
          <w:sz w:val="28"/>
          <w:szCs w:val="28"/>
        </w:rPr>
        <w:t xml:space="preserve">, дер. Старое </w:t>
      </w:r>
      <w:proofErr w:type="spellStart"/>
      <w:r w:rsidRPr="006D1B29">
        <w:rPr>
          <w:sz w:val="28"/>
          <w:szCs w:val="28"/>
        </w:rPr>
        <w:t>Мышково</w:t>
      </w:r>
      <w:proofErr w:type="spellEnd"/>
      <w:r w:rsidRPr="006D1B29">
        <w:rPr>
          <w:sz w:val="28"/>
          <w:szCs w:val="28"/>
        </w:rPr>
        <w:t xml:space="preserve">, дер. Стволино, дер. Стрелицы, дер. </w:t>
      </w:r>
      <w:proofErr w:type="spellStart"/>
      <w:r w:rsidRPr="006D1B29">
        <w:rPr>
          <w:sz w:val="28"/>
          <w:szCs w:val="28"/>
        </w:rPr>
        <w:t>Суборово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Сурмилицы</w:t>
      </w:r>
      <w:proofErr w:type="spellEnd"/>
      <w:r w:rsidRPr="006D1B29">
        <w:rPr>
          <w:sz w:val="28"/>
          <w:szCs w:val="28"/>
        </w:rPr>
        <w:t xml:space="preserve">, дер. Сухая </w:t>
      </w:r>
      <w:proofErr w:type="spellStart"/>
      <w:r w:rsidRPr="006D1B29">
        <w:rPr>
          <w:sz w:val="28"/>
          <w:szCs w:val="28"/>
        </w:rPr>
        <w:t>Поленица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Теляпни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Трубилово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Узгорки</w:t>
      </w:r>
      <w:proofErr w:type="spellEnd"/>
      <w:r w:rsidRPr="006D1B29">
        <w:rPr>
          <w:sz w:val="28"/>
          <w:szCs w:val="28"/>
        </w:rPr>
        <w:t xml:space="preserve">, дер. </w:t>
      </w:r>
      <w:proofErr w:type="spellStart"/>
      <w:r w:rsidRPr="006D1B29">
        <w:rPr>
          <w:sz w:val="28"/>
          <w:szCs w:val="28"/>
        </w:rPr>
        <w:t>Фащево</w:t>
      </w:r>
      <w:proofErr w:type="spellEnd"/>
      <w:r w:rsidRPr="006D1B29">
        <w:rPr>
          <w:sz w:val="28"/>
          <w:szCs w:val="28"/>
        </w:rPr>
        <w:t>, дер. Холмы, дер</w:t>
      </w:r>
      <w:proofErr w:type="gramEnd"/>
      <w:r w:rsidRPr="006D1B29">
        <w:rPr>
          <w:sz w:val="28"/>
          <w:szCs w:val="28"/>
        </w:rPr>
        <w:t xml:space="preserve">. </w:t>
      </w:r>
      <w:proofErr w:type="gramStart"/>
      <w:r w:rsidRPr="006D1B29">
        <w:rPr>
          <w:sz w:val="28"/>
          <w:szCs w:val="28"/>
        </w:rPr>
        <w:t xml:space="preserve">Хохлы, дер. Шапки, дер. Шарки, дер. </w:t>
      </w:r>
      <w:proofErr w:type="spellStart"/>
      <w:r w:rsidRPr="006D1B29">
        <w:rPr>
          <w:sz w:val="28"/>
          <w:szCs w:val="28"/>
        </w:rPr>
        <w:t>Шатилово</w:t>
      </w:r>
      <w:proofErr w:type="spellEnd"/>
      <w:r w:rsidRPr="006D1B29">
        <w:rPr>
          <w:sz w:val="28"/>
          <w:szCs w:val="28"/>
        </w:rPr>
        <w:t xml:space="preserve">, </w:t>
      </w:r>
      <w:r w:rsidR="006450EF">
        <w:rPr>
          <w:sz w:val="28"/>
          <w:szCs w:val="28"/>
        </w:rPr>
        <w:t xml:space="preserve">   </w:t>
      </w:r>
      <w:r w:rsidRPr="006D1B29">
        <w:rPr>
          <w:sz w:val="28"/>
          <w:szCs w:val="28"/>
        </w:rPr>
        <w:t xml:space="preserve">дер. </w:t>
      </w:r>
      <w:proofErr w:type="spellStart"/>
      <w:r w:rsidRPr="006D1B29">
        <w:rPr>
          <w:sz w:val="28"/>
          <w:szCs w:val="28"/>
        </w:rPr>
        <w:t>Шмыри</w:t>
      </w:r>
      <w:proofErr w:type="spellEnd"/>
      <w:r w:rsidRPr="006D1B29">
        <w:rPr>
          <w:sz w:val="28"/>
          <w:szCs w:val="28"/>
        </w:rPr>
        <w:t>, пос. Льнозавода</w:t>
      </w:r>
      <w:r w:rsidRPr="001C5F09">
        <w:rPr>
          <w:sz w:val="28"/>
          <w:szCs w:val="28"/>
        </w:rPr>
        <w:t>»</w:t>
      </w:r>
      <w:r>
        <w:rPr>
          <w:sz w:val="28"/>
          <w:szCs w:val="28"/>
        </w:rPr>
        <w:t xml:space="preserve"> подраздела «Водоснабжение» позицию  </w:t>
      </w:r>
      <w:r w:rsidR="006450EF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>«</w:t>
      </w:r>
      <w:r w:rsidRPr="00C772AF">
        <w:rPr>
          <w:sz w:val="28"/>
          <w:szCs w:val="28"/>
        </w:rPr>
        <w:t>с 01.07.2025 по 31.12.2025</w:t>
      </w:r>
      <w:r>
        <w:rPr>
          <w:sz w:val="28"/>
          <w:szCs w:val="28"/>
        </w:rPr>
        <w:t xml:space="preserve">» </w:t>
      </w:r>
      <w:r w:rsidRPr="001C5F09">
        <w:rPr>
          <w:sz w:val="28"/>
          <w:szCs w:val="28"/>
        </w:rPr>
        <w:t>изложи</w:t>
      </w:r>
      <w:r>
        <w:rPr>
          <w:sz w:val="28"/>
          <w:szCs w:val="28"/>
        </w:rPr>
        <w:t>ть</w:t>
      </w:r>
      <w:r w:rsidRPr="001C5F09">
        <w:rPr>
          <w:sz w:val="28"/>
          <w:szCs w:val="28"/>
        </w:rPr>
        <w:t xml:space="preserve"> в следующей редакции:</w:t>
      </w:r>
      <w:proofErr w:type="gramEnd"/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2"/>
        <w:gridCol w:w="1843"/>
        <w:gridCol w:w="1843"/>
        <w:gridCol w:w="1559"/>
        <w:gridCol w:w="1559"/>
      </w:tblGrid>
      <w:tr w:rsidR="006D1B29" w:rsidRPr="00E357CD" w:rsidTr="006D1B29">
        <w:tc>
          <w:tcPr>
            <w:tcW w:w="3402" w:type="dxa"/>
          </w:tcPr>
          <w:p w:rsidR="006D1B29" w:rsidRPr="00E357CD" w:rsidRDefault="006D1B29" w:rsidP="006D1B29">
            <w:pPr>
              <w:tabs>
                <w:tab w:val="left" w:pos="284"/>
              </w:tabs>
              <w:ind w:right="-1"/>
              <w:jc w:val="both"/>
              <w:rPr>
                <w:sz w:val="28"/>
                <w:szCs w:val="28"/>
              </w:rPr>
            </w:pPr>
            <w:r w:rsidRPr="00E357CD">
              <w:rPr>
                <w:sz w:val="28"/>
                <w:szCs w:val="28"/>
              </w:rPr>
              <w:t>с 01.07.2025 по 31.12.2025</w:t>
            </w:r>
          </w:p>
        </w:tc>
        <w:tc>
          <w:tcPr>
            <w:tcW w:w="1843" w:type="dxa"/>
          </w:tcPr>
          <w:p w:rsidR="006D1B29" w:rsidRPr="006D1B29" w:rsidRDefault="006D1B29" w:rsidP="006D1B29">
            <w:pPr>
              <w:tabs>
                <w:tab w:val="left" w:pos="284"/>
              </w:tabs>
              <w:ind w:right="-1"/>
              <w:jc w:val="center"/>
              <w:rPr>
                <w:sz w:val="28"/>
                <w:szCs w:val="28"/>
              </w:rPr>
            </w:pPr>
            <w:r w:rsidRPr="006D1B29">
              <w:rPr>
                <w:sz w:val="28"/>
                <w:szCs w:val="28"/>
              </w:rPr>
              <w:t>86,93</w:t>
            </w:r>
          </w:p>
        </w:tc>
        <w:tc>
          <w:tcPr>
            <w:tcW w:w="1843" w:type="dxa"/>
          </w:tcPr>
          <w:p w:rsidR="006D1B29" w:rsidRPr="006D1B29" w:rsidRDefault="006D1B29" w:rsidP="006D1B29">
            <w:pPr>
              <w:tabs>
                <w:tab w:val="left" w:pos="284"/>
              </w:tabs>
              <w:ind w:right="-1"/>
              <w:jc w:val="center"/>
              <w:rPr>
                <w:sz w:val="28"/>
                <w:szCs w:val="28"/>
              </w:rPr>
            </w:pPr>
            <w:r w:rsidRPr="006D1B29">
              <w:rPr>
                <w:sz w:val="28"/>
                <w:szCs w:val="28"/>
              </w:rPr>
              <w:t>91,28</w:t>
            </w:r>
          </w:p>
        </w:tc>
        <w:tc>
          <w:tcPr>
            <w:tcW w:w="1559" w:type="dxa"/>
          </w:tcPr>
          <w:p w:rsidR="006D1B29" w:rsidRPr="006D1B29" w:rsidRDefault="006D1B29" w:rsidP="006D1B29">
            <w:pPr>
              <w:tabs>
                <w:tab w:val="left" w:pos="284"/>
              </w:tabs>
              <w:ind w:right="-1"/>
              <w:jc w:val="center"/>
              <w:rPr>
                <w:sz w:val="28"/>
                <w:szCs w:val="28"/>
              </w:rPr>
            </w:pPr>
            <w:r w:rsidRPr="006D1B29">
              <w:rPr>
                <w:sz w:val="28"/>
                <w:szCs w:val="28"/>
              </w:rPr>
              <w:t>101,26</w:t>
            </w:r>
          </w:p>
        </w:tc>
        <w:tc>
          <w:tcPr>
            <w:tcW w:w="1559" w:type="dxa"/>
          </w:tcPr>
          <w:p w:rsidR="006D1B29" w:rsidRPr="00E357CD" w:rsidRDefault="006D1B29" w:rsidP="006D1B29">
            <w:pPr>
              <w:tabs>
                <w:tab w:val="left" w:pos="284"/>
              </w:tabs>
              <w:ind w:right="-1"/>
              <w:jc w:val="center"/>
              <w:rPr>
                <w:highlight w:val="yellow"/>
              </w:rPr>
            </w:pPr>
            <w:r w:rsidRPr="00E357CD">
              <w:rPr>
                <w:sz w:val="28"/>
                <w:szCs w:val="28"/>
              </w:rPr>
              <w:t>106,32</w:t>
            </w:r>
          </w:p>
        </w:tc>
      </w:tr>
    </w:tbl>
    <w:p w:rsidR="006D1B29" w:rsidRPr="00E357CD" w:rsidRDefault="006D1B29" w:rsidP="00E357CD">
      <w:pPr>
        <w:tabs>
          <w:tab w:val="left" w:pos="284"/>
        </w:tabs>
        <w:ind w:right="-1"/>
        <w:jc w:val="both"/>
      </w:pPr>
      <w:bookmarkStart w:id="0" w:name="_GoBack"/>
      <w:bookmarkEnd w:id="0"/>
    </w:p>
    <w:p w:rsidR="00BD44CD" w:rsidRDefault="00BD44CD" w:rsidP="00BE2CAA">
      <w:pPr>
        <w:pStyle w:val="2"/>
        <w:tabs>
          <w:tab w:val="left" w:pos="4752"/>
          <w:tab w:val="left" w:pos="9355"/>
        </w:tabs>
        <w:ind w:right="0" w:firstLine="709"/>
        <w:jc w:val="both"/>
        <w:rPr>
          <w:b w:val="0"/>
          <w:bCs/>
          <w:szCs w:val="28"/>
        </w:rPr>
      </w:pPr>
    </w:p>
    <w:p w:rsidR="00BD44CD" w:rsidRDefault="00BD44CD" w:rsidP="00BE2CAA">
      <w:pPr>
        <w:pStyle w:val="2"/>
        <w:tabs>
          <w:tab w:val="left" w:pos="4752"/>
          <w:tab w:val="left" w:pos="9355"/>
        </w:tabs>
        <w:ind w:right="0" w:firstLine="709"/>
        <w:jc w:val="both"/>
        <w:rPr>
          <w:b w:val="0"/>
          <w:bCs/>
          <w:szCs w:val="28"/>
        </w:rPr>
      </w:pPr>
    </w:p>
    <w:p w:rsidR="00A825CD" w:rsidRDefault="00D646E9" w:rsidP="0080494D">
      <w:pPr>
        <w:pStyle w:val="1"/>
        <w:snapToGrid/>
        <w:jc w:val="both"/>
        <w:rPr>
          <w:bCs/>
          <w:szCs w:val="28"/>
        </w:rPr>
      </w:pPr>
      <w:r>
        <w:rPr>
          <w:bCs/>
          <w:szCs w:val="28"/>
        </w:rPr>
        <w:t>Министр</w:t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F17DCC">
        <w:rPr>
          <w:bCs/>
          <w:szCs w:val="28"/>
        </w:rPr>
        <w:tab/>
      </w:r>
      <w:r w:rsidR="00F17DCC">
        <w:rPr>
          <w:bCs/>
          <w:szCs w:val="28"/>
        </w:rPr>
        <w:tab/>
      </w:r>
      <w:r w:rsidR="002F3A06">
        <w:rPr>
          <w:bCs/>
          <w:szCs w:val="28"/>
        </w:rPr>
        <w:tab/>
      </w:r>
      <w:r w:rsidR="00AE12AB">
        <w:rPr>
          <w:bCs/>
          <w:szCs w:val="28"/>
        </w:rPr>
        <w:tab/>
      </w:r>
      <w:r w:rsidR="00AE12AB">
        <w:rPr>
          <w:bCs/>
          <w:szCs w:val="28"/>
        </w:rPr>
        <w:tab/>
      </w:r>
      <w:r w:rsidR="00AE12AB">
        <w:rPr>
          <w:bCs/>
          <w:szCs w:val="28"/>
        </w:rPr>
        <w:tab/>
      </w:r>
      <w:r>
        <w:rPr>
          <w:bCs/>
          <w:szCs w:val="28"/>
        </w:rPr>
        <w:t xml:space="preserve">           </w:t>
      </w:r>
      <w:r w:rsidR="00571F90">
        <w:rPr>
          <w:bCs/>
          <w:szCs w:val="28"/>
        </w:rPr>
        <w:t>Н.И.</w:t>
      </w:r>
      <w:r w:rsidR="00A0386A">
        <w:rPr>
          <w:bCs/>
          <w:szCs w:val="28"/>
        </w:rPr>
        <w:t xml:space="preserve"> </w:t>
      </w:r>
      <w:r w:rsidR="00571F90">
        <w:rPr>
          <w:bCs/>
          <w:szCs w:val="28"/>
        </w:rPr>
        <w:t>Борисов</w:t>
      </w:r>
    </w:p>
    <w:p w:rsidR="00CC485A" w:rsidRDefault="00CC485A" w:rsidP="009D3AAE">
      <w:pPr>
        <w:jc w:val="center"/>
        <w:rPr>
          <w:sz w:val="28"/>
          <w:szCs w:val="28"/>
        </w:rPr>
      </w:pPr>
    </w:p>
    <w:p w:rsidR="00CC485A" w:rsidRDefault="00CC485A" w:rsidP="009D3AAE">
      <w:pPr>
        <w:jc w:val="center"/>
        <w:rPr>
          <w:sz w:val="28"/>
          <w:szCs w:val="28"/>
        </w:rPr>
      </w:pPr>
    </w:p>
    <w:p w:rsidR="00F221FA" w:rsidRDefault="00F221FA" w:rsidP="009D3AAE">
      <w:pPr>
        <w:jc w:val="center"/>
        <w:rPr>
          <w:sz w:val="28"/>
          <w:szCs w:val="28"/>
        </w:rPr>
      </w:pPr>
    </w:p>
    <w:p w:rsidR="00F221FA" w:rsidRDefault="00F221FA" w:rsidP="009D3AAE">
      <w:pPr>
        <w:jc w:val="center"/>
        <w:rPr>
          <w:sz w:val="28"/>
          <w:szCs w:val="28"/>
        </w:rPr>
      </w:pPr>
    </w:p>
    <w:p w:rsidR="00F221FA" w:rsidRDefault="00F221FA" w:rsidP="009D3AAE">
      <w:pPr>
        <w:jc w:val="center"/>
        <w:rPr>
          <w:sz w:val="28"/>
          <w:szCs w:val="28"/>
        </w:rPr>
      </w:pPr>
    </w:p>
    <w:p w:rsidR="00F221FA" w:rsidRDefault="00F221FA" w:rsidP="009D3AAE">
      <w:pPr>
        <w:jc w:val="center"/>
        <w:rPr>
          <w:sz w:val="28"/>
          <w:szCs w:val="28"/>
        </w:rPr>
      </w:pPr>
    </w:p>
    <w:p w:rsidR="00F221FA" w:rsidRDefault="00F221FA" w:rsidP="009D3AAE">
      <w:pPr>
        <w:jc w:val="center"/>
        <w:rPr>
          <w:sz w:val="28"/>
          <w:szCs w:val="28"/>
        </w:rPr>
      </w:pPr>
    </w:p>
    <w:p w:rsidR="00F221FA" w:rsidRDefault="00F221FA" w:rsidP="009D3AAE">
      <w:pPr>
        <w:jc w:val="center"/>
        <w:rPr>
          <w:sz w:val="28"/>
          <w:szCs w:val="28"/>
        </w:rPr>
      </w:pPr>
    </w:p>
    <w:p w:rsidR="00D36DFD" w:rsidRDefault="00D36DFD" w:rsidP="009D3AAE">
      <w:pPr>
        <w:jc w:val="center"/>
        <w:rPr>
          <w:sz w:val="28"/>
          <w:szCs w:val="28"/>
        </w:rPr>
      </w:pPr>
    </w:p>
    <w:p w:rsidR="00D36DFD" w:rsidRDefault="00D36DFD" w:rsidP="009D3AAE">
      <w:pPr>
        <w:jc w:val="center"/>
        <w:rPr>
          <w:sz w:val="28"/>
          <w:szCs w:val="28"/>
        </w:rPr>
      </w:pPr>
    </w:p>
    <w:p w:rsidR="00F4057A" w:rsidRDefault="00F4057A" w:rsidP="006450EF">
      <w:pPr>
        <w:pStyle w:val="2"/>
        <w:tabs>
          <w:tab w:val="left" w:pos="4752"/>
          <w:tab w:val="left" w:pos="9355"/>
        </w:tabs>
        <w:ind w:right="72"/>
        <w:jc w:val="left"/>
        <w:rPr>
          <w:b w:val="0"/>
          <w:sz w:val="16"/>
          <w:szCs w:val="16"/>
        </w:rPr>
      </w:pPr>
    </w:p>
    <w:p w:rsidR="00F4057A" w:rsidRDefault="00F4057A" w:rsidP="006450EF">
      <w:pPr>
        <w:pStyle w:val="2"/>
        <w:tabs>
          <w:tab w:val="left" w:pos="4752"/>
          <w:tab w:val="left" w:pos="9355"/>
        </w:tabs>
        <w:ind w:right="72"/>
        <w:jc w:val="left"/>
        <w:rPr>
          <w:b w:val="0"/>
          <w:sz w:val="16"/>
          <w:szCs w:val="16"/>
        </w:rPr>
      </w:pPr>
    </w:p>
    <w:sectPr w:rsidR="00F4057A" w:rsidSect="00D36DFD">
      <w:headerReference w:type="even" r:id="rId10"/>
      <w:headerReference w:type="default" r:id="rId11"/>
      <w:pgSz w:w="11906" w:h="16838"/>
      <w:pgMar w:top="567" w:right="567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2C29" w:rsidRDefault="009F2C29">
      <w:r>
        <w:separator/>
      </w:r>
    </w:p>
  </w:endnote>
  <w:endnote w:type="continuationSeparator" w:id="0">
    <w:p w:rsidR="009F2C29" w:rsidRDefault="009F2C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2C29" w:rsidRDefault="009F2C29">
      <w:r>
        <w:separator/>
      </w:r>
    </w:p>
  </w:footnote>
  <w:footnote w:type="continuationSeparator" w:id="0">
    <w:p w:rsidR="009F2C29" w:rsidRDefault="009F2C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C29" w:rsidRDefault="009F2C29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F2C29" w:rsidRDefault="009F2C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C29" w:rsidRDefault="009F2C29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58487C">
      <w:rPr>
        <w:rStyle w:val="a7"/>
        <w:noProof/>
      </w:rPr>
      <w:t>2</w:t>
    </w:r>
    <w:r>
      <w:rPr>
        <w:rStyle w:val="a7"/>
      </w:rPr>
      <w:fldChar w:fldCharType="end"/>
    </w:r>
  </w:p>
  <w:p w:rsidR="009F2C29" w:rsidRDefault="009F2C29" w:rsidP="006450EF">
    <w:pPr>
      <w:pStyle w:val="a6"/>
      <w:jc w:val="center"/>
    </w:pPr>
  </w:p>
  <w:p w:rsidR="009F2C29" w:rsidRDefault="009F2C29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6"/>
    <w:multiLevelType w:val="hybridMultilevel"/>
    <w:tmpl w:val="82EC0E62"/>
    <w:lvl w:ilvl="0" w:tplc="FFFFFFFF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3229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  <w:rPr>
        <w:rFonts w:hint="default"/>
      </w:r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  <w:rPr>
        <w:rFonts w:hint="default"/>
      </w:rPr>
    </w:lvl>
    <w:lvl w:ilvl="6" w:tplc="FFFFFFFF" w:tentative="1">
      <w:start w:val="1"/>
      <w:numFmt w:val="decimal"/>
      <w:lvlText w:val="%7."/>
      <w:lvlJc w:val="left"/>
      <w:pPr>
        <w:ind w:left="5389" w:hanging="360"/>
      </w:pPr>
      <w:rPr>
        <w:rFonts w:hint="default"/>
      </w:r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  <w:rPr>
        <w:rFonts w:hint="default"/>
      </w:r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  <w:rPr>
        <w:rFonts w:hint="default"/>
      </w:rPr>
    </w:lvl>
  </w:abstractNum>
  <w:abstractNum w:abstractNumId="1">
    <w:nsid w:val="00000008"/>
    <w:multiLevelType w:val="hybridMultilevel"/>
    <w:tmpl w:val="0000000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">
    <w:nsid w:val="0000000A"/>
    <w:multiLevelType w:val="hybridMultilevel"/>
    <w:tmpl w:val="0000000A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  <w:rPr>
        <w:rFonts w:hint="default"/>
      </w:r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  <w:rPr>
        <w:rFonts w:hint="default"/>
      </w:rPr>
    </w:lvl>
    <w:lvl w:ilvl="6" w:tplc="FFFFFFFF" w:tentative="1">
      <w:start w:val="1"/>
      <w:numFmt w:val="decimal"/>
      <w:lvlText w:val="%7."/>
      <w:lvlJc w:val="left"/>
      <w:pPr>
        <w:ind w:left="5400" w:hanging="360"/>
      </w:pPr>
      <w:rPr>
        <w:rFonts w:hint="default"/>
      </w:r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  <w:rPr>
        <w:rFonts w:hint="default"/>
      </w:r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  <w:rPr>
        <w:rFonts w:hint="default"/>
      </w:rPr>
    </w:lvl>
  </w:abstractNum>
  <w:abstractNum w:abstractNumId="3">
    <w:nsid w:val="000151F4"/>
    <w:multiLevelType w:val="hybridMultilevel"/>
    <w:tmpl w:val="C436FF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CD5A49"/>
    <w:multiLevelType w:val="multilevel"/>
    <w:tmpl w:val="E468E826"/>
    <w:lvl w:ilvl="0">
      <w:start w:val="2025"/>
      <w:numFmt w:val="decimal"/>
      <w:lvlText w:val="%1"/>
      <w:lvlJc w:val="left"/>
      <w:pPr>
        <w:ind w:left="1035" w:hanging="1035"/>
      </w:pPr>
      <w:rPr>
        <w:rFonts w:hint="default"/>
      </w:rPr>
    </w:lvl>
    <w:lvl w:ilvl="1">
      <w:start w:val="2027"/>
      <w:numFmt w:val="decimal"/>
      <w:lvlText w:val="%1-%2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5">
    <w:nsid w:val="0F34028E"/>
    <w:multiLevelType w:val="multilevel"/>
    <w:tmpl w:val="4FE219C2"/>
    <w:lvl w:ilvl="0">
      <w:start w:val="2024"/>
      <w:numFmt w:val="decimal"/>
      <w:lvlText w:val="%1"/>
      <w:lvlJc w:val="left"/>
      <w:pPr>
        <w:ind w:left="1035" w:hanging="1035"/>
      </w:pPr>
      <w:rPr>
        <w:rFonts w:hint="default"/>
      </w:rPr>
    </w:lvl>
    <w:lvl w:ilvl="1">
      <w:start w:val="2026"/>
      <w:numFmt w:val="decimal"/>
      <w:lvlText w:val="%1-%2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1B387BE5"/>
    <w:multiLevelType w:val="hybridMultilevel"/>
    <w:tmpl w:val="E2DA8A76"/>
    <w:lvl w:ilvl="0" w:tplc="28FA51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5393B8F"/>
    <w:multiLevelType w:val="hybridMultilevel"/>
    <w:tmpl w:val="1D48990C"/>
    <w:lvl w:ilvl="0" w:tplc="B6648B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E61744B"/>
    <w:multiLevelType w:val="multilevel"/>
    <w:tmpl w:val="3F8E9F42"/>
    <w:lvl w:ilvl="0">
      <w:start w:val="2024"/>
      <w:numFmt w:val="decimal"/>
      <w:lvlText w:val="%1"/>
      <w:lvlJc w:val="left"/>
      <w:pPr>
        <w:ind w:left="1035" w:hanging="1035"/>
      </w:pPr>
      <w:rPr>
        <w:rFonts w:hint="default"/>
      </w:rPr>
    </w:lvl>
    <w:lvl w:ilvl="1">
      <w:start w:val="2028"/>
      <w:numFmt w:val="decimal"/>
      <w:lvlText w:val="%1-%2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9">
    <w:nsid w:val="358B5502"/>
    <w:multiLevelType w:val="hybridMultilevel"/>
    <w:tmpl w:val="4986E8E4"/>
    <w:lvl w:ilvl="0" w:tplc="B074D90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74B7661"/>
    <w:multiLevelType w:val="hybridMultilevel"/>
    <w:tmpl w:val="1BBC694A"/>
    <w:lvl w:ilvl="0" w:tplc="D324A482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7A212BF"/>
    <w:multiLevelType w:val="hybridMultilevel"/>
    <w:tmpl w:val="43D00236"/>
    <w:lvl w:ilvl="0" w:tplc="2CF057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80A278A"/>
    <w:multiLevelType w:val="hybridMultilevel"/>
    <w:tmpl w:val="635295E4"/>
    <w:lvl w:ilvl="0" w:tplc="5EDEE79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D3843A3"/>
    <w:multiLevelType w:val="hybridMultilevel"/>
    <w:tmpl w:val="EB9EBB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FF1320B"/>
    <w:multiLevelType w:val="hybridMultilevel"/>
    <w:tmpl w:val="22B61B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07C1515"/>
    <w:multiLevelType w:val="hybridMultilevel"/>
    <w:tmpl w:val="F6A83158"/>
    <w:lvl w:ilvl="0" w:tplc="133C50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460619DF"/>
    <w:multiLevelType w:val="hybridMultilevel"/>
    <w:tmpl w:val="EB001556"/>
    <w:lvl w:ilvl="0" w:tplc="0AFA53B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C84247D"/>
    <w:multiLevelType w:val="hybridMultilevel"/>
    <w:tmpl w:val="E9B698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0BB4D06"/>
    <w:multiLevelType w:val="hybridMultilevel"/>
    <w:tmpl w:val="132CE2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17B1C69"/>
    <w:multiLevelType w:val="hybridMultilevel"/>
    <w:tmpl w:val="4E184C5A"/>
    <w:lvl w:ilvl="0" w:tplc="257A03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52EB5878"/>
    <w:multiLevelType w:val="hybridMultilevel"/>
    <w:tmpl w:val="9D08B336"/>
    <w:lvl w:ilvl="0" w:tplc="45CACB38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1">
    <w:nsid w:val="562517EA"/>
    <w:multiLevelType w:val="hybridMultilevel"/>
    <w:tmpl w:val="50BEFADA"/>
    <w:lvl w:ilvl="0" w:tplc="42A8852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58A91250"/>
    <w:multiLevelType w:val="hybridMultilevel"/>
    <w:tmpl w:val="23B061F2"/>
    <w:lvl w:ilvl="0" w:tplc="92CE8F18">
      <w:start w:val="5"/>
      <w:numFmt w:val="decimal"/>
      <w:lvlText w:val="%1."/>
      <w:lvlJc w:val="left"/>
      <w:pPr>
        <w:ind w:left="100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3" w:hanging="360"/>
      </w:pPr>
    </w:lvl>
    <w:lvl w:ilvl="2" w:tplc="0419001B" w:tentative="1">
      <w:start w:val="1"/>
      <w:numFmt w:val="lowerRoman"/>
      <w:lvlText w:val="%3."/>
      <w:lvlJc w:val="right"/>
      <w:pPr>
        <w:ind w:left="2443" w:hanging="180"/>
      </w:pPr>
    </w:lvl>
    <w:lvl w:ilvl="3" w:tplc="0419000F" w:tentative="1">
      <w:start w:val="1"/>
      <w:numFmt w:val="decimal"/>
      <w:lvlText w:val="%4."/>
      <w:lvlJc w:val="left"/>
      <w:pPr>
        <w:ind w:left="3163" w:hanging="360"/>
      </w:pPr>
    </w:lvl>
    <w:lvl w:ilvl="4" w:tplc="04190019" w:tentative="1">
      <w:start w:val="1"/>
      <w:numFmt w:val="lowerLetter"/>
      <w:lvlText w:val="%5."/>
      <w:lvlJc w:val="left"/>
      <w:pPr>
        <w:ind w:left="3883" w:hanging="360"/>
      </w:pPr>
    </w:lvl>
    <w:lvl w:ilvl="5" w:tplc="0419001B" w:tentative="1">
      <w:start w:val="1"/>
      <w:numFmt w:val="lowerRoman"/>
      <w:lvlText w:val="%6."/>
      <w:lvlJc w:val="right"/>
      <w:pPr>
        <w:ind w:left="4603" w:hanging="180"/>
      </w:pPr>
    </w:lvl>
    <w:lvl w:ilvl="6" w:tplc="0419000F" w:tentative="1">
      <w:start w:val="1"/>
      <w:numFmt w:val="decimal"/>
      <w:lvlText w:val="%7."/>
      <w:lvlJc w:val="left"/>
      <w:pPr>
        <w:ind w:left="5323" w:hanging="360"/>
      </w:pPr>
    </w:lvl>
    <w:lvl w:ilvl="7" w:tplc="04190019" w:tentative="1">
      <w:start w:val="1"/>
      <w:numFmt w:val="lowerLetter"/>
      <w:lvlText w:val="%8."/>
      <w:lvlJc w:val="left"/>
      <w:pPr>
        <w:ind w:left="6043" w:hanging="360"/>
      </w:pPr>
    </w:lvl>
    <w:lvl w:ilvl="8" w:tplc="041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23">
    <w:nsid w:val="597B7E62"/>
    <w:multiLevelType w:val="hybridMultilevel"/>
    <w:tmpl w:val="3D0C556C"/>
    <w:lvl w:ilvl="0" w:tplc="684464B8">
      <w:start w:val="1"/>
      <w:numFmt w:val="decimal"/>
      <w:lvlText w:val="%1.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5A647C3F"/>
    <w:multiLevelType w:val="hybridMultilevel"/>
    <w:tmpl w:val="E496F1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85B2F4E"/>
    <w:multiLevelType w:val="hybridMultilevel"/>
    <w:tmpl w:val="DE6A2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8CB728C"/>
    <w:multiLevelType w:val="hybridMultilevel"/>
    <w:tmpl w:val="33A0F4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F136BB8"/>
    <w:multiLevelType w:val="hybridMultilevel"/>
    <w:tmpl w:val="5F7800E2"/>
    <w:lvl w:ilvl="0" w:tplc="21A66258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77FA0B83"/>
    <w:multiLevelType w:val="hybridMultilevel"/>
    <w:tmpl w:val="4C50316C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9AF7D06"/>
    <w:multiLevelType w:val="hybridMultilevel"/>
    <w:tmpl w:val="4F164D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14"/>
  </w:num>
  <w:num w:numId="5">
    <w:abstractNumId w:val="23"/>
  </w:num>
  <w:num w:numId="6">
    <w:abstractNumId w:val="11"/>
  </w:num>
  <w:num w:numId="7">
    <w:abstractNumId w:val="12"/>
  </w:num>
  <w:num w:numId="8">
    <w:abstractNumId w:val="3"/>
  </w:num>
  <w:num w:numId="9">
    <w:abstractNumId w:val="5"/>
  </w:num>
  <w:num w:numId="10">
    <w:abstractNumId w:val="10"/>
  </w:num>
  <w:num w:numId="11">
    <w:abstractNumId w:val="28"/>
  </w:num>
  <w:num w:numId="12">
    <w:abstractNumId w:val="13"/>
  </w:num>
  <w:num w:numId="13">
    <w:abstractNumId w:val="8"/>
  </w:num>
  <w:num w:numId="14">
    <w:abstractNumId w:val="27"/>
  </w:num>
  <w:num w:numId="15">
    <w:abstractNumId w:val="25"/>
  </w:num>
  <w:num w:numId="16">
    <w:abstractNumId w:val="19"/>
  </w:num>
  <w:num w:numId="17">
    <w:abstractNumId w:val="24"/>
  </w:num>
  <w:num w:numId="18">
    <w:abstractNumId w:val="15"/>
  </w:num>
  <w:num w:numId="19">
    <w:abstractNumId w:val="26"/>
  </w:num>
  <w:num w:numId="20">
    <w:abstractNumId w:val="21"/>
  </w:num>
  <w:num w:numId="21">
    <w:abstractNumId w:val="29"/>
  </w:num>
  <w:num w:numId="22">
    <w:abstractNumId w:val="9"/>
  </w:num>
  <w:num w:numId="23">
    <w:abstractNumId w:val="17"/>
  </w:num>
  <w:num w:numId="24">
    <w:abstractNumId w:val="6"/>
  </w:num>
  <w:num w:numId="25">
    <w:abstractNumId w:val="22"/>
  </w:num>
  <w:num w:numId="26">
    <w:abstractNumId w:val="20"/>
  </w:num>
  <w:num w:numId="27">
    <w:abstractNumId w:val="18"/>
  </w:num>
  <w:num w:numId="28">
    <w:abstractNumId w:val="4"/>
  </w:num>
  <w:num w:numId="29">
    <w:abstractNumId w:val="7"/>
  </w:num>
  <w:num w:numId="3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02E7"/>
    <w:rsid w:val="00002E2C"/>
    <w:rsid w:val="00003AE1"/>
    <w:rsid w:val="00004228"/>
    <w:rsid w:val="00004D9A"/>
    <w:rsid w:val="000155EB"/>
    <w:rsid w:val="00016D30"/>
    <w:rsid w:val="000278E3"/>
    <w:rsid w:val="000372FC"/>
    <w:rsid w:val="0004029E"/>
    <w:rsid w:val="000431F3"/>
    <w:rsid w:val="00046EBF"/>
    <w:rsid w:val="00050AF7"/>
    <w:rsid w:val="00052068"/>
    <w:rsid w:val="00056A26"/>
    <w:rsid w:val="00060C69"/>
    <w:rsid w:val="0006346F"/>
    <w:rsid w:val="000702FB"/>
    <w:rsid w:val="00071E6D"/>
    <w:rsid w:val="00073241"/>
    <w:rsid w:val="00075F5B"/>
    <w:rsid w:val="00092AEC"/>
    <w:rsid w:val="000A1FE2"/>
    <w:rsid w:val="000A22EF"/>
    <w:rsid w:val="000B1F1E"/>
    <w:rsid w:val="000B2C2A"/>
    <w:rsid w:val="000B3CA8"/>
    <w:rsid w:val="000B6FD2"/>
    <w:rsid w:val="000C33CA"/>
    <w:rsid w:val="000C3AA1"/>
    <w:rsid w:val="000C3B42"/>
    <w:rsid w:val="000D027F"/>
    <w:rsid w:val="000D09AE"/>
    <w:rsid w:val="000E4037"/>
    <w:rsid w:val="000E57A4"/>
    <w:rsid w:val="000E6E68"/>
    <w:rsid w:val="000F57CB"/>
    <w:rsid w:val="000F6C8B"/>
    <w:rsid w:val="001005DC"/>
    <w:rsid w:val="00107FEB"/>
    <w:rsid w:val="00111AE7"/>
    <w:rsid w:val="001125BC"/>
    <w:rsid w:val="001179AA"/>
    <w:rsid w:val="00121EB6"/>
    <w:rsid w:val="0012653A"/>
    <w:rsid w:val="00135090"/>
    <w:rsid w:val="0013734A"/>
    <w:rsid w:val="0014408D"/>
    <w:rsid w:val="00152E74"/>
    <w:rsid w:val="00154DBF"/>
    <w:rsid w:val="00154F3B"/>
    <w:rsid w:val="00161FB5"/>
    <w:rsid w:val="00162172"/>
    <w:rsid w:val="001721AC"/>
    <w:rsid w:val="001748AE"/>
    <w:rsid w:val="00175954"/>
    <w:rsid w:val="00177432"/>
    <w:rsid w:val="00181837"/>
    <w:rsid w:val="00183857"/>
    <w:rsid w:val="00190F56"/>
    <w:rsid w:val="001A3A4F"/>
    <w:rsid w:val="001A4F58"/>
    <w:rsid w:val="001B400F"/>
    <w:rsid w:val="001B52DF"/>
    <w:rsid w:val="001C1A19"/>
    <w:rsid w:val="001D5539"/>
    <w:rsid w:val="001E147A"/>
    <w:rsid w:val="001F28F8"/>
    <w:rsid w:val="001F2E23"/>
    <w:rsid w:val="001F5DEC"/>
    <w:rsid w:val="00201006"/>
    <w:rsid w:val="00201827"/>
    <w:rsid w:val="00206CBD"/>
    <w:rsid w:val="002079DF"/>
    <w:rsid w:val="00212329"/>
    <w:rsid w:val="00221044"/>
    <w:rsid w:val="002266B0"/>
    <w:rsid w:val="00231C07"/>
    <w:rsid w:val="00235227"/>
    <w:rsid w:val="00237642"/>
    <w:rsid w:val="002410B3"/>
    <w:rsid w:val="00241880"/>
    <w:rsid w:val="002452F0"/>
    <w:rsid w:val="0024712B"/>
    <w:rsid w:val="00256529"/>
    <w:rsid w:val="00256D17"/>
    <w:rsid w:val="002771A3"/>
    <w:rsid w:val="00284DF0"/>
    <w:rsid w:val="002A1099"/>
    <w:rsid w:val="002A3886"/>
    <w:rsid w:val="002A3FF2"/>
    <w:rsid w:val="002A6949"/>
    <w:rsid w:val="002B113E"/>
    <w:rsid w:val="002B1E1C"/>
    <w:rsid w:val="002B3508"/>
    <w:rsid w:val="002B3609"/>
    <w:rsid w:val="002B52FD"/>
    <w:rsid w:val="002D2E85"/>
    <w:rsid w:val="002D6A59"/>
    <w:rsid w:val="002D7DBA"/>
    <w:rsid w:val="002E7DA8"/>
    <w:rsid w:val="002E7F63"/>
    <w:rsid w:val="002F0543"/>
    <w:rsid w:val="002F3A06"/>
    <w:rsid w:val="00301AB0"/>
    <w:rsid w:val="0030497C"/>
    <w:rsid w:val="00304F70"/>
    <w:rsid w:val="0030573D"/>
    <w:rsid w:val="00305B42"/>
    <w:rsid w:val="003115F5"/>
    <w:rsid w:val="00316CFD"/>
    <w:rsid w:val="003172EF"/>
    <w:rsid w:val="003226D9"/>
    <w:rsid w:val="00326D09"/>
    <w:rsid w:val="003274E5"/>
    <w:rsid w:val="00330C48"/>
    <w:rsid w:val="00333A66"/>
    <w:rsid w:val="00340FB1"/>
    <w:rsid w:val="00346290"/>
    <w:rsid w:val="0035288A"/>
    <w:rsid w:val="00354DC7"/>
    <w:rsid w:val="00355DEE"/>
    <w:rsid w:val="00356B19"/>
    <w:rsid w:val="0035751F"/>
    <w:rsid w:val="003579DC"/>
    <w:rsid w:val="00360A06"/>
    <w:rsid w:val="00361CE1"/>
    <w:rsid w:val="003658DC"/>
    <w:rsid w:val="00380D65"/>
    <w:rsid w:val="00390BA0"/>
    <w:rsid w:val="00390BBB"/>
    <w:rsid w:val="003A2607"/>
    <w:rsid w:val="003A2C58"/>
    <w:rsid w:val="003A2CF7"/>
    <w:rsid w:val="003A786B"/>
    <w:rsid w:val="003B1307"/>
    <w:rsid w:val="003B39DF"/>
    <w:rsid w:val="003B3CCF"/>
    <w:rsid w:val="003B3E16"/>
    <w:rsid w:val="003C145B"/>
    <w:rsid w:val="003C2FDE"/>
    <w:rsid w:val="003C6142"/>
    <w:rsid w:val="003D1221"/>
    <w:rsid w:val="003D24CD"/>
    <w:rsid w:val="003D3860"/>
    <w:rsid w:val="003D5E90"/>
    <w:rsid w:val="003E217F"/>
    <w:rsid w:val="003F17D5"/>
    <w:rsid w:val="003F2FAB"/>
    <w:rsid w:val="003F34A5"/>
    <w:rsid w:val="003F4023"/>
    <w:rsid w:val="003F5AAC"/>
    <w:rsid w:val="00406FFD"/>
    <w:rsid w:val="00407455"/>
    <w:rsid w:val="00411DD3"/>
    <w:rsid w:val="00416D3C"/>
    <w:rsid w:val="00421F66"/>
    <w:rsid w:val="004301D1"/>
    <w:rsid w:val="00433117"/>
    <w:rsid w:val="0043683D"/>
    <w:rsid w:val="004431AD"/>
    <w:rsid w:val="00447B74"/>
    <w:rsid w:val="00461264"/>
    <w:rsid w:val="00466C1D"/>
    <w:rsid w:val="004716EB"/>
    <w:rsid w:val="00471A01"/>
    <w:rsid w:val="00474DF2"/>
    <w:rsid w:val="0047552D"/>
    <w:rsid w:val="00477211"/>
    <w:rsid w:val="00485478"/>
    <w:rsid w:val="004902D6"/>
    <w:rsid w:val="004910FB"/>
    <w:rsid w:val="004913C3"/>
    <w:rsid w:val="00493162"/>
    <w:rsid w:val="00496CD2"/>
    <w:rsid w:val="004A1082"/>
    <w:rsid w:val="004A10B4"/>
    <w:rsid w:val="004A21A2"/>
    <w:rsid w:val="004A3C37"/>
    <w:rsid w:val="004A5473"/>
    <w:rsid w:val="004A5D0C"/>
    <w:rsid w:val="004B4C96"/>
    <w:rsid w:val="004B6BAB"/>
    <w:rsid w:val="004B73C3"/>
    <w:rsid w:val="004C1CB8"/>
    <w:rsid w:val="004C2E61"/>
    <w:rsid w:val="004C3F6B"/>
    <w:rsid w:val="004D0191"/>
    <w:rsid w:val="004D06F4"/>
    <w:rsid w:val="004D1631"/>
    <w:rsid w:val="004D18B4"/>
    <w:rsid w:val="004D5031"/>
    <w:rsid w:val="004E0ED1"/>
    <w:rsid w:val="004E294A"/>
    <w:rsid w:val="004E6933"/>
    <w:rsid w:val="004E7F30"/>
    <w:rsid w:val="004F03D9"/>
    <w:rsid w:val="004F5B33"/>
    <w:rsid w:val="0050501D"/>
    <w:rsid w:val="00506C55"/>
    <w:rsid w:val="005126F4"/>
    <w:rsid w:val="00512F8D"/>
    <w:rsid w:val="00521DA7"/>
    <w:rsid w:val="005243FE"/>
    <w:rsid w:val="005278F3"/>
    <w:rsid w:val="00531618"/>
    <w:rsid w:val="005318C9"/>
    <w:rsid w:val="005320B9"/>
    <w:rsid w:val="00536F5B"/>
    <w:rsid w:val="005402A3"/>
    <w:rsid w:val="0054197E"/>
    <w:rsid w:val="005479E7"/>
    <w:rsid w:val="00567655"/>
    <w:rsid w:val="00571F90"/>
    <w:rsid w:val="00572552"/>
    <w:rsid w:val="00576DD8"/>
    <w:rsid w:val="00581021"/>
    <w:rsid w:val="0058487C"/>
    <w:rsid w:val="00595D4F"/>
    <w:rsid w:val="00597D53"/>
    <w:rsid w:val="005A4A1B"/>
    <w:rsid w:val="005A53E5"/>
    <w:rsid w:val="005B519E"/>
    <w:rsid w:val="005C21A7"/>
    <w:rsid w:val="005C26C8"/>
    <w:rsid w:val="005C50E7"/>
    <w:rsid w:val="005C7FE0"/>
    <w:rsid w:val="005D2E81"/>
    <w:rsid w:val="005D346B"/>
    <w:rsid w:val="005D74F0"/>
    <w:rsid w:val="005E3791"/>
    <w:rsid w:val="005E77FB"/>
    <w:rsid w:val="005F159B"/>
    <w:rsid w:val="005F2BE7"/>
    <w:rsid w:val="005F4ED5"/>
    <w:rsid w:val="005F77E4"/>
    <w:rsid w:val="00600FA2"/>
    <w:rsid w:val="00603D88"/>
    <w:rsid w:val="00606F8C"/>
    <w:rsid w:val="00611A4C"/>
    <w:rsid w:val="00614561"/>
    <w:rsid w:val="006208FC"/>
    <w:rsid w:val="00630D7B"/>
    <w:rsid w:val="0063734B"/>
    <w:rsid w:val="00637CCA"/>
    <w:rsid w:val="006411E2"/>
    <w:rsid w:val="00642858"/>
    <w:rsid w:val="0064491E"/>
    <w:rsid w:val="006450EF"/>
    <w:rsid w:val="0064688B"/>
    <w:rsid w:val="0065024C"/>
    <w:rsid w:val="00653037"/>
    <w:rsid w:val="00653BFC"/>
    <w:rsid w:val="00654645"/>
    <w:rsid w:val="0066117B"/>
    <w:rsid w:val="00664174"/>
    <w:rsid w:val="00676DDC"/>
    <w:rsid w:val="00680759"/>
    <w:rsid w:val="00680AAB"/>
    <w:rsid w:val="00683D5F"/>
    <w:rsid w:val="00683D80"/>
    <w:rsid w:val="0068603D"/>
    <w:rsid w:val="006874BA"/>
    <w:rsid w:val="00690B70"/>
    <w:rsid w:val="00694421"/>
    <w:rsid w:val="00695246"/>
    <w:rsid w:val="006B2C98"/>
    <w:rsid w:val="006B572F"/>
    <w:rsid w:val="006D0C88"/>
    <w:rsid w:val="006D1B29"/>
    <w:rsid w:val="006D1CC2"/>
    <w:rsid w:val="006D378D"/>
    <w:rsid w:val="006D4ED4"/>
    <w:rsid w:val="006D5509"/>
    <w:rsid w:val="006D558C"/>
    <w:rsid w:val="006D6A3F"/>
    <w:rsid w:val="006E3A26"/>
    <w:rsid w:val="006E4C08"/>
    <w:rsid w:val="006E5366"/>
    <w:rsid w:val="006E6AA1"/>
    <w:rsid w:val="006E7967"/>
    <w:rsid w:val="006F1C28"/>
    <w:rsid w:val="006F70CB"/>
    <w:rsid w:val="00702A16"/>
    <w:rsid w:val="00703189"/>
    <w:rsid w:val="00711DE0"/>
    <w:rsid w:val="00714097"/>
    <w:rsid w:val="0072301F"/>
    <w:rsid w:val="00730756"/>
    <w:rsid w:val="0073386E"/>
    <w:rsid w:val="00757A64"/>
    <w:rsid w:val="007627B1"/>
    <w:rsid w:val="00767964"/>
    <w:rsid w:val="00773482"/>
    <w:rsid w:val="00786704"/>
    <w:rsid w:val="007965E9"/>
    <w:rsid w:val="00797A28"/>
    <w:rsid w:val="00797D64"/>
    <w:rsid w:val="007A0945"/>
    <w:rsid w:val="007A1D64"/>
    <w:rsid w:val="007A54A2"/>
    <w:rsid w:val="007B0D53"/>
    <w:rsid w:val="007B2F65"/>
    <w:rsid w:val="007B4395"/>
    <w:rsid w:val="007B457F"/>
    <w:rsid w:val="007B47D1"/>
    <w:rsid w:val="007B58FF"/>
    <w:rsid w:val="007B5B94"/>
    <w:rsid w:val="007B6D5F"/>
    <w:rsid w:val="007C7516"/>
    <w:rsid w:val="007E150C"/>
    <w:rsid w:val="007E3939"/>
    <w:rsid w:val="007E5FE5"/>
    <w:rsid w:val="007E600B"/>
    <w:rsid w:val="007E62CD"/>
    <w:rsid w:val="007E7F6D"/>
    <w:rsid w:val="007F236F"/>
    <w:rsid w:val="007F3CC9"/>
    <w:rsid w:val="007F4D2D"/>
    <w:rsid w:val="007F5BC7"/>
    <w:rsid w:val="007F782A"/>
    <w:rsid w:val="00801FF0"/>
    <w:rsid w:val="0080494D"/>
    <w:rsid w:val="00807BA8"/>
    <w:rsid w:val="00807D21"/>
    <w:rsid w:val="008147D8"/>
    <w:rsid w:val="00821F56"/>
    <w:rsid w:val="00825E72"/>
    <w:rsid w:val="008264AE"/>
    <w:rsid w:val="00827DBF"/>
    <w:rsid w:val="0083220D"/>
    <w:rsid w:val="008348A3"/>
    <w:rsid w:val="008364D1"/>
    <w:rsid w:val="008423F9"/>
    <w:rsid w:val="00842A8A"/>
    <w:rsid w:val="00842B28"/>
    <w:rsid w:val="00842C8B"/>
    <w:rsid w:val="0084615C"/>
    <w:rsid w:val="008467C9"/>
    <w:rsid w:val="00850973"/>
    <w:rsid w:val="00852549"/>
    <w:rsid w:val="00853D24"/>
    <w:rsid w:val="00860450"/>
    <w:rsid w:val="008626E0"/>
    <w:rsid w:val="00864403"/>
    <w:rsid w:val="00864D96"/>
    <w:rsid w:val="008767FD"/>
    <w:rsid w:val="00883374"/>
    <w:rsid w:val="008841ED"/>
    <w:rsid w:val="00885D44"/>
    <w:rsid w:val="008A285C"/>
    <w:rsid w:val="008A6A79"/>
    <w:rsid w:val="008B3BC3"/>
    <w:rsid w:val="008B592D"/>
    <w:rsid w:val="008C1EB6"/>
    <w:rsid w:val="008C2121"/>
    <w:rsid w:val="008D1303"/>
    <w:rsid w:val="008E21FE"/>
    <w:rsid w:val="008E2506"/>
    <w:rsid w:val="008E4B9E"/>
    <w:rsid w:val="008E51F1"/>
    <w:rsid w:val="008F337D"/>
    <w:rsid w:val="008F61A8"/>
    <w:rsid w:val="00910C76"/>
    <w:rsid w:val="0091622C"/>
    <w:rsid w:val="009170D0"/>
    <w:rsid w:val="009226F8"/>
    <w:rsid w:val="00930F41"/>
    <w:rsid w:val="00933B8F"/>
    <w:rsid w:val="0094371F"/>
    <w:rsid w:val="00952296"/>
    <w:rsid w:val="00952B7B"/>
    <w:rsid w:val="00955AB9"/>
    <w:rsid w:val="00957E3E"/>
    <w:rsid w:val="00965B8C"/>
    <w:rsid w:val="0096664C"/>
    <w:rsid w:val="00967ABD"/>
    <w:rsid w:val="009722EE"/>
    <w:rsid w:val="00972F0D"/>
    <w:rsid w:val="00976F12"/>
    <w:rsid w:val="0098052A"/>
    <w:rsid w:val="009815AF"/>
    <w:rsid w:val="00996D95"/>
    <w:rsid w:val="009A01DD"/>
    <w:rsid w:val="009A29B4"/>
    <w:rsid w:val="009A398B"/>
    <w:rsid w:val="009A5BE1"/>
    <w:rsid w:val="009B2B44"/>
    <w:rsid w:val="009C308D"/>
    <w:rsid w:val="009C4B70"/>
    <w:rsid w:val="009C6892"/>
    <w:rsid w:val="009C70A7"/>
    <w:rsid w:val="009C75A3"/>
    <w:rsid w:val="009C7CA0"/>
    <w:rsid w:val="009D3AAE"/>
    <w:rsid w:val="009E1F03"/>
    <w:rsid w:val="009E21B0"/>
    <w:rsid w:val="009E4757"/>
    <w:rsid w:val="009F07B6"/>
    <w:rsid w:val="009F2C29"/>
    <w:rsid w:val="009F4735"/>
    <w:rsid w:val="009F7558"/>
    <w:rsid w:val="00A008F9"/>
    <w:rsid w:val="00A0386A"/>
    <w:rsid w:val="00A0715D"/>
    <w:rsid w:val="00A14C6A"/>
    <w:rsid w:val="00A20E37"/>
    <w:rsid w:val="00A24592"/>
    <w:rsid w:val="00A325E8"/>
    <w:rsid w:val="00A34815"/>
    <w:rsid w:val="00A35A2E"/>
    <w:rsid w:val="00A37818"/>
    <w:rsid w:val="00A41E8F"/>
    <w:rsid w:val="00A42106"/>
    <w:rsid w:val="00A4324B"/>
    <w:rsid w:val="00A51DAC"/>
    <w:rsid w:val="00A52ADC"/>
    <w:rsid w:val="00A553BE"/>
    <w:rsid w:val="00A825CD"/>
    <w:rsid w:val="00A83B06"/>
    <w:rsid w:val="00A842D6"/>
    <w:rsid w:val="00A8458B"/>
    <w:rsid w:val="00A852E3"/>
    <w:rsid w:val="00A85FDF"/>
    <w:rsid w:val="00A86FD9"/>
    <w:rsid w:val="00A91D6F"/>
    <w:rsid w:val="00A91F4B"/>
    <w:rsid w:val="00A92ADD"/>
    <w:rsid w:val="00A937B5"/>
    <w:rsid w:val="00A96C10"/>
    <w:rsid w:val="00AA38D4"/>
    <w:rsid w:val="00AB0082"/>
    <w:rsid w:val="00AC419E"/>
    <w:rsid w:val="00AC4459"/>
    <w:rsid w:val="00AD3623"/>
    <w:rsid w:val="00AD418C"/>
    <w:rsid w:val="00AD4858"/>
    <w:rsid w:val="00AE050F"/>
    <w:rsid w:val="00AE0DCE"/>
    <w:rsid w:val="00AE12AB"/>
    <w:rsid w:val="00AF323C"/>
    <w:rsid w:val="00B005B0"/>
    <w:rsid w:val="00B0433A"/>
    <w:rsid w:val="00B12998"/>
    <w:rsid w:val="00B1401E"/>
    <w:rsid w:val="00B207B3"/>
    <w:rsid w:val="00B22E02"/>
    <w:rsid w:val="00B2552F"/>
    <w:rsid w:val="00B34AC4"/>
    <w:rsid w:val="00B40E0B"/>
    <w:rsid w:val="00B44F75"/>
    <w:rsid w:val="00B57278"/>
    <w:rsid w:val="00B60E12"/>
    <w:rsid w:val="00B63F3C"/>
    <w:rsid w:val="00B717C3"/>
    <w:rsid w:val="00B75159"/>
    <w:rsid w:val="00B87657"/>
    <w:rsid w:val="00B915AB"/>
    <w:rsid w:val="00B94B8E"/>
    <w:rsid w:val="00BA6A53"/>
    <w:rsid w:val="00BB27C5"/>
    <w:rsid w:val="00BB7607"/>
    <w:rsid w:val="00BC05F8"/>
    <w:rsid w:val="00BC2692"/>
    <w:rsid w:val="00BC3940"/>
    <w:rsid w:val="00BC454D"/>
    <w:rsid w:val="00BC609A"/>
    <w:rsid w:val="00BD44CD"/>
    <w:rsid w:val="00BD6A47"/>
    <w:rsid w:val="00BE1392"/>
    <w:rsid w:val="00BE24D0"/>
    <w:rsid w:val="00BE2CAA"/>
    <w:rsid w:val="00BE3CD5"/>
    <w:rsid w:val="00BE3D2A"/>
    <w:rsid w:val="00BE5C2C"/>
    <w:rsid w:val="00BF13A2"/>
    <w:rsid w:val="00BF3448"/>
    <w:rsid w:val="00C13366"/>
    <w:rsid w:val="00C15CCD"/>
    <w:rsid w:val="00C177A7"/>
    <w:rsid w:val="00C245D9"/>
    <w:rsid w:val="00C26771"/>
    <w:rsid w:val="00C3003D"/>
    <w:rsid w:val="00C3071B"/>
    <w:rsid w:val="00C42041"/>
    <w:rsid w:val="00C426F3"/>
    <w:rsid w:val="00C44664"/>
    <w:rsid w:val="00C46734"/>
    <w:rsid w:val="00C508CE"/>
    <w:rsid w:val="00C521E0"/>
    <w:rsid w:val="00C541CE"/>
    <w:rsid w:val="00C57AF4"/>
    <w:rsid w:val="00C60417"/>
    <w:rsid w:val="00C6054D"/>
    <w:rsid w:val="00C6364A"/>
    <w:rsid w:val="00C71A27"/>
    <w:rsid w:val="00C85084"/>
    <w:rsid w:val="00C86A46"/>
    <w:rsid w:val="00C90074"/>
    <w:rsid w:val="00C9369C"/>
    <w:rsid w:val="00C94204"/>
    <w:rsid w:val="00C94E40"/>
    <w:rsid w:val="00C95088"/>
    <w:rsid w:val="00C950A2"/>
    <w:rsid w:val="00CA108C"/>
    <w:rsid w:val="00CA5F58"/>
    <w:rsid w:val="00CA6EE6"/>
    <w:rsid w:val="00CB7EBB"/>
    <w:rsid w:val="00CC2130"/>
    <w:rsid w:val="00CC41E9"/>
    <w:rsid w:val="00CC485A"/>
    <w:rsid w:val="00CC6CD4"/>
    <w:rsid w:val="00CD0929"/>
    <w:rsid w:val="00CD1814"/>
    <w:rsid w:val="00CD3D22"/>
    <w:rsid w:val="00CE0D61"/>
    <w:rsid w:val="00CE7635"/>
    <w:rsid w:val="00CF1BC0"/>
    <w:rsid w:val="00CF333F"/>
    <w:rsid w:val="00D0117B"/>
    <w:rsid w:val="00D023CC"/>
    <w:rsid w:val="00D03A78"/>
    <w:rsid w:val="00D13078"/>
    <w:rsid w:val="00D1738B"/>
    <w:rsid w:val="00D20813"/>
    <w:rsid w:val="00D218CA"/>
    <w:rsid w:val="00D25C06"/>
    <w:rsid w:val="00D32927"/>
    <w:rsid w:val="00D3599F"/>
    <w:rsid w:val="00D36DFD"/>
    <w:rsid w:val="00D43918"/>
    <w:rsid w:val="00D5252C"/>
    <w:rsid w:val="00D57894"/>
    <w:rsid w:val="00D646E9"/>
    <w:rsid w:val="00D66818"/>
    <w:rsid w:val="00D66AE0"/>
    <w:rsid w:val="00D73946"/>
    <w:rsid w:val="00D8339C"/>
    <w:rsid w:val="00D87A40"/>
    <w:rsid w:val="00D90BA3"/>
    <w:rsid w:val="00D91059"/>
    <w:rsid w:val="00D915D8"/>
    <w:rsid w:val="00D97C61"/>
    <w:rsid w:val="00DA1679"/>
    <w:rsid w:val="00DA66F8"/>
    <w:rsid w:val="00DA6949"/>
    <w:rsid w:val="00DB4F3E"/>
    <w:rsid w:val="00DB5E76"/>
    <w:rsid w:val="00DC0670"/>
    <w:rsid w:val="00DD31E8"/>
    <w:rsid w:val="00DD4175"/>
    <w:rsid w:val="00DD7047"/>
    <w:rsid w:val="00DE441F"/>
    <w:rsid w:val="00DE6E3E"/>
    <w:rsid w:val="00DE733E"/>
    <w:rsid w:val="00DF0B7F"/>
    <w:rsid w:val="00DF36C7"/>
    <w:rsid w:val="00DF3F43"/>
    <w:rsid w:val="00E00A36"/>
    <w:rsid w:val="00E14D48"/>
    <w:rsid w:val="00E25264"/>
    <w:rsid w:val="00E344B2"/>
    <w:rsid w:val="00E357CD"/>
    <w:rsid w:val="00E3696D"/>
    <w:rsid w:val="00E55FF4"/>
    <w:rsid w:val="00E7547B"/>
    <w:rsid w:val="00E76754"/>
    <w:rsid w:val="00E83D8B"/>
    <w:rsid w:val="00E908E7"/>
    <w:rsid w:val="00E9799E"/>
    <w:rsid w:val="00EA0D0E"/>
    <w:rsid w:val="00EA6883"/>
    <w:rsid w:val="00EB1F4E"/>
    <w:rsid w:val="00EB58F2"/>
    <w:rsid w:val="00EB5B18"/>
    <w:rsid w:val="00EB5B35"/>
    <w:rsid w:val="00EB727E"/>
    <w:rsid w:val="00EC0917"/>
    <w:rsid w:val="00EC7FD2"/>
    <w:rsid w:val="00ED012C"/>
    <w:rsid w:val="00ED6F3F"/>
    <w:rsid w:val="00EE03B0"/>
    <w:rsid w:val="00EE06CC"/>
    <w:rsid w:val="00EE0BD0"/>
    <w:rsid w:val="00EE3EA2"/>
    <w:rsid w:val="00EF2AFD"/>
    <w:rsid w:val="00F02416"/>
    <w:rsid w:val="00F17317"/>
    <w:rsid w:val="00F17DCC"/>
    <w:rsid w:val="00F221FA"/>
    <w:rsid w:val="00F23626"/>
    <w:rsid w:val="00F321E1"/>
    <w:rsid w:val="00F3279D"/>
    <w:rsid w:val="00F32FBF"/>
    <w:rsid w:val="00F36FD3"/>
    <w:rsid w:val="00F37CE1"/>
    <w:rsid w:val="00F4057A"/>
    <w:rsid w:val="00F4216F"/>
    <w:rsid w:val="00F44C14"/>
    <w:rsid w:val="00F50CEF"/>
    <w:rsid w:val="00F543F6"/>
    <w:rsid w:val="00F54923"/>
    <w:rsid w:val="00F555A3"/>
    <w:rsid w:val="00F555BE"/>
    <w:rsid w:val="00F66F0A"/>
    <w:rsid w:val="00F7206F"/>
    <w:rsid w:val="00F81DE8"/>
    <w:rsid w:val="00F8270E"/>
    <w:rsid w:val="00FA1881"/>
    <w:rsid w:val="00FA5742"/>
    <w:rsid w:val="00FB0B18"/>
    <w:rsid w:val="00FB2137"/>
    <w:rsid w:val="00FB2199"/>
    <w:rsid w:val="00FC3DCE"/>
    <w:rsid w:val="00FC600C"/>
    <w:rsid w:val="00FD2AF9"/>
    <w:rsid w:val="00FD7706"/>
    <w:rsid w:val="00FE512D"/>
    <w:rsid w:val="00FE5642"/>
    <w:rsid w:val="00FF0020"/>
    <w:rsid w:val="00FF68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09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135090"/>
    <w:pPr>
      <w:ind w:right="-1"/>
      <w:jc w:val="center"/>
    </w:pPr>
    <w:rPr>
      <w:b/>
      <w:sz w:val="28"/>
      <w:szCs w:val="20"/>
    </w:rPr>
  </w:style>
  <w:style w:type="paragraph" w:customStyle="1" w:styleId="1">
    <w:name w:val="Обычный1"/>
    <w:rsid w:val="00135090"/>
    <w:pPr>
      <w:snapToGrid w:val="0"/>
    </w:pPr>
    <w:rPr>
      <w:sz w:val="28"/>
    </w:rPr>
  </w:style>
  <w:style w:type="paragraph" w:styleId="a3">
    <w:name w:val="Body Text Indent"/>
    <w:basedOn w:val="a"/>
    <w:link w:val="a4"/>
    <w:rsid w:val="00135090"/>
    <w:pPr>
      <w:ind w:firstLine="720"/>
      <w:jc w:val="both"/>
    </w:pPr>
    <w:rPr>
      <w:sz w:val="28"/>
      <w:szCs w:val="20"/>
    </w:rPr>
  </w:style>
  <w:style w:type="paragraph" w:styleId="3">
    <w:name w:val="Body Text 3"/>
    <w:basedOn w:val="a"/>
    <w:rsid w:val="00135090"/>
    <w:rPr>
      <w:b/>
      <w:bCs/>
      <w:sz w:val="28"/>
    </w:rPr>
  </w:style>
  <w:style w:type="paragraph" w:styleId="a5">
    <w:name w:val="Balloon Text"/>
    <w:basedOn w:val="a"/>
    <w:semiHidden/>
    <w:rsid w:val="00135090"/>
    <w:rPr>
      <w:rFonts w:ascii="Tahoma" w:hAnsi="Tahoma" w:cs="Tahoma"/>
      <w:sz w:val="16"/>
      <w:szCs w:val="16"/>
    </w:rPr>
  </w:style>
  <w:style w:type="paragraph" w:styleId="a6">
    <w:name w:val="header"/>
    <w:basedOn w:val="a"/>
    <w:rsid w:val="00135090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135090"/>
  </w:style>
  <w:style w:type="paragraph" w:customStyle="1" w:styleId="10">
    <w:name w:val="Обычный1"/>
    <w:link w:val="11"/>
    <w:uiPriority w:val="99"/>
    <w:rsid w:val="00C521E0"/>
    <w:pPr>
      <w:snapToGrid w:val="0"/>
    </w:pPr>
    <w:rPr>
      <w:sz w:val="28"/>
    </w:rPr>
  </w:style>
  <w:style w:type="paragraph" w:customStyle="1" w:styleId="21">
    <w:name w:val="Обычный2"/>
    <w:rsid w:val="007A0945"/>
    <w:pPr>
      <w:snapToGrid w:val="0"/>
    </w:pPr>
    <w:rPr>
      <w:sz w:val="28"/>
    </w:rPr>
  </w:style>
  <w:style w:type="character" w:customStyle="1" w:styleId="11">
    <w:name w:val="Обычный1 Знак"/>
    <w:link w:val="10"/>
    <w:uiPriority w:val="99"/>
    <w:rsid w:val="00B22E02"/>
    <w:rPr>
      <w:sz w:val="28"/>
    </w:rPr>
  </w:style>
  <w:style w:type="paragraph" w:customStyle="1" w:styleId="ConsNormal">
    <w:name w:val="ConsNormal"/>
    <w:rsid w:val="00B22E02"/>
    <w:pPr>
      <w:widowControl w:val="0"/>
      <w:ind w:firstLine="720"/>
    </w:pPr>
    <w:rPr>
      <w:rFonts w:ascii="Arial" w:hAnsi="Arial"/>
      <w:snapToGrid w:val="0"/>
    </w:rPr>
  </w:style>
  <w:style w:type="paragraph" w:styleId="a8">
    <w:name w:val="footer"/>
    <w:basedOn w:val="a"/>
    <w:link w:val="a9"/>
    <w:rsid w:val="003F2F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3F2FAB"/>
    <w:rPr>
      <w:sz w:val="24"/>
      <w:szCs w:val="24"/>
    </w:rPr>
  </w:style>
  <w:style w:type="paragraph" w:customStyle="1" w:styleId="30">
    <w:name w:val="Обычный3"/>
    <w:rsid w:val="003579DC"/>
    <w:pPr>
      <w:snapToGrid w:val="0"/>
    </w:pPr>
    <w:rPr>
      <w:sz w:val="28"/>
    </w:rPr>
  </w:style>
  <w:style w:type="character" w:customStyle="1" w:styleId="20">
    <w:name w:val="Основной текст 2 Знак"/>
    <w:link w:val="2"/>
    <w:rsid w:val="003579DC"/>
    <w:rPr>
      <w:b/>
      <w:sz w:val="28"/>
    </w:rPr>
  </w:style>
  <w:style w:type="character" w:customStyle="1" w:styleId="a4">
    <w:name w:val="Основной текст с отступом Знак"/>
    <w:link w:val="a3"/>
    <w:locked/>
    <w:rsid w:val="003579DC"/>
    <w:rPr>
      <w:sz w:val="28"/>
    </w:rPr>
  </w:style>
  <w:style w:type="paragraph" w:styleId="aa">
    <w:name w:val="caption"/>
    <w:basedOn w:val="a"/>
    <w:next w:val="a"/>
    <w:qFormat/>
    <w:rsid w:val="00AC4459"/>
    <w:pPr>
      <w:ind w:left="-567"/>
      <w:jc w:val="center"/>
    </w:pPr>
    <w:rPr>
      <w:sz w:val="28"/>
      <w:szCs w:val="20"/>
    </w:rPr>
  </w:style>
  <w:style w:type="paragraph" w:styleId="ab">
    <w:name w:val="List Paragraph"/>
    <w:basedOn w:val="a"/>
    <w:uiPriority w:val="34"/>
    <w:qFormat/>
    <w:rsid w:val="00EF2AFD"/>
    <w:pPr>
      <w:ind w:left="720"/>
      <w:contextualSpacing/>
    </w:pPr>
  </w:style>
  <w:style w:type="paragraph" w:customStyle="1" w:styleId="4">
    <w:name w:val="Обычный4"/>
    <w:rsid w:val="00C90074"/>
    <w:pPr>
      <w:snapToGrid w:val="0"/>
    </w:pPr>
    <w:rPr>
      <w:sz w:val="28"/>
    </w:rPr>
  </w:style>
  <w:style w:type="paragraph" w:styleId="ac">
    <w:name w:val="Body Text"/>
    <w:basedOn w:val="a"/>
    <w:link w:val="ad"/>
    <w:semiHidden/>
    <w:unhideWhenUsed/>
    <w:rsid w:val="00E908E7"/>
    <w:pPr>
      <w:spacing w:after="120"/>
    </w:pPr>
  </w:style>
  <w:style w:type="character" w:customStyle="1" w:styleId="ad">
    <w:name w:val="Основной текст Знак"/>
    <w:basedOn w:val="a0"/>
    <w:link w:val="ac"/>
    <w:rsid w:val="00E908E7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09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135090"/>
    <w:pPr>
      <w:ind w:right="-1"/>
      <w:jc w:val="center"/>
    </w:pPr>
    <w:rPr>
      <w:b/>
      <w:sz w:val="28"/>
      <w:szCs w:val="20"/>
    </w:rPr>
  </w:style>
  <w:style w:type="paragraph" w:customStyle="1" w:styleId="1">
    <w:name w:val="Обычный1"/>
    <w:rsid w:val="00135090"/>
    <w:pPr>
      <w:snapToGrid w:val="0"/>
    </w:pPr>
    <w:rPr>
      <w:sz w:val="28"/>
    </w:rPr>
  </w:style>
  <w:style w:type="paragraph" w:styleId="a3">
    <w:name w:val="Body Text Indent"/>
    <w:basedOn w:val="a"/>
    <w:link w:val="a4"/>
    <w:rsid w:val="00135090"/>
    <w:pPr>
      <w:ind w:firstLine="720"/>
      <w:jc w:val="both"/>
    </w:pPr>
    <w:rPr>
      <w:sz w:val="28"/>
      <w:szCs w:val="20"/>
    </w:rPr>
  </w:style>
  <w:style w:type="paragraph" w:styleId="3">
    <w:name w:val="Body Text 3"/>
    <w:basedOn w:val="a"/>
    <w:rsid w:val="00135090"/>
    <w:rPr>
      <w:b/>
      <w:bCs/>
      <w:sz w:val="28"/>
    </w:rPr>
  </w:style>
  <w:style w:type="paragraph" w:styleId="a5">
    <w:name w:val="Balloon Text"/>
    <w:basedOn w:val="a"/>
    <w:semiHidden/>
    <w:rsid w:val="00135090"/>
    <w:rPr>
      <w:rFonts w:ascii="Tahoma" w:hAnsi="Tahoma" w:cs="Tahoma"/>
      <w:sz w:val="16"/>
      <w:szCs w:val="16"/>
    </w:rPr>
  </w:style>
  <w:style w:type="paragraph" w:styleId="a6">
    <w:name w:val="header"/>
    <w:basedOn w:val="a"/>
    <w:rsid w:val="00135090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135090"/>
  </w:style>
  <w:style w:type="paragraph" w:customStyle="1" w:styleId="10">
    <w:name w:val="Обычный1"/>
    <w:link w:val="11"/>
    <w:uiPriority w:val="99"/>
    <w:rsid w:val="00C521E0"/>
    <w:pPr>
      <w:snapToGrid w:val="0"/>
    </w:pPr>
    <w:rPr>
      <w:sz w:val="28"/>
    </w:rPr>
  </w:style>
  <w:style w:type="paragraph" w:customStyle="1" w:styleId="21">
    <w:name w:val="Обычный2"/>
    <w:rsid w:val="007A0945"/>
    <w:pPr>
      <w:snapToGrid w:val="0"/>
    </w:pPr>
    <w:rPr>
      <w:sz w:val="28"/>
    </w:rPr>
  </w:style>
  <w:style w:type="character" w:customStyle="1" w:styleId="11">
    <w:name w:val="Обычный1 Знак"/>
    <w:link w:val="10"/>
    <w:uiPriority w:val="99"/>
    <w:rsid w:val="00B22E02"/>
    <w:rPr>
      <w:sz w:val="28"/>
    </w:rPr>
  </w:style>
  <w:style w:type="paragraph" w:customStyle="1" w:styleId="ConsNormal">
    <w:name w:val="ConsNormal"/>
    <w:rsid w:val="00B22E02"/>
    <w:pPr>
      <w:widowControl w:val="0"/>
      <w:ind w:firstLine="720"/>
    </w:pPr>
    <w:rPr>
      <w:rFonts w:ascii="Arial" w:hAnsi="Arial"/>
      <w:snapToGrid w:val="0"/>
    </w:rPr>
  </w:style>
  <w:style w:type="paragraph" w:styleId="a8">
    <w:name w:val="footer"/>
    <w:basedOn w:val="a"/>
    <w:link w:val="a9"/>
    <w:rsid w:val="003F2F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3F2FAB"/>
    <w:rPr>
      <w:sz w:val="24"/>
      <w:szCs w:val="24"/>
    </w:rPr>
  </w:style>
  <w:style w:type="paragraph" w:customStyle="1" w:styleId="30">
    <w:name w:val="Обычный3"/>
    <w:rsid w:val="003579DC"/>
    <w:pPr>
      <w:snapToGrid w:val="0"/>
    </w:pPr>
    <w:rPr>
      <w:sz w:val="28"/>
    </w:rPr>
  </w:style>
  <w:style w:type="character" w:customStyle="1" w:styleId="20">
    <w:name w:val="Основной текст 2 Знак"/>
    <w:link w:val="2"/>
    <w:rsid w:val="003579DC"/>
    <w:rPr>
      <w:b/>
      <w:sz w:val="28"/>
    </w:rPr>
  </w:style>
  <w:style w:type="character" w:customStyle="1" w:styleId="a4">
    <w:name w:val="Основной текст с отступом Знак"/>
    <w:link w:val="a3"/>
    <w:locked/>
    <w:rsid w:val="003579DC"/>
    <w:rPr>
      <w:sz w:val="28"/>
    </w:rPr>
  </w:style>
  <w:style w:type="paragraph" w:styleId="aa">
    <w:name w:val="caption"/>
    <w:basedOn w:val="a"/>
    <w:next w:val="a"/>
    <w:qFormat/>
    <w:rsid w:val="00AC4459"/>
    <w:pPr>
      <w:ind w:left="-567"/>
      <w:jc w:val="center"/>
    </w:pPr>
    <w:rPr>
      <w:sz w:val="28"/>
      <w:szCs w:val="20"/>
    </w:rPr>
  </w:style>
  <w:style w:type="paragraph" w:styleId="ab">
    <w:name w:val="List Paragraph"/>
    <w:basedOn w:val="a"/>
    <w:uiPriority w:val="34"/>
    <w:qFormat/>
    <w:rsid w:val="00EF2AFD"/>
    <w:pPr>
      <w:ind w:left="720"/>
      <w:contextualSpacing/>
    </w:pPr>
  </w:style>
  <w:style w:type="paragraph" w:customStyle="1" w:styleId="4">
    <w:name w:val="Обычный4"/>
    <w:rsid w:val="00C90074"/>
    <w:pPr>
      <w:snapToGrid w:val="0"/>
    </w:pPr>
    <w:rPr>
      <w:sz w:val="28"/>
    </w:rPr>
  </w:style>
  <w:style w:type="paragraph" w:styleId="ac">
    <w:name w:val="Body Text"/>
    <w:basedOn w:val="a"/>
    <w:link w:val="ad"/>
    <w:semiHidden/>
    <w:unhideWhenUsed/>
    <w:rsid w:val="00E908E7"/>
    <w:pPr>
      <w:spacing w:after="120"/>
    </w:pPr>
  </w:style>
  <w:style w:type="character" w:customStyle="1" w:styleId="ad">
    <w:name w:val="Основной текст Знак"/>
    <w:basedOn w:val="a0"/>
    <w:link w:val="ac"/>
    <w:rsid w:val="00E908E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236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ECF894-0150-419B-87B6-B0562202AB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2</Pages>
  <Words>534</Words>
  <Characters>3755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4281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Денисиевский Кирилл Алексеевич</cp:lastModifiedBy>
  <cp:revision>12</cp:revision>
  <cp:lastPrinted>2025-01-29T06:41:00Z</cp:lastPrinted>
  <dcterms:created xsi:type="dcterms:W3CDTF">2025-01-28T09:43:00Z</dcterms:created>
  <dcterms:modified xsi:type="dcterms:W3CDTF">2025-02-12T10:02:00Z</dcterms:modified>
</cp:coreProperties>
</file>