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374" w:rsidRDefault="00136374" w:rsidP="00136374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 wp14:anchorId="2AE659A1" wp14:editId="62094A75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6374" w:rsidRDefault="00136374" w:rsidP="00136374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136374" w:rsidRPr="00097525" w:rsidRDefault="00136374" w:rsidP="00136374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136374" w:rsidRDefault="00136374" w:rsidP="00136374">
      <w:pPr>
        <w:pStyle w:val="1"/>
        <w:widowControl w:val="0"/>
        <w:jc w:val="center"/>
        <w:rPr>
          <w:b/>
          <w:color w:val="000000"/>
          <w:spacing w:val="140"/>
          <w:szCs w:val="28"/>
        </w:rPr>
      </w:pPr>
    </w:p>
    <w:p w:rsidR="00136374" w:rsidRPr="002B3B2B" w:rsidRDefault="00136374" w:rsidP="00136374">
      <w:pPr>
        <w:pStyle w:val="1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136374" w:rsidRDefault="00136374" w:rsidP="00136374">
      <w:pPr>
        <w:rPr>
          <w:color w:val="000000"/>
          <w:sz w:val="28"/>
          <w:szCs w:val="28"/>
        </w:rPr>
      </w:pPr>
    </w:p>
    <w:p w:rsidR="00136374" w:rsidRPr="00F45D22" w:rsidRDefault="00121321" w:rsidP="00136374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4576D5">
        <w:rPr>
          <w:color w:val="000099"/>
          <w:sz w:val="28"/>
          <w:szCs w:val="28"/>
        </w:rPr>
        <w:t>1</w:t>
      </w:r>
      <w:r w:rsidR="00F20951">
        <w:rPr>
          <w:color w:val="000099"/>
          <w:sz w:val="28"/>
          <w:szCs w:val="28"/>
        </w:rPr>
        <w:t>3</w:t>
      </w:r>
      <w:r w:rsidR="004576D5">
        <w:rPr>
          <w:color w:val="000099"/>
          <w:sz w:val="28"/>
          <w:szCs w:val="28"/>
        </w:rPr>
        <w:t xml:space="preserve">.02.2025 </w:t>
      </w:r>
      <w:r>
        <w:rPr>
          <w:color w:val="000099"/>
          <w:sz w:val="28"/>
          <w:szCs w:val="28"/>
        </w:rPr>
        <w:t xml:space="preserve">№ </w:t>
      </w:r>
      <w:r w:rsidR="006D3425">
        <w:rPr>
          <w:color w:val="000099"/>
          <w:sz w:val="28"/>
          <w:szCs w:val="28"/>
        </w:rPr>
        <w:t>17</w:t>
      </w:r>
    </w:p>
    <w:p w:rsidR="00136374" w:rsidRPr="00691796" w:rsidRDefault="00136374" w:rsidP="00136374">
      <w:pPr>
        <w:pStyle w:val="a5"/>
        <w:ind w:firstLine="0"/>
        <w:rPr>
          <w:sz w:val="24"/>
          <w:szCs w:val="28"/>
        </w:rPr>
      </w:pPr>
    </w:p>
    <w:p w:rsidR="00136374" w:rsidRPr="00691796" w:rsidRDefault="00136374" w:rsidP="00136374">
      <w:pPr>
        <w:pStyle w:val="a5"/>
        <w:ind w:right="5952" w:firstLine="0"/>
        <w:rPr>
          <w:bCs/>
          <w:sz w:val="24"/>
        </w:rPr>
      </w:pPr>
    </w:p>
    <w:p w:rsidR="006D04C8" w:rsidRPr="006A552C" w:rsidRDefault="006A552C" w:rsidP="00136374">
      <w:pPr>
        <w:pStyle w:val="2"/>
        <w:ind w:right="5946"/>
        <w:jc w:val="both"/>
        <w:rPr>
          <w:b w:val="0"/>
          <w:szCs w:val="28"/>
          <w:lang w:val="ru-RU"/>
        </w:rPr>
      </w:pPr>
      <w:r>
        <w:rPr>
          <w:b w:val="0"/>
          <w:szCs w:val="28"/>
        </w:rPr>
        <w:t>О</w:t>
      </w:r>
      <w:r w:rsidRPr="003A20A1">
        <w:rPr>
          <w:b w:val="0"/>
          <w:bCs/>
          <w:szCs w:val="28"/>
        </w:rPr>
        <w:t xml:space="preserve"> </w:t>
      </w:r>
      <w:r>
        <w:rPr>
          <w:b w:val="0"/>
          <w:bCs/>
          <w:szCs w:val="28"/>
        </w:rPr>
        <w:t>внесении изменени</w:t>
      </w:r>
      <w:r>
        <w:rPr>
          <w:b w:val="0"/>
          <w:bCs/>
          <w:szCs w:val="28"/>
          <w:lang w:val="ru-RU"/>
        </w:rPr>
        <w:t>й</w:t>
      </w:r>
      <w:r>
        <w:rPr>
          <w:b w:val="0"/>
          <w:bCs/>
          <w:szCs w:val="28"/>
        </w:rPr>
        <w:t xml:space="preserve"> в постановление </w:t>
      </w:r>
      <w:r w:rsidRPr="00250FA4">
        <w:rPr>
          <w:b w:val="0"/>
        </w:rPr>
        <w:t>Министерства жилищно-коммунального хозяйства, энергетики и тарифной политики Смоленской области</w:t>
      </w:r>
      <w:r>
        <w:rPr>
          <w:b w:val="0"/>
          <w:lang w:val="ru-RU"/>
        </w:rPr>
        <w:br/>
      </w:r>
      <w:r>
        <w:rPr>
          <w:b w:val="0"/>
        </w:rPr>
        <w:t>от 1</w:t>
      </w:r>
      <w:r>
        <w:rPr>
          <w:b w:val="0"/>
          <w:lang w:val="ru-RU"/>
        </w:rPr>
        <w:t>7</w:t>
      </w:r>
      <w:r>
        <w:rPr>
          <w:b w:val="0"/>
        </w:rPr>
        <w:t>.12.2024 № 2</w:t>
      </w:r>
      <w:r>
        <w:rPr>
          <w:b w:val="0"/>
          <w:lang w:val="ru-RU"/>
        </w:rPr>
        <w:t>62</w:t>
      </w:r>
    </w:p>
    <w:p w:rsidR="006D04C8" w:rsidRDefault="006D04C8" w:rsidP="006D04C8">
      <w:pPr>
        <w:pStyle w:val="2"/>
        <w:tabs>
          <w:tab w:val="left" w:pos="3366"/>
          <w:tab w:val="left" w:pos="4212"/>
          <w:tab w:val="left" w:pos="4446"/>
        </w:tabs>
        <w:ind w:right="5681"/>
        <w:jc w:val="both"/>
        <w:rPr>
          <w:b w:val="0"/>
          <w:szCs w:val="28"/>
        </w:rPr>
      </w:pPr>
    </w:p>
    <w:p w:rsidR="009C742F" w:rsidRDefault="009C742F" w:rsidP="009C742F">
      <w:pPr>
        <w:pStyle w:val="a5"/>
        <w:ind w:firstLine="709"/>
      </w:pPr>
    </w:p>
    <w:p w:rsidR="006A552C" w:rsidRPr="001A1420" w:rsidRDefault="006A552C" w:rsidP="006A552C">
      <w:pPr>
        <w:pStyle w:val="a5"/>
        <w:ind w:firstLine="709"/>
        <w:rPr>
          <w:szCs w:val="28"/>
        </w:rPr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Pr="001A1420">
        <w:rPr>
          <w:szCs w:val="28"/>
        </w:rPr>
        <w:t>п о с т а н о в л я е т:</w:t>
      </w:r>
    </w:p>
    <w:p w:rsidR="006A552C" w:rsidRDefault="006A552C" w:rsidP="006A552C">
      <w:pPr>
        <w:pStyle w:val="3"/>
        <w:tabs>
          <w:tab w:val="left" w:pos="1605"/>
        </w:tabs>
        <w:rPr>
          <w:sz w:val="24"/>
          <w:szCs w:val="28"/>
          <w:lang w:val="ru-RU"/>
        </w:rPr>
      </w:pPr>
      <w:r w:rsidRPr="00531913">
        <w:rPr>
          <w:sz w:val="24"/>
          <w:szCs w:val="28"/>
        </w:rPr>
        <w:tab/>
      </w:r>
    </w:p>
    <w:p w:rsidR="006A552C" w:rsidRPr="006A552C" w:rsidRDefault="006A552C" w:rsidP="006A552C">
      <w:pPr>
        <w:pStyle w:val="3"/>
        <w:tabs>
          <w:tab w:val="left" w:pos="1605"/>
        </w:tabs>
        <w:rPr>
          <w:szCs w:val="24"/>
          <w:lang w:val="ru-RU"/>
        </w:rPr>
      </w:pPr>
    </w:p>
    <w:p w:rsidR="006A552C" w:rsidRDefault="006A552C" w:rsidP="006A552C">
      <w:pPr>
        <w:pStyle w:val="1"/>
        <w:widowControl w:val="0"/>
        <w:tabs>
          <w:tab w:val="left" w:pos="3384"/>
        </w:tabs>
        <w:ind w:firstLine="709"/>
        <w:jc w:val="both"/>
        <w:rPr>
          <w:szCs w:val="28"/>
        </w:rPr>
      </w:pPr>
      <w:r>
        <w:rPr>
          <w:szCs w:val="28"/>
        </w:rPr>
        <w:t xml:space="preserve">1. Внести в приложения 1, 2 к постановлению </w:t>
      </w:r>
      <w:r w:rsidRPr="0087472C">
        <w:t>Министерств</w:t>
      </w:r>
      <w:r>
        <w:t>а</w:t>
      </w:r>
      <w:r w:rsidRPr="0087472C">
        <w:t xml:space="preserve"> жилищно-коммунального хозяйства, энергетики и тарифной политики Смоленской области</w:t>
      </w:r>
      <w:r>
        <w:br/>
      </w:r>
      <w:r w:rsidRPr="00D011A2">
        <w:t>от 1</w:t>
      </w:r>
      <w:r>
        <w:t>7</w:t>
      </w:r>
      <w:r w:rsidRPr="00D011A2">
        <w:t xml:space="preserve">.12.2024 № </w:t>
      </w:r>
      <w:r>
        <w:t>262 «</w:t>
      </w:r>
      <w:r w:rsidRPr="00384AC1">
        <w:rPr>
          <w:bCs/>
        </w:rPr>
        <w:t>Об установлении тарифов</w:t>
      </w:r>
      <w:r>
        <w:rPr>
          <w:bCs/>
        </w:rPr>
        <w:t xml:space="preserve"> </w:t>
      </w:r>
      <w:r w:rsidRPr="00384AC1">
        <w:rPr>
          <w:bCs/>
        </w:rPr>
        <w:t>на тепловую энергию</w:t>
      </w:r>
      <w:r>
        <w:rPr>
          <w:bCs/>
        </w:rPr>
        <w:br/>
      </w:r>
      <w:r w:rsidRPr="00384AC1">
        <w:rPr>
          <w:bCs/>
        </w:rPr>
        <w:t>ООО «</w:t>
      </w:r>
      <w:proofErr w:type="spellStart"/>
      <w:r w:rsidRPr="00384AC1">
        <w:rPr>
          <w:bCs/>
        </w:rPr>
        <w:t>СмолАТП</w:t>
      </w:r>
      <w:proofErr w:type="spellEnd"/>
      <w:r w:rsidRPr="00384AC1">
        <w:rPr>
          <w:bCs/>
        </w:rPr>
        <w:t>»</w:t>
      </w:r>
      <w:r>
        <w:t xml:space="preserve"> </w:t>
      </w:r>
      <w:r w:rsidRPr="00711CFA">
        <w:t>изменени</w:t>
      </w:r>
      <w:r>
        <w:t>я</w:t>
      </w:r>
      <w:r w:rsidRPr="00AD5D7A">
        <w:t xml:space="preserve">, изложив </w:t>
      </w:r>
      <w:r>
        <w:t>их</w:t>
      </w:r>
      <w:r w:rsidRPr="00AD5D7A">
        <w:t xml:space="preserve"> в новой редакции (прилага</w:t>
      </w:r>
      <w:r>
        <w:t>ю</w:t>
      </w:r>
      <w:r w:rsidRPr="00AD5D7A">
        <w:t>тся)</w:t>
      </w:r>
      <w:r w:rsidRPr="0044241D">
        <w:rPr>
          <w:szCs w:val="28"/>
        </w:rPr>
        <w:t>.</w:t>
      </w:r>
    </w:p>
    <w:p w:rsidR="006A552C" w:rsidRPr="00D70718" w:rsidRDefault="006A552C" w:rsidP="006A552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80C80">
        <w:rPr>
          <w:sz w:val="28"/>
          <w:szCs w:val="28"/>
        </w:rPr>
        <w:t xml:space="preserve">. </w:t>
      </w:r>
      <w:r w:rsidRPr="003A53CB">
        <w:rPr>
          <w:sz w:val="28"/>
        </w:rPr>
        <w:t>Настоящее постановление вступает в силу с момента подписания и распространяет свое действие на правоотношения, возникшие с 1 января 202</w:t>
      </w:r>
      <w:r>
        <w:rPr>
          <w:sz w:val="28"/>
        </w:rPr>
        <w:t>5</w:t>
      </w:r>
      <w:r w:rsidRPr="003A53CB">
        <w:rPr>
          <w:sz w:val="28"/>
        </w:rPr>
        <w:t xml:space="preserve"> года</w:t>
      </w:r>
      <w:r>
        <w:rPr>
          <w:sz w:val="28"/>
        </w:rPr>
        <w:t>.</w:t>
      </w:r>
    </w:p>
    <w:p w:rsidR="00136374" w:rsidRDefault="00136374" w:rsidP="009C742F">
      <w:pPr>
        <w:pStyle w:val="21"/>
        <w:tabs>
          <w:tab w:val="left" w:pos="0"/>
        </w:tabs>
        <w:snapToGrid/>
        <w:ind w:left="709"/>
        <w:jc w:val="both"/>
        <w:rPr>
          <w:szCs w:val="28"/>
        </w:rPr>
      </w:pPr>
    </w:p>
    <w:p w:rsidR="006A552C" w:rsidRDefault="006A552C" w:rsidP="009C742F">
      <w:pPr>
        <w:pStyle w:val="21"/>
        <w:tabs>
          <w:tab w:val="left" w:pos="0"/>
        </w:tabs>
        <w:snapToGrid/>
        <w:ind w:left="709"/>
        <w:jc w:val="both"/>
        <w:rPr>
          <w:szCs w:val="28"/>
        </w:rPr>
      </w:pPr>
    </w:p>
    <w:p w:rsidR="006F721C" w:rsidRPr="00136374" w:rsidRDefault="006F721C" w:rsidP="009C742F">
      <w:pPr>
        <w:pStyle w:val="21"/>
        <w:tabs>
          <w:tab w:val="left" w:pos="0"/>
        </w:tabs>
        <w:snapToGrid/>
        <w:ind w:left="709"/>
        <w:jc w:val="both"/>
        <w:rPr>
          <w:szCs w:val="28"/>
        </w:rPr>
      </w:pPr>
    </w:p>
    <w:p w:rsidR="00136374" w:rsidRDefault="00136374" w:rsidP="00136374">
      <w:pPr>
        <w:pStyle w:val="1"/>
        <w:jc w:val="both"/>
        <w:outlineLvl w:val="0"/>
      </w:pPr>
      <w:r>
        <w:t>Министр                                                                                                           Н.И. Борисов</w:t>
      </w:r>
    </w:p>
    <w:p w:rsidR="006D04C8" w:rsidRDefault="006D04C8" w:rsidP="006D04C8">
      <w:pPr>
        <w:pStyle w:val="1"/>
        <w:jc w:val="both"/>
        <w:outlineLvl w:val="0"/>
      </w:pPr>
      <w:r>
        <w:t xml:space="preserve"> </w:t>
      </w:r>
    </w:p>
    <w:p w:rsidR="00150AB4" w:rsidRDefault="00150AB4" w:rsidP="006D04C8">
      <w:pPr>
        <w:jc w:val="center"/>
        <w:rPr>
          <w:sz w:val="28"/>
          <w:szCs w:val="28"/>
        </w:rPr>
      </w:pPr>
    </w:p>
    <w:p w:rsidR="00150AB4" w:rsidRDefault="00150AB4" w:rsidP="006D04C8">
      <w:pPr>
        <w:jc w:val="center"/>
        <w:rPr>
          <w:sz w:val="28"/>
          <w:szCs w:val="28"/>
        </w:rPr>
      </w:pPr>
    </w:p>
    <w:p w:rsidR="009C742F" w:rsidRDefault="009C742F" w:rsidP="006D04C8">
      <w:pPr>
        <w:jc w:val="center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6A552C" w:rsidRDefault="006A552C" w:rsidP="00384AC1">
      <w:pPr>
        <w:ind w:left="5670" w:firstLine="5"/>
        <w:rPr>
          <w:sz w:val="28"/>
          <w:szCs w:val="28"/>
        </w:rPr>
      </w:pPr>
    </w:p>
    <w:p w:rsidR="00384AC1" w:rsidRPr="00377237" w:rsidRDefault="00384AC1" w:rsidP="00384AC1">
      <w:pPr>
        <w:ind w:left="5670" w:firstLine="5"/>
        <w:rPr>
          <w:sz w:val="28"/>
          <w:szCs w:val="28"/>
        </w:rPr>
      </w:pPr>
      <w:r w:rsidRPr="00377237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</w:p>
    <w:p w:rsidR="00384AC1" w:rsidRPr="00377237" w:rsidRDefault="00384AC1" w:rsidP="00384AC1">
      <w:pPr>
        <w:ind w:left="5670" w:firstLine="5"/>
        <w:rPr>
          <w:sz w:val="28"/>
          <w:szCs w:val="28"/>
        </w:rPr>
      </w:pPr>
      <w:r w:rsidRPr="00377237">
        <w:rPr>
          <w:sz w:val="28"/>
          <w:szCs w:val="28"/>
        </w:rPr>
        <w:t xml:space="preserve">к постановлению </w:t>
      </w:r>
      <w:r w:rsidRPr="00CF34D5">
        <w:rPr>
          <w:sz w:val="28"/>
          <w:szCs w:val="28"/>
        </w:rPr>
        <w:t>Министерства жилищно-коммунального хозяйства, энергетики и тарифной политики Смоленской области</w:t>
      </w:r>
    </w:p>
    <w:p w:rsidR="006A552C" w:rsidRDefault="00121321" w:rsidP="006A552C">
      <w:pPr>
        <w:ind w:left="5670" w:firstLine="5"/>
        <w:rPr>
          <w:sz w:val="28"/>
          <w:szCs w:val="28"/>
        </w:rPr>
      </w:pPr>
      <w:r w:rsidRPr="00121321">
        <w:rPr>
          <w:sz w:val="28"/>
          <w:szCs w:val="28"/>
        </w:rPr>
        <w:t>от 17.12.2024 № 262</w:t>
      </w:r>
      <w:r w:rsidR="006A552C">
        <w:rPr>
          <w:sz w:val="28"/>
          <w:szCs w:val="28"/>
        </w:rPr>
        <w:t xml:space="preserve"> </w:t>
      </w:r>
    </w:p>
    <w:p w:rsidR="006A552C" w:rsidRDefault="006A552C" w:rsidP="006A552C">
      <w:pPr>
        <w:ind w:left="5670" w:firstLine="5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(в редакции постановления</w:t>
      </w:r>
      <w:proofErr w:type="gramEnd"/>
    </w:p>
    <w:p w:rsidR="006A552C" w:rsidRDefault="006A552C" w:rsidP="006A552C">
      <w:pPr>
        <w:ind w:left="5670" w:firstLine="5"/>
        <w:rPr>
          <w:sz w:val="28"/>
          <w:szCs w:val="28"/>
        </w:rPr>
      </w:pPr>
      <w:r w:rsidRPr="00A53595">
        <w:rPr>
          <w:sz w:val="28"/>
          <w:szCs w:val="28"/>
        </w:rPr>
        <w:t>Министерства жилищно-коммунального хозяйства, энергетики и тарифной политики Смоленской области</w:t>
      </w:r>
    </w:p>
    <w:p w:rsidR="00384AC1" w:rsidRDefault="006A552C" w:rsidP="006A552C">
      <w:pPr>
        <w:ind w:left="5670"/>
        <w:rPr>
          <w:sz w:val="28"/>
          <w:szCs w:val="28"/>
        </w:rPr>
      </w:pPr>
      <w:r w:rsidRPr="00FF1E49">
        <w:rPr>
          <w:sz w:val="28"/>
          <w:szCs w:val="28"/>
        </w:rPr>
        <w:t xml:space="preserve">от </w:t>
      </w:r>
      <w:r w:rsidR="00F56307">
        <w:rPr>
          <w:sz w:val="28"/>
          <w:szCs w:val="28"/>
        </w:rPr>
        <w:t>13.02.2025</w:t>
      </w:r>
      <w:r>
        <w:rPr>
          <w:sz w:val="28"/>
          <w:szCs w:val="28"/>
        </w:rPr>
        <w:t xml:space="preserve"> </w:t>
      </w:r>
      <w:r w:rsidRPr="00FF1E49">
        <w:rPr>
          <w:sz w:val="28"/>
          <w:szCs w:val="28"/>
        </w:rPr>
        <w:t xml:space="preserve">№ </w:t>
      </w:r>
      <w:r w:rsidR="00F56307">
        <w:rPr>
          <w:sz w:val="28"/>
          <w:szCs w:val="28"/>
        </w:rPr>
        <w:t>17</w:t>
      </w:r>
      <w:bookmarkStart w:id="0" w:name="_GoBack"/>
      <w:bookmarkEnd w:id="0"/>
      <w:r>
        <w:rPr>
          <w:sz w:val="28"/>
          <w:szCs w:val="28"/>
        </w:rPr>
        <w:t>)</w:t>
      </w:r>
    </w:p>
    <w:p w:rsidR="006F721C" w:rsidRDefault="006F721C" w:rsidP="006D04C8">
      <w:pPr>
        <w:jc w:val="center"/>
        <w:rPr>
          <w:sz w:val="28"/>
          <w:szCs w:val="28"/>
        </w:rPr>
      </w:pPr>
    </w:p>
    <w:p w:rsidR="00E30654" w:rsidRDefault="00E30654" w:rsidP="006D04C8">
      <w:pPr>
        <w:jc w:val="center"/>
        <w:rPr>
          <w:sz w:val="28"/>
          <w:szCs w:val="28"/>
        </w:rPr>
      </w:pPr>
    </w:p>
    <w:p w:rsidR="006D04C8" w:rsidRDefault="006D04C8" w:rsidP="006D04C8">
      <w:pPr>
        <w:jc w:val="center"/>
        <w:rPr>
          <w:sz w:val="28"/>
          <w:szCs w:val="28"/>
        </w:rPr>
      </w:pPr>
      <w:r w:rsidRPr="0046272C">
        <w:rPr>
          <w:sz w:val="28"/>
          <w:szCs w:val="28"/>
        </w:rPr>
        <w:t>Тариф</w:t>
      </w:r>
      <w:r>
        <w:rPr>
          <w:sz w:val="28"/>
          <w:szCs w:val="28"/>
        </w:rPr>
        <w:t>ы</w:t>
      </w:r>
      <w:r w:rsidRPr="0046272C">
        <w:rPr>
          <w:sz w:val="28"/>
          <w:szCs w:val="28"/>
        </w:rPr>
        <w:t xml:space="preserve"> на тепловую энергию (мощность), поставляемую потребителям</w:t>
      </w:r>
    </w:p>
    <w:p w:rsidR="006D04C8" w:rsidRPr="0046272C" w:rsidRDefault="006D04C8" w:rsidP="006D04C8">
      <w:pPr>
        <w:jc w:val="center"/>
        <w:rPr>
          <w:sz w:val="28"/>
          <w:szCs w:val="28"/>
        </w:rPr>
      </w:pPr>
    </w:p>
    <w:tbl>
      <w:tblPr>
        <w:tblW w:w="1013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33"/>
        <w:gridCol w:w="2726"/>
        <w:gridCol w:w="2225"/>
        <w:gridCol w:w="2806"/>
        <w:gridCol w:w="1647"/>
      </w:tblGrid>
      <w:tr w:rsidR="006D04C8" w:rsidRPr="0046272C" w:rsidTr="008F1794">
        <w:trPr>
          <w:trHeight w:val="845"/>
        </w:trPr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r w:rsidRPr="0046272C">
              <w:rPr>
                <w:sz w:val="24"/>
                <w:szCs w:val="24"/>
              </w:rPr>
              <w:t>№</w:t>
            </w:r>
          </w:p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proofErr w:type="gramStart"/>
            <w:r w:rsidRPr="0046272C">
              <w:rPr>
                <w:sz w:val="24"/>
                <w:szCs w:val="24"/>
              </w:rPr>
              <w:t>п</w:t>
            </w:r>
            <w:proofErr w:type="gramEnd"/>
            <w:r w:rsidRPr="0046272C">
              <w:rPr>
                <w:sz w:val="24"/>
                <w:szCs w:val="24"/>
              </w:rPr>
              <w:t>/п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r w:rsidRPr="0046272C">
              <w:rPr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r w:rsidRPr="0046272C">
              <w:rPr>
                <w:sz w:val="24"/>
                <w:szCs w:val="24"/>
              </w:rPr>
              <w:t>Вид тарифа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D04C8" w:rsidRDefault="006D04C8" w:rsidP="00635C2F">
            <w:pPr>
              <w:jc w:val="center"/>
              <w:rPr>
                <w:sz w:val="24"/>
                <w:szCs w:val="24"/>
              </w:rPr>
            </w:pPr>
          </w:p>
          <w:p w:rsidR="006D04C8" w:rsidRDefault="006D04C8" w:rsidP="00635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Вода</w:t>
            </w:r>
          </w:p>
        </w:tc>
      </w:tr>
      <w:tr w:rsidR="006D04C8" w:rsidRPr="0046272C" w:rsidTr="00057C3A">
        <w:trPr>
          <w:trHeight w:val="110"/>
        </w:trPr>
        <w:tc>
          <w:tcPr>
            <w:tcW w:w="7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84AC1" w:rsidRPr="00744FF5" w:rsidRDefault="00384AC1" w:rsidP="00635C2F">
            <w:pPr>
              <w:jc w:val="center"/>
              <w:rPr>
                <w:sz w:val="40"/>
                <w:szCs w:val="40"/>
              </w:rPr>
            </w:pPr>
          </w:p>
          <w:p w:rsidR="006D04C8" w:rsidRPr="0046272C" w:rsidRDefault="006D04C8" w:rsidP="00635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7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744FF5" w:rsidRDefault="00384AC1" w:rsidP="00A27FC7">
            <w:pPr>
              <w:jc w:val="center"/>
              <w:rPr>
                <w:sz w:val="40"/>
                <w:szCs w:val="40"/>
              </w:rPr>
            </w:pPr>
          </w:p>
          <w:p w:rsidR="006D04C8" w:rsidRPr="00AA4592" w:rsidRDefault="005F3BE8" w:rsidP="00A27F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ОО</w:t>
            </w:r>
            <w:r w:rsidRPr="0090059E">
              <w:rPr>
                <w:sz w:val="24"/>
                <w:szCs w:val="28"/>
              </w:rPr>
              <w:t>О «</w:t>
            </w:r>
            <w:proofErr w:type="spellStart"/>
            <w:r>
              <w:rPr>
                <w:sz w:val="24"/>
                <w:szCs w:val="28"/>
              </w:rPr>
              <w:t>СмолАТП</w:t>
            </w:r>
            <w:proofErr w:type="spellEnd"/>
            <w:r>
              <w:rPr>
                <w:sz w:val="24"/>
                <w:szCs w:val="28"/>
              </w:rPr>
              <w:t>»</w:t>
            </w:r>
          </w:p>
        </w:tc>
        <w:tc>
          <w:tcPr>
            <w:tcW w:w="66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D04C8" w:rsidRPr="0046272C" w:rsidRDefault="006D04C8" w:rsidP="006A552C">
            <w:pPr>
              <w:jc w:val="both"/>
              <w:rPr>
                <w:sz w:val="24"/>
                <w:szCs w:val="24"/>
              </w:rPr>
            </w:pPr>
            <w:r w:rsidRPr="0046272C">
              <w:rPr>
                <w:sz w:val="24"/>
                <w:szCs w:val="24"/>
              </w:rPr>
              <w:t>Для потребителей, в случае отсутствия дифференциации тарифов по схеме подключения</w:t>
            </w:r>
            <w:r>
              <w:rPr>
                <w:sz w:val="24"/>
                <w:szCs w:val="24"/>
              </w:rPr>
              <w:t xml:space="preserve"> </w:t>
            </w:r>
            <w:r w:rsidR="00A27FC7">
              <w:rPr>
                <w:sz w:val="24"/>
                <w:szCs w:val="24"/>
              </w:rPr>
              <w:t>(</w:t>
            </w:r>
            <w:r w:rsidR="006A552C">
              <w:rPr>
                <w:sz w:val="24"/>
                <w:szCs w:val="24"/>
              </w:rPr>
              <w:t xml:space="preserve">без </w:t>
            </w:r>
            <w:r w:rsidR="00A27FC7" w:rsidRPr="0046272C">
              <w:rPr>
                <w:sz w:val="24"/>
                <w:szCs w:val="24"/>
              </w:rPr>
              <w:t>НДС)</w:t>
            </w:r>
          </w:p>
        </w:tc>
      </w:tr>
      <w:tr w:rsidR="00384AC1" w:rsidRPr="0046272C" w:rsidTr="00384AC1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  <w:proofErr w:type="spellStart"/>
            <w:r w:rsidRPr="0046272C">
              <w:rPr>
                <w:sz w:val="24"/>
                <w:szCs w:val="24"/>
              </w:rPr>
              <w:t>одноставочный</w:t>
            </w:r>
            <w:proofErr w:type="spellEnd"/>
            <w:r w:rsidRPr="0046272C">
              <w:rPr>
                <w:sz w:val="24"/>
                <w:szCs w:val="24"/>
              </w:rPr>
              <w:t>, руб./Гкал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января 2025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30 июня 2025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384AC1" w:rsidP="00850CD7">
            <w:pPr>
              <w:jc w:val="center"/>
              <w:rPr>
                <w:b/>
                <w:sz w:val="24"/>
                <w:szCs w:val="24"/>
              </w:rPr>
            </w:pPr>
            <w:r w:rsidRPr="00DE2185">
              <w:rPr>
                <w:b/>
                <w:bCs/>
                <w:sz w:val="24"/>
                <w:szCs w:val="24"/>
              </w:rPr>
              <w:t>2 748,</w:t>
            </w:r>
            <w:r w:rsidR="00850CD7">
              <w:rPr>
                <w:b/>
                <w:bCs/>
                <w:sz w:val="24"/>
                <w:szCs w:val="24"/>
              </w:rPr>
              <w:t>44</w:t>
            </w:r>
          </w:p>
        </w:tc>
      </w:tr>
      <w:tr w:rsidR="00384AC1" w:rsidRPr="0046272C" w:rsidTr="006A552C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июля 2025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31 декабря 2025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AE281A" w:rsidP="00A27F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4 433,90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января 2026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30 июня 2026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AE281A" w:rsidP="00A27F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3 699,22</w:t>
            </w:r>
          </w:p>
        </w:tc>
      </w:tr>
      <w:tr w:rsidR="00AE281A" w:rsidRPr="0046272C" w:rsidTr="00AE281A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AE281A" w:rsidRPr="0046272C" w:rsidRDefault="00AE281A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281A" w:rsidRPr="00AA4592" w:rsidRDefault="00AE281A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281A" w:rsidRPr="0046272C" w:rsidRDefault="00AE281A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81A" w:rsidRPr="00791E5F" w:rsidRDefault="00AE281A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июля 2026 года </w:t>
            </w:r>
          </w:p>
          <w:p w:rsidR="00AE281A" w:rsidRPr="00791E5F" w:rsidRDefault="00AE281A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31 декабря 2026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81A" w:rsidRDefault="00AE281A" w:rsidP="00AE281A">
            <w:pPr>
              <w:jc w:val="center"/>
            </w:pPr>
            <w:r w:rsidRPr="00036FFB">
              <w:rPr>
                <w:b/>
                <w:sz w:val="24"/>
                <w:szCs w:val="24"/>
              </w:rPr>
              <w:t>3 699,22</w:t>
            </w:r>
          </w:p>
        </w:tc>
      </w:tr>
      <w:tr w:rsidR="00AE281A" w:rsidRPr="0046272C" w:rsidTr="00AE281A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AE281A" w:rsidRPr="0046272C" w:rsidRDefault="00AE281A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281A" w:rsidRPr="00AA4592" w:rsidRDefault="00AE281A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281A" w:rsidRPr="0046272C" w:rsidRDefault="00AE281A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81A" w:rsidRPr="00791E5F" w:rsidRDefault="00AE281A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января 2027 года </w:t>
            </w:r>
          </w:p>
          <w:p w:rsidR="00AE281A" w:rsidRPr="00791E5F" w:rsidRDefault="00AE281A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30 июня 2027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81A" w:rsidRDefault="00AE281A" w:rsidP="00AE281A">
            <w:pPr>
              <w:jc w:val="center"/>
            </w:pPr>
            <w:r w:rsidRPr="00036FFB">
              <w:rPr>
                <w:b/>
                <w:sz w:val="24"/>
                <w:szCs w:val="24"/>
              </w:rPr>
              <w:t>3 699,22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8F17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8F17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8F17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июля 2027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31 декабря 2027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F6552D" w:rsidP="00AE281A">
            <w:pPr>
              <w:jc w:val="center"/>
              <w:rPr>
                <w:b/>
                <w:sz w:val="24"/>
                <w:szCs w:val="24"/>
              </w:rPr>
            </w:pPr>
            <w:r w:rsidRPr="00F6552D">
              <w:rPr>
                <w:b/>
                <w:sz w:val="24"/>
                <w:szCs w:val="24"/>
              </w:rPr>
              <w:t>4</w:t>
            </w:r>
            <w:r w:rsidR="00AE281A">
              <w:rPr>
                <w:b/>
                <w:sz w:val="24"/>
                <w:szCs w:val="24"/>
              </w:rPr>
              <w:t> 051,73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8F17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8F17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8F179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января 2028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30 июня 2028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F6552D" w:rsidP="00AE281A">
            <w:pPr>
              <w:jc w:val="center"/>
              <w:rPr>
                <w:b/>
                <w:sz w:val="24"/>
                <w:szCs w:val="24"/>
              </w:rPr>
            </w:pPr>
            <w:r w:rsidRPr="00F6552D">
              <w:rPr>
                <w:b/>
                <w:sz w:val="24"/>
                <w:szCs w:val="24"/>
              </w:rPr>
              <w:t>4</w:t>
            </w:r>
            <w:r w:rsidR="00AE281A">
              <w:rPr>
                <w:b/>
                <w:sz w:val="24"/>
                <w:szCs w:val="24"/>
              </w:rPr>
              <w:t> 051,73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 xml:space="preserve">с 1 июля 2028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31 декабря 2028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F6552D" w:rsidP="00AE281A">
            <w:pPr>
              <w:jc w:val="center"/>
              <w:rPr>
                <w:b/>
                <w:sz w:val="24"/>
                <w:szCs w:val="24"/>
              </w:rPr>
            </w:pPr>
            <w:r w:rsidRPr="00F6552D">
              <w:rPr>
                <w:b/>
                <w:sz w:val="24"/>
                <w:szCs w:val="24"/>
              </w:rPr>
              <w:t>4</w:t>
            </w:r>
            <w:r w:rsidR="00AE281A">
              <w:rPr>
                <w:b/>
                <w:sz w:val="24"/>
                <w:szCs w:val="24"/>
              </w:rPr>
              <w:t> 079,78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с 1 января 202</w:t>
            </w:r>
            <w:r>
              <w:rPr>
                <w:sz w:val="24"/>
                <w:szCs w:val="23"/>
              </w:rPr>
              <w:t>9</w:t>
            </w:r>
            <w:r w:rsidRPr="00791E5F">
              <w:rPr>
                <w:sz w:val="24"/>
                <w:szCs w:val="23"/>
              </w:rPr>
              <w:t xml:space="preserve">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30 июня 202</w:t>
            </w:r>
            <w:r>
              <w:rPr>
                <w:sz w:val="24"/>
                <w:szCs w:val="23"/>
              </w:rPr>
              <w:t>9</w:t>
            </w:r>
            <w:r w:rsidRPr="00791E5F">
              <w:rPr>
                <w:sz w:val="24"/>
                <w:szCs w:val="23"/>
              </w:rPr>
              <w:t xml:space="preserve">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F6552D" w:rsidP="00AE281A">
            <w:pPr>
              <w:jc w:val="center"/>
              <w:rPr>
                <w:b/>
                <w:sz w:val="24"/>
                <w:szCs w:val="24"/>
              </w:rPr>
            </w:pPr>
            <w:r w:rsidRPr="00F6552D">
              <w:rPr>
                <w:b/>
                <w:sz w:val="24"/>
                <w:szCs w:val="24"/>
              </w:rPr>
              <w:t>4</w:t>
            </w:r>
            <w:r w:rsidR="00AE281A">
              <w:rPr>
                <w:b/>
                <w:sz w:val="24"/>
                <w:szCs w:val="24"/>
              </w:rPr>
              <w:t> 079,78</w:t>
            </w:r>
          </w:p>
        </w:tc>
      </w:tr>
      <w:tr w:rsidR="00384AC1" w:rsidRPr="0046272C" w:rsidTr="008F1794">
        <w:trPr>
          <w:trHeight w:val="205"/>
        </w:trPr>
        <w:tc>
          <w:tcPr>
            <w:tcW w:w="7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384AC1" w:rsidRPr="0046272C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4AC1" w:rsidRPr="00AA4592" w:rsidRDefault="00384AC1" w:rsidP="00A27F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46272C" w:rsidRDefault="00384AC1" w:rsidP="00A27FC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с 1 июля 202</w:t>
            </w:r>
            <w:r>
              <w:rPr>
                <w:sz w:val="24"/>
                <w:szCs w:val="23"/>
              </w:rPr>
              <w:t>9</w:t>
            </w:r>
            <w:r w:rsidRPr="00791E5F">
              <w:rPr>
                <w:sz w:val="24"/>
                <w:szCs w:val="23"/>
              </w:rPr>
              <w:t xml:space="preserve"> года </w:t>
            </w:r>
          </w:p>
          <w:p w:rsidR="00384AC1" w:rsidRPr="00791E5F" w:rsidRDefault="00384AC1" w:rsidP="006A552C">
            <w:pPr>
              <w:jc w:val="both"/>
              <w:rPr>
                <w:sz w:val="24"/>
                <w:szCs w:val="23"/>
              </w:rPr>
            </w:pPr>
            <w:r w:rsidRPr="00791E5F">
              <w:rPr>
                <w:sz w:val="24"/>
                <w:szCs w:val="23"/>
              </w:rPr>
              <w:t>по 31 декабря 202</w:t>
            </w:r>
            <w:r>
              <w:rPr>
                <w:sz w:val="24"/>
                <w:szCs w:val="23"/>
              </w:rPr>
              <w:t>9</w:t>
            </w:r>
            <w:r w:rsidRPr="00791E5F">
              <w:rPr>
                <w:sz w:val="24"/>
                <w:szCs w:val="23"/>
              </w:rPr>
              <w:t xml:space="preserve"> года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AC1" w:rsidRPr="00F827F9" w:rsidRDefault="00F6552D" w:rsidP="00AE281A">
            <w:pPr>
              <w:jc w:val="center"/>
              <w:rPr>
                <w:b/>
                <w:sz w:val="24"/>
                <w:szCs w:val="24"/>
              </w:rPr>
            </w:pPr>
            <w:r w:rsidRPr="00F6552D">
              <w:rPr>
                <w:b/>
                <w:sz w:val="24"/>
                <w:szCs w:val="24"/>
              </w:rPr>
              <w:t>4</w:t>
            </w:r>
            <w:r w:rsidR="00AE281A">
              <w:rPr>
                <w:b/>
                <w:sz w:val="24"/>
                <w:szCs w:val="24"/>
              </w:rPr>
              <w:t> 177,68</w:t>
            </w:r>
          </w:p>
        </w:tc>
      </w:tr>
    </w:tbl>
    <w:p w:rsidR="006D04C8" w:rsidRDefault="006D04C8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</w:pPr>
    </w:p>
    <w:p w:rsidR="00384AC1" w:rsidRDefault="00384AC1" w:rsidP="009C742F">
      <w:pPr>
        <w:jc w:val="both"/>
        <w:rPr>
          <w:sz w:val="24"/>
          <w:szCs w:val="24"/>
        </w:rPr>
        <w:sectPr w:rsidR="00384AC1" w:rsidSect="00136374">
          <w:headerReference w:type="even" r:id="rId10"/>
          <w:headerReference w:type="default" r:id="rId11"/>
          <w:pgSz w:w="11906" w:h="16838"/>
          <w:pgMar w:top="567" w:right="567" w:bottom="1134" w:left="1134" w:header="567" w:footer="567" w:gutter="0"/>
          <w:cols w:space="708"/>
          <w:titlePg/>
          <w:docGrid w:linePitch="360"/>
        </w:sectPr>
      </w:pPr>
    </w:p>
    <w:p w:rsidR="00384AC1" w:rsidRPr="00377237" w:rsidRDefault="00384AC1" w:rsidP="00384AC1">
      <w:pPr>
        <w:ind w:left="10205" w:firstLine="5"/>
        <w:rPr>
          <w:sz w:val="28"/>
          <w:szCs w:val="28"/>
        </w:rPr>
      </w:pPr>
      <w:r w:rsidRPr="00377237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384AC1" w:rsidRPr="00377237" w:rsidRDefault="00384AC1" w:rsidP="00384AC1">
      <w:pPr>
        <w:ind w:left="10205" w:firstLine="5"/>
        <w:rPr>
          <w:sz w:val="28"/>
          <w:szCs w:val="28"/>
        </w:rPr>
      </w:pPr>
      <w:r w:rsidRPr="00377237">
        <w:rPr>
          <w:sz w:val="28"/>
          <w:szCs w:val="28"/>
        </w:rPr>
        <w:t xml:space="preserve">к постановлению </w:t>
      </w:r>
      <w:r w:rsidRPr="00CF34D5">
        <w:rPr>
          <w:sz w:val="28"/>
          <w:szCs w:val="28"/>
        </w:rPr>
        <w:t>Министерства жилищно-коммунального хозяйства, энергетики и тарифной политики Смоленской области</w:t>
      </w:r>
    </w:p>
    <w:p w:rsidR="00384AC1" w:rsidRDefault="00121321" w:rsidP="00384AC1">
      <w:pPr>
        <w:ind w:left="10205"/>
        <w:rPr>
          <w:sz w:val="28"/>
          <w:szCs w:val="28"/>
        </w:rPr>
      </w:pPr>
      <w:proofErr w:type="gramStart"/>
      <w:r w:rsidRPr="00121321">
        <w:rPr>
          <w:sz w:val="28"/>
          <w:szCs w:val="28"/>
        </w:rPr>
        <w:t>от 17.12.2024 № 262</w:t>
      </w:r>
      <w:r w:rsidR="006A552C">
        <w:rPr>
          <w:sz w:val="28"/>
          <w:szCs w:val="28"/>
        </w:rPr>
        <w:t xml:space="preserve"> (в редакции постановления Министерства жилищно-коммунального хозяйства, энергетики и тарифной политики Смоленской области</w:t>
      </w:r>
      <w:proofErr w:type="gramEnd"/>
    </w:p>
    <w:p w:rsidR="006A552C" w:rsidRPr="00377237" w:rsidRDefault="00F56307" w:rsidP="00384AC1">
      <w:pPr>
        <w:ind w:left="10205"/>
        <w:rPr>
          <w:sz w:val="28"/>
          <w:szCs w:val="28"/>
        </w:rPr>
      </w:pPr>
      <w:r>
        <w:rPr>
          <w:sz w:val="28"/>
          <w:szCs w:val="28"/>
        </w:rPr>
        <w:t>от 13.02.2025 № 17</w:t>
      </w:r>
      <w:r w:rsidR="006A552C">
        <w:rPr>
          <w:sz w:val="28"/>
          <w:szCs w:val="28"/>
        </w:rPr>
        <w:t>)</w:t>
      </w:r>
    </w:p>
    <w:p w:rsidR="00647A5E" w:rsidRDefault="00647A5E" w:rsidP="00384AC1">
      <w:pPr>
        <w:jc w:val="center"/>
        <w:rPr>
          <w:sz w:val="28"/>
          <w:szCs w:val="28"/>
        </w:rPr>
      </w:pPr>
    </w:p>
    <w:p w:rsidR="00384AC1" w:rsidRDefault="00384AC1" w:rsidP="0002138D">
      <w:pPr>
        <w:spacing w:after="200"/>
        <w:jc w:val="center"/>
        <w:rPr>
          <w:sz w:val="28"/>
          <w:szCs w:val="28"/>
        </w:rPr>
      </w:pPr>
      <w:r w:rsidRPr="007954DF">
        <w:rPr>
          <w:sz w:val="28"/>
          <w:szCs w:val="28"/>
        </w:rPr>
        <w:t>Долгосрочные параметры регулирования, устанавливаемые на долгосрочный период регулирования для формирования тарифов с использованием метода индексации установленных тарифов</w:t>
      </w:r>
    </w:p>
    <w:tbl>
      <w:tblPr>
        <w:tblStyle w:val="af0"/>
        <w:tblW w:w="15417" w:type="dxa"/>
        <w:tblLayout w:type="fixed"/>
        <w:tblLook w:val="04A0" w:firstRow="1" w:lastRow="0" w:firstColumn="1" w:lastColumn="0" w:noHBand="0" w:noVBand="1"/>
      </w:tblPr>
      <w:tblGrid>
        <w:gridCol w:w="517"/>
        <w:gridCol w:w="2001"/>
        <w:gridCol w:w="709"/>
        <w:gridCol w:w="1134"/>
        <w:gridCol w:w="567"/>
        <w:gridCol w:w="464"/>
        <w:gridCol w:w="1467"/>
        <w:gridCol w:w="1838"/>
        <w:gridCol w:w="1294"/>
        <w:gridCol w:w="1032"/>
        <w:gridCol w:w="1039"/>
        <w:gridCol w:w="966"/>
        <w:gridCol w:w="972"/>
        <w:gridCol w:w="850"/>
        <w:gridCol w:w="567"/>
      </w:tblGrid>
      <w:tr w:rsidR="00384AC1" w:rsidRPr="006A552C" w:rsidTr="00B25DAE">
        <w:trPr>
          <w:trHeight w:val="264"/>
        </w:trPr>
        <w:tc>
          <w:tcPr>
            <w:tcW w:w="517" w:type="dxa"/>
            <w:vMerge w:val="restart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 xml:space="preserve">№                            </w:t>
            </w:r>
            <w:proofErr w:type="gramStart"/>
            <w:r w:rsidRPr="006A552C">
              <w:rPr>
                <w:sz w:val="19"/>
                <w:szCs w:val="19"/>
              </w:rPr>
              <w:t>п</w:t>
            </w:r>
            <w:proofErr w:type="gramEnd"/>
            <w:r w:rsidRPr="006A552C">
              <w:rPr>
                <w:sz w:val="19"/>
                <w:szCs w:val="19"/>
              </w:rPr>
              <w:t>/п</w:t>
            </w:r>
          </w:p>
        </w:tc>
        <w:tc>
          <w:tcPr>
            <w:tcW w:w="2001" w:type="dxa"/>
            <w:vMerge w:val="restart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Наименование регулируемой организации</w:t>
            </w:r>
          </w:p>
        </w:tc>
        <w:tc>
          <w:tcPr>
            <w:tcW w:w="709" w:type="dxa"/>
            <w:vMerge w:val="restart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Год</w:t>
            </w: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Базовый уровень операционных расходов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Индекс эффективности операционных расходов</w:t>
            </w:r>
          </w:p>
        </w:tc>
        <w:tc>
          <w:tcPr>
            <w:tcW w:w="464" w:type="dxa"/>
            <w:vMerge w:val="restart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Нормативный уровень прибыли</w:t>
            </w:r>
          </w:p>
        </w:tc>
        <w:tc>
          <w:tcPr>
            <w:tcW w:w="3305" w:type="dxa"/>
            <w:gridSpan w:val="2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Уровень надежности теплоснабжения</w:t>
            </w:r>
          </w:p>
        </w:tc>
        <w:tc>
          <w:tcPr>
            <w:tcW w:w="5303" w:type="dxa"/>
            <w:gridSpan w:val="5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Показатели энергосбережения энергетической эффективности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Реализация программ в области энергосбережения и повышения энергетической эффективности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384AC1" w:rsidRPr="006A552C" w:rsidRDefault="00384AC1" w:rsidP="00B25DAE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Динамика изменений расходов на топливо</w:t>
            </w:r>
          </w:p>
        </w:tc>
      </w:tr>
      <w:tr w:rsidR="00384AC1" w:rsidRPr="006A552C" w:rsidTr="00AE281A">
        <w:trPr>
          <w:cantSplit/>
          <w:trHeight w:val="2617"/>
        </w:trPr>
        <w:tc>
          <w:tcPr>
            <w:tcW w:w="517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567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464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467" w:type="dxa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Количество прекращений подачи тепловой энергии, теплоносителя в результате технологических нарушений на тепловых сетях на 1 км  тепловых сетей</w:t>
            </w:r>
          </w:p>
        </w:tc>
        <w:tc>
          <w:tcPr>
            <w:tcW w:w="1838" w:type="dxa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Количество прекращений подачи тепловой энергии, теплоносителя в результате технологических нарушений на источниках тепловой энергии на</w:t>
            </w:r>
            <w:r w:rsidRPr="006A552C">
              <w:rPr>
                <w:sz w:val="19"/>
                <w:szCs w:val="19"/>
              </w:rPr>
              <w:br/>
              <w:t xml:space="preserve"> 1 Гкал/час установленной мощности</w:t>
            </w:r>
          </w:p>
        </w:tc>
        <w:tc>
          <w:tcPr>
            <w:tcW w:w="1294" w:type="dxa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Удельный расход топлива на производство единицы тепловой энергии, отпускаемой с коллекторов источника тепловой энергии</w:t>
            </w:r>
          </w:p>
        </w:tc>
        <w:tc>
          <w:tcPr>
            <w:tcW w:w="2071" w:type="dxa"/>
            <w:gridSpan w:val="2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Отношение величины технологических потерь тепловой энергии, теплоносителя к материальной характеристике тепловой сети</w:t>
            </w:r>
          </w:p>
        </w:tc>
        <w:tc>
          <w:tcPr>
            <w:tcW w:w="1938" w:type="dxa"/>
            <w:gridSpan w:val="2"/>
            <w:textDirection w:val="btLr"/>
            <w:vAlign w:val="center"/>
          </w:tcPr>
          <w:p w:rsidR="00384AC1" w:rsidRPr="006A552C" w:rsidRDefault="00384AC1" w:rsidP="006A552C">
            <w:pPr>
              <w:ind w:left="113" w:right="113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Величина технологических потерь при передаче тепловой энергии, теплоносителя по тепловым сетям</w:t>
            </w:r>
          </w:p>
        </w:tc>
        <w:tc>
          <w:tcPr>
            <w:tcW w:w="850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567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</w:tr>
      <w:tr w:rsidR="00384AC1" w:rsidRPr="006A552C" w:rsidTr="00B25DAE">
        <w:trPr>
          <w:trHeight w:val="264"/>
        </w:trPr>
        <w:tc>
          <w:tcPr>
            <w:tcW w:w="517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тыс. руб.</w:t>
            </w:r>
          </w:p>
        </w:tc>
        <w:tc>
          <w:tcPr>
            <w:tcW w:w="567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%</w:t>
            </w:r>
          </w:p>
        </w:tc>
        <w:tc>
          <w:tcPr>
            <w:tcW w:w="464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%</w:t>
            </w:r>
          </w:p>
        </w:tc>
        <w:tc>
          <w:tcPr>
            <w:tcW w:w="1467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ед. в год/</w:t>
            </w:r>
            <w:proofErr w:type="gramStart"/>
            <w:r w:rsidRPr="006A552C">
              <w:rPr>
                <w:sz w:val="19"/>
                <w:szCs w:val="19"/>
              </w:rPr>
              <w:t>км</w:t>
            </w:r>
            <w:proofErr w:type="gramEnd"/>
          </w:p>
        </w:tc>
        <w:tc>
          <w:tcPr>
            <w:tcW w:w="1838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ед. в год/Гкал/час</w:t>
            </w:r>
          </w:p>
        </w:tc>
        <w:tc>
          <w:tcPr>
            <w:tcW w:w="1294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proofErr w:type="gramStart"/>
            <w:r w:rsidRPr="006A552C">
              <w:rPr>
                <w:sz w:val="19"/>
                <w:szCs w:val="19"/>
              </w:rPr>
              <w:t>кг</w:t>
            </w:r>
            <w:proofErr w:type="gramEnd"/>
            <w:r w:rsidRPr="006A552C">
              <w:rPr>
                <w:sz w:val="19"/>
                <w:szCs w:val="19"/>
              </w:rPr>
              <w:t xml:space="preserve"> </w:t>
            </w:r>
            <w:proofErr w:type="spellStart"/>
            <w:r w:rsidRPr="006A552C">
              <w:rPr>
                <w:sz w:val="19"/>
                <w:szCs w:val="19"/>
              </w:rPr>
              <w:t>у.т</w:t>
            </w:r>
            <w:proofErr w:type="spellEnd"/>
            <w:r w:rsidRPr="006A552C">
              <w:rPr>
                <w:sz w:val="19"/>
                <w:szCs w:val="19"/>
              </w:rPr>
              <w:t>./Гкал</w:t>
            </w:r>
          </w:p>
        </w:tc>
        <w:tc>
          <w:tcPr>
            <w:tcW w:w="1032" w:type="dxa"/>
            <w:vAlign w:val="center"/>
          </w:tcPr>
          <w:p w:rsidR="00384AC1" w:rsidRPr="006A552C" w:rsidRDefault="00384AC1" w:rsidP="00E30654">
            <w:pPr>
              <w:ind w:left="-68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Гкал/кв. м</w:t>
            </w:r>
          </w:p>
        </w:tc>
        <w:tc>
          <w:tcPr>
            <w:tcW w:w="1039" w:type="dxa"/>
            <w:vAlign w:val="center"/>
          </w:tcPr>
          <w:p w:rsidR="00384AC1" w:rsidRPr="006A552C" w:rsidRDefault="00384AC1" w:rsidP="00E30654">
            <w:pPr>
              <w:ind w:left="-62"/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тонн/кв. м</w:t>
            </w:r>
          </w:p>
        </w:tc>
        <w:tc>
          <w:tcPr>
            <w:tcW w:w="966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Гкал/год</w:t>
            </w:r>
          </w:p>
        </w:tc>
        <w:tc>
          <w:tcPr>
            <w:tcW w:w="972" w:type="dxa"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тонн/год</w:t>
            </w:r>
          </w:p>
        </w:tc>
        <w:tc>
          <w:tcPr>
            <w:tcW w:w="850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567" w:type="dxa"/>
            <w:vMerge/>
            <w:vAlign w:val="center"/>
          </w:tcPr>
          <w:p w:rsidR="00384AC1" w:rsidRPr="006A552C" w:rsidRDefault="00384AC1" w:rsidP="006A552C">
            <w:pPr>
              <w:jc w:val="center"/>
              <w:rPr>
                <w:sz w:val="19"/>
                <w:szCs w:val="19"/>
              </w:rPr>
            </w:pPr>
          </w:p>
        </w:tc>
      </w:tr>
      <w:tr w:rsidR="00F6552D" w:rsidRPr="006A552C" w:rsidTr="00B25DAE">
        <w:trPr>
          <w:trHeight w:val="360"/>
        </w:trPr>
        <w:tc>
          <w:tcPr>
            <w:tcW w:w="517" w:type="dxa"/>
            <w:vMerge w:val="restart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1.</w:t>
            </w:r>
          </w:p>
        </w:tc>
        <w:tc>
          <w:tcPr>
            <w:tcW w:w="2001" w:type="dxa"/>
            <w:vMerge w:val="restart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ООО «</w:t>
            </w:r>
            <w:proofErr w:type="spellStart"/>
            <w:r w:rsidRPr="006A552C">
              <w:rPr>
                <w:sz w:val="19"/>
                <w:szCs w:val="19"/>
              </w:rPr>
              <w:t>СмолАТП</w:t>
            </w:r>
            <w:proofErr w:type="spellEnd"/>
            <w:r w:rsidRPr="006A552C">
              <w:rPr>
                <w:sz w:val="19"/>
                <w:szCs w:val="19"/>
              </w:rPr>
              <w:t>»</w:t>
            </w:r>
          </w:p>
        </w:tc>
        <w:tc>
          <w:tcPr>
            <w:tcW w:w="70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2025</w:t>
            </w:r>
          </w:p>
        </w:tc>
        <w:tc>
          <w:tcPr>
            <w:tcW w:w="113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  <w:r w:rsidR="006A552C">
              <w:rPr>
                <w:sz w:val="19"/>
                <w:szCs w:val="19"/>
              </w:rPr>
              <w:t> 657,492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</w:p>
        </w:tc>
        <w:tc>
          <w:tcPr>
            <w:tcW w:w="46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4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838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29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171,20</w:t>
            </w:r>
          </w:p>
        </w:tc>
        <w:tc>
          <w:tcPr>
            <w:tcW w:w="103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0,66</w:t>
            </w:r>
          </w:p>
        </w:tc>
        <w:tc>
          <w:tcPr>
            <w:tcW w:w="103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0,23</w:t>
            </w:r>
          </w:p>
        </w:tc>
        <w:tc>
          <w:tcPr>
            <w:tcW w:w="966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65,0</w:t>
            </w:r>
          </w:p>
        </w:tc>
        <w:tc>
          <w:tcPr>
            <w:tcW w:w="97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23,0</w:t>
            </w:r>
          </w:p>
        </w:tc>
        <w:tc>
          <w:tcPr>
            <w:tcW w:w="850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</w:tr>
      <w:tr w:rsidR="00F6552D" w:rsidRPr="006A552C" w:rsidTr="00B25DAE">
        <w:trPr>
          <w:trHeight w:val="360"/>
        </w:trPr>
        <w:tc>
          <w:tcPr>
            <w:tcW w:w="517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2026</w:t>
            </w:r>
          </w:p>
        </w:tc>
        <w:tc>
          <w:tcPr>
            <w:tcW w:w="113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</w:p>
        </w:tc>
        <w:tc>
          <w:tcPr>
            <w:tcW w:w="46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4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838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29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171,20</w:t>
            </w:r>
          </w:p>
        </w:tc>
        <w:tc>
          <w:tcPr>
            <w:tcW w:w="103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0,66</w:t>
            </w:r>
          </w:p>
        </w:tc>
        <w:tc>
          <w:tcPr>
            <w:tcW w:w="103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0,23</w:t>
            </w:r>
          </w:p>
        </w:tc>
        <w:tc>
          <w:tcPr>
            <w:tcW w:w="966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65,0</w:t>
            </w:r>
          </w:p>
        </w:tc>
        <w:tc>
          <w:tcPr>
            <w:tcW w:w="97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23,0</w:t>
            </w:r>
          </w:p>
        </w:tc>
        <w:tc>
          <w:tcPr>
            <w:tcW w:w="850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</w:tr>
      <w:tr w:rsidR="00F6552D" w:rsidRPr="006A552C" w:rsidTr="00B25DAE">
        <w:trPr>
          <w:trHeight w:val="360"/>
        </w:trPr>
        <w:tc>
          <w:tcPr>
            <w:tcW w:w="517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2027</w:t>
            </w:r>
          </w:p>
        </w:tc>
        <w:tc>
          <w:tcPr>
            <w:tcW w:w="113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</w:p>
        </w:tc>
        <w:tc>
          <w:tcPr>
            <w:tcW w:w="46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4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838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29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171,20</w:t>
            </w:r>
          </w:p>
        </w:tc>
        <w:tc>
          <w:tcPr>
            <w:tcW w:w="103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0,66</w:t>
            </w:r>
          </w:p>
        </w:tc>
        <w:tc>
          <w:tcPr>
            <w:tcW w:w="103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0,23</w:t>
            </w:r>
          </w:p>
        </w:tc>
        <w:tc>
          <w:tcPr>
            <w:tcW w:w="966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65,0</w:t>
            </w:r>
          </w:p>
        </w:tc>
        <w:tc>
          <w:tcPr>
            <w:tcW w:w="97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23,0</w:t>
            </w:r>
          </w:p>
        </w:tc>
        <w:tc>
          <w:tcPr>
            <w:tcW w:w="850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</w:tr>
      <w:tr w:rsidR="00F6552D" w:rsidRPr="006A552C" w:rsidTr="00B25DAE">
        <w:trPr>
          <w:trHeight w:val="360"/>
        </w:trPr>
        <w:tc>
          <w:tcPr>
            <w:tcW w:w="517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2028</w:t>
            </w:r>
          </w:p>
        </w:tc>
        <w:tc>
          <w:tcPr>
            <w:tcW w:w="113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</w:p>
        </w:tc>
        <w:tc>
          <w:tcPr>
            <w:tcW w:w="46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4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838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29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171,20</w:t>
            </w:r>
          </w:p>
        </w:tc>
        <w:tc>
          <w:tcPr>
            <w:tcW w:w="103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0,66</w:t>
            </w:r>
          </w:p>
        </w:tc>
        <w:tc>
          <w:tcPr>
            <w:tcW w:w="103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0,23</w:t>
            </w:r>
          </w:p>
        </w:tc>
        <w:tc>
          <w:tcPr>
            <w:tcW w:w="966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65,0</w:t>
            </w:r>
          </w:p>
        </w:tc>
        <w:tc>
          <w:tcPr>
            <w:tcW w:w="97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23,0</w:t>
            </w:r>
          </w:p>
        </w:tc>
        <w:tc>
          <w:tcPr>
            <w:tcW w:w="850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</w:tr>
      <w:tr w:rsidR="00F6552D" w:rsidRPr="006A552C" w:rsidTr="00B25DAE">
        <w:trPr>
          <w:trHeight w:val="360"/>
        </w:trPr>
        <w:tc>
          <w:tcPr>
            <w:tcW w:w="517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001" w:type="dxa"/>
            <w:vMerge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0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2029</w:t>
            </w:r>
          </w:p>
        </w:tc>
        <w:tc>
          <w:tcPr>
            <w:tcW w:w="113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</w:t>
            </w:r>
          </w:p>
        </w:tc>
        <w:tc>
          <w:tcPr>
            <w:tcW w:w="46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4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838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</w:t>
            </w:r>
          </w:p>
        </w:tc>
        <w:tc>
          <w:tcPr>
            <w:tcW w:w="1294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171,20</w:t>
            </w:r>
          </w:p>
        </w:tc>
        <w:tc>
          <w:tcPr>
            <w:tcW w:w="103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0,66</w:t>
            </w:r>
          </w:p>
        </w:tc>
        <w:tc>
          <w:tcPr>
            <w:tcW w:w="1039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0,23</w:t>
            </w:r>
          </w:p>
        </w:tc>
        <w:tc>
          <w:tcPr>
            <w:tcW w:w="966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65,0</w:t>
            </w:r>
          </w:p>
        </w:tc>
        <w:tc>
          <w:tcPr>
            <w:tcW w:w="972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23,0</w:t>
            </w:r>
          </w:p>
        </w:tc>
        <w:tc>
          <w:tcPr>
            <w:tcW w:w="850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  <w:tc>
          <w:tcPr>
            <w:tcW w:w="567" w:type="dxa"/>
            <w:vAlign w:val="center"/>
          </w:tcPr>
          <w:p w:rsidR="00F6552D" w:rsidRPr="006A552C" w:rsidRDefault="00F6552D" w:rsidP="006A552C">
            <w:pPr>
              <w:jc w:val="center"/>
              <w:rPr>
                <w:sz w:val="19"/>
                <w:szCs w:val="19"/>
              </w:rPr>
            </w:pPr>
            <w:r w:rsidRPr="006A552C">
              <w:rPr>
                <w:sz w:val="19"/>
                <w:szCs w:val="19"/>
              </w:rPr>
              <w:t>Х</w:t>
            </w:r>
          </w:p>
        </w:tc>
      </w:tr>
    </w:tbl>
    <w:p w:rsidR="00384AC1" w:rsidRPr="00C239CA" w:rsidRDefault="00384AC1" w:rsidP="006A552C">
      <w:pPr>
        <w:jc w:val="both"/>
        <w:rPr>
          <w:sz w:val="16"/>
          <w:szCs w:val="16"/>
        </w:rPr>
      </w:pPr>
    </w:p>
    <w:sectPr w:rsidR="00384AC1" w:rsidRPr="00C239CA" w:rsidSect="0002138D">
      <w:headerReference w:type="first" r:id="rId12"/>
      <w:pgSz w:w="16838" w:h="11906" w:orient="landscape"/>
      <w:pgMar w:top="1134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52C" w:rsidRDefault="006A552C">
      <w:r>
        <w:separator/>
      </w:r>
    </w:p>
  </w:endnote>
  <w:endnote w:type="continuationSeparator" w:id="0">
    <w:p w:rsidR="006A552C" w:rsidRDefault="006A5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52C" w:rsidRDefault="006A552C">
      <w:r>
        <w:separator/>
      </w:r>
    </w:p>
  </w:footnote>
  <w:footnote w:type="continuationSeparator" w:id="0">
    <w:p w:rsidR="006A552C" w:rsidRDefault="006A5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2C" w:rsidRDefault="006A552C" w:rsidP="0088639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A552C" w:rsidRDefault="006A552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2C" w:rsidRDefault="006A552C" w:rsidP="0088639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6307">
      <w:rPr>
        <w:rStyle w:val="a9"/>
        <w:noProof/>
      </w:rPr>
      <w:t>2</w:t>
    </w:r>
    <w:r>
      <w:rPr>
        <w:rStyle w:val="a9"/>
      </w:rPr>
      <w:fldChar w:fldCharType="end"/>
    </w:r>
  </w:p>
  <w:p w:rsidR="006A552C" w:rsidRDefault="006A552C" w:rsidP="006F721C">
    <w:pPr>
      <w:pStyle w:val="a7"/>
      <w:jc w:val="center"/>
    </w:pPr>
  </w:p>
  <w:p w:rsidR="006A552C" w:rsidRPr="006F721C" w:rsidRDefault="006A552C" w:rsidP="006F721C">
    <w:pPr>
      <w:pStyle w:val="a7"/>
      <w:jc w:val="center"/>
      <w:rPr>
        <w:sz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6768816"/>
      <w:docPartObj>
        <w:docPartGallery w:val="Page Numbers (Top of Page)"/>
        <w:docPartUnique/>
      </w:docPartObj>
    </w:sdtPr>
    <w:sdtEndPr/>
    <w:sdtContent>
      <w:p w:rsidR="006A552C" w:rsidRDefault="006A552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6307">
          <w:rPr>
            <w:noProof/>
          </w:rPr>
          <w:t>3</w:t>
        </w:r>
        <w:r>
          <w:fldChar w:fldCharType="end"/>
        </w:r>
      </w:p>
    </w:sdtContent>
  </w:sdt>
  <w:p w:rsidR="006A552C" w:rsidRDefault="006A552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D50C0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13C63423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>
    <w:nsid w:val="1C552692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3">
    <w:nsid w:val="217F467F"/>
    <w:multiLevelType w:val="multilevel"/>
    <w:tmpl w:val="8208161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>
    <w:nsid w:val="3A8F3CC8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5">
    <w:nsid w:val="50383C8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6">
    <w:nsid w:val="5B5D38CA"/>
    <w:multiLevelType w:val="hybridMultilevel"/>
    <w:tmpl w:val="E07A5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2B5F6E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8">
    <w:nsid w:val="601F5DF1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9">
    <w:nsid w:val="6BC66AE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0">
    <w:nsid w:val="6FCB1C1F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1">
    <w:nsid w:val="774D176A"/>
    <w:multiLevelType w:val="hybridMultilevel"/>
    <w:tmpl w:val="4832162E"/>
    <w:lvl w:ilvl="0" w:tplc="92D453C0">
      <w:start w:val="1"/>
      <w:numFmt w:val="decimal"/>
      <w:lvlText w:val="%1."/>
      <w:lvlJc w:val="left"/>
      <w:pPr>
        <w:ind w:left="185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2">
    <w:nsid w:val="792F5E9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num w:numId="1">
    <w:abstractNumId w:val="8"/>
  </w:num>
  <w:num w:numId="2">
    <w:abstractNumId w:val="11"/>
  </w:num>
  <w:num w:numId="3">
    <w:abstractNumId w:val="1"/>
  </w:num>
  <w:num w:numId="4">
    <w:abstractNumId w:val="7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12"/>
  </w:num>
  <w:num w:numId="10">
    <w:abstractNumId w:val="3"/>
  </w:num>
  <w:num w:numId="11">
    <w:abstractNumId w:val="2"/>
  </w:num>
  <w:num w:numId="12">
    <w:abstractNumId w:val="10"/>
  </w:num>
  <w:num w:numId="13">
    <w:abstractNumId w:val="6"/>
  </w:num>
  <w:num w:numId="1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C63"/>
    <w:rsid w:val="000002EC"/>
    <w:rsid w:val="000043A3"/>
    <w:rsid w:val="00007B9A"/>
    <w:rsid w:val="00017DF8"/>
    <w:rsid w:val="00017F89"/>
    <w:rsid w:val="0002050B"/>
    <w:rsid w:val="0002138D"/>
    <w:rsid w:val="00025074"/>
    <w:rsid w:val="000336C6"/>
    <w:rsid w:val="000408CC"/>
    <w:rsid w:val="00042CB1"/>
    <w:rsid w:val="00045CCF"/>
    <w:rsid w:val="00057C3A"/>
    <w:rsid w:val="00061F6D"/>
    <w:rsid w:val="00063979"/>
    <w:rsid w:val="00066131"/>
    <w:rsid w:val="000703F6"/>
    <w:rsid w:val="00074FE5"/>
    <w:rsid w:val="00085A08"/>
    <w:rsid w:val="000876E9"/>
    <w:rsid w:val="00094C58"/>
    <w:rsid w:val="00095ADB"/>
    <w:rsid w:val="0009744F"/>
    <w:rsid w:val="000A0897"/>
    <w:rsid w:val="000A0F78"/>
    <w:rsid w:val="000A2AD5"/>
    <w:rsid w:val="000A405C"/>
    <w:rsid w:val="000B1459"/>
    <w:rsid w:val="000B289A"/>
    <w:rsid w:val="000B2E43"/>
    <w:rsid w:val="000B413A"/>
    <w:rsid w:val="000B416E"/>
    <w:rsid w:val="000B45B7"/>
    <w:rsid w:val="000B5673"/>
    <w:rsid w:val="000C3C74"/>
    <w:rsid w:val="000D05D5"/>
    <w:rsid w:val="000D12AE"/>
    <w:rsid w:val="000D5A50"/>
    <w:rsid w:val="000D5C90"/>
    <w:rsid w:val="000D769A"/>
    <w:rsid w:val="000E1BB3"/>
    <w:rsid w:val="000E4783"/>
    <w:rsid w:val="000E51B2"/>
    <w:rsid w:val="000F1A68"/>
    <w:rsid w:val="00113636"/>
    <w:rsid w:val="0012107E"/>
    <w:rsid w:val="00121321"/>
    <w:rsid w:val="00125DA5"/>
    <w:rsid w:val="00136374"/>
    <w:rsid w:val="00137DB4"/>
    <w:rsid w:val="00144EB1"/>
    <w:rsid w:val="001450AA"/>
    <w:rsid w:val="00150AB4"/>
    <w:rsid w:val="00163F4E"/>
    <w:rsid w:val="00164A91"/>
    <w:rsid w:val="00167205"/>
    <w:rsid w:val="00173141"/>
    <w:rsid w:val="00174A04"/>
    <w:rsid w:val="00192D73"/>
    <w:rsid w:val="00195C4E"/>
    <w:rsid w:val="001A1420"/>
    <w:rsid w:val="001B2284"/>
    <w:rsid w:val="001B4AFA"/>
    <w:rsid w:val="001B56BA"/>
    <w:rsid w:val="001B6C50"/>
    <w:rsid w:val="001C0FAB"/>
    <w:rsid w:val="001C6553"/>
    <w:rsid w:val="001C7A41"/>
    <w:rsid w:val="001D553D"/>
    <w:rsid w:val="001D5613"/>
    <w:rsid w:val="001E0CE1"/>
    <w:rsid w:val="001E2A27"/>
    <w:rsid w:val="001F3AF5"/>
    <w:rsid w:val="001F7193"/>
    <w:rsid w:val="001F7BD1"/>
    <w:rsid w:val="002002E6"/>
    <w:rsid w:val="002104DA"/>
    <w:rsid w:val="00215003"/>
    <w:rsid w:val="00215C78"/>
    <w:rsid w:val="002163B7"/>
    <w:rsid w:val="00216C35"/>
    <w:rsid w:val="0023173E"/>
    <w:rsid w:val="00242942"/>
    <w:rsid w:val="00260C5A"/>
    <w:rsid w:val="00266E35"/>
    <w:rsid w:val="00273F7D"/>
    <w:rsid w:val="0028352C"/>
    <w:rsid w:val="002B1B55"/>
    <w:rsid w:val="002B29F2"/>
    <w:rsid w:val="002B446C"/>
    <w:rsid w:val="002C1970"/>
    <w:rsid w:val="002D0AF2"/>
    <w:rsid w:val="002D39C7"/>
    <w:rsid w:val="002E38C7"/>
    <w:rsid w:val="00301A0F"/>
    <w:rsid w:val="00311BC8"/>
    <w:rsid w:val="003162D5"/>
    <w:rsid w:val="003206A1"/>
    <w:rsid w:val="0032175D"/>
    <w:rsid w:val="00334B9A"/>
    <w:rsid w:val="00347EF7"/>
    <w:rsid w:val="00350B1E"/>
    <w:rsid w:val="003543CD"/>
    <w:rsid w:val="00354611"/>
    <w:rsid w:val="0035608C"/>
    <w:rsid w:val="00362485"/>
    <w:rsid w:val="00362F32"/>
    <w:rsid w:val="0036562D"/>
    <w:rsid w:val="00365EEE"/>
    <w:rsid w:val="0037604E"/>
    <w:rsid w:val="00377D20"/>
    <w:rsid w:val="00384AC1"/>
    <w:rsid w:val="00392FB7"/>
    <w:rsid w:val="003937B7"/>
    <w:rsid w:val="003A42DE"/>
    <w:rsid w:val="003A68F7"/>
    <w:rsid w:val="003B04EB"/>
    <w:rsid w:val="003B0EC1"/>
    <w:rsid w:val="003B4865"/>
    <w:rsid w:val="003B4C6F"/>
    <w:rsid w:val="003C4D53"/>
    <w:rsid w:val="003C56B7"/>
    <w:rsid w:val="003C5894"/>
    <w:rsid w:val="003C6A11"/>
    <w:rsid w:val="003D05DB"/>
    <w:rsid w:val="003D16E9"/>
    <w:rsid w:val="003F63B0"/>
    <w:rsid w:val="003F7D86"/>
    <w:rsid w:val="0040138A"/>
    <w:rsid w:val="004042CD"/>
    <w:rsid w:val="00414369"/>
    <w:rsid w:val="004168FB"/>
    <w:rsid w:val="00423B82"/>
    <w:rsid w:val="00426732"/>
    <w:rsid w:val="004576D5"/>
    <w:rsid w:val="0046272C"/>
    <w:rsid w:val="00464D8D"/>
    <w:rsid w:val="004665F6"/>
    <w:rsid w:val="004718A0"/>
    <w:rsid w:val="004763BE"/>
    <w:rsid w:val="004855F2"/>
    <w:rsid w:val="00487D74"/>
    <w:rsid w:val="004902F1"/>
    <w:rsid w:val="0049254E"/>
    <w:rsid w:val="004A0858"/>
    <w:rsid w:val="004A0F63"/>
    <w:rsid w:val="004A27D5"/>
    <w:rsid w:val="004A7C81"/>
    <w:rsid w:val="004B4493"/>
    <w:rsid w:val="004C1420"/>
    <w:rsid w:val="004D2DDC"/>
    <w:rsid w:val="004D7B54"/>
    <w:rsid w:val="004E4F10"/>
    <w:rsid w:val="0050776D"/>
    <w:rsid w:val="005114E3"/>
    <w:rsid w:val="005242BF"/>
    <w:rsid w:val="00530302"/>
    <w:rsid w:val="005320DB"/>
    <w:rsid w:val="005339A2"/>
    <w:rsid w:val="00542237"/>
    <w:rsid w:val="00544158"/>
    <w:rsid w:val="0055022A"/>
    <w:rsid w:val="00554103"/>
    <w:rsid w:val="00556C83"/>
    <w:rsid w:val="00564373"/>
    <w:rsid w:val="00565D65"/>
    <w:rsid w:val="00567C25"/>
    <w:rsid w:val="0057374B"/>
    <w:rsid w:val="00575873"/>
    <w:rsid w:val="00585D23"/>
    <w:rsid w:val="00597558"/>
    <w:rsid w:val="005A3AAF"/>
    <w:rsid w:val="005A532A"/>
    <w:rsid w:val="005B0746"/>
    <w:rsid w:val="005C01E0"/>
    <w:rsid w:val="005C119D"/>
    <w:rsid w:val="005C3C5A"/>
    <w:rsid w:val="005D2E90"/>
    <w:rsid w:val="005E2B33"/>
    <w:rsid w:val="005E4985"/>
    <w:rsid w:val="005E4EF0"/>
    <w:rsid w:val="005E529C"/>
    <w:rsid w:val="005F1693"/>
    <w:rsid w:val="005F3BE8"/>
    <w:rsid w:val="006006E0"/>
    <w:rsid w:val="006028B4"/>
    <w:rsid w:val="006033CE"/>
    <w:rsid w:val="0061124C"/>
    <w:rsid w:val="00615043"/>
    <w:rsid w:val="00616ADB"/>
    <w:rsid w:val="00622D55"/>
    <w:rsid w:val="006266A8"/>
    <w:rsid w:val="00627D91"/>
    <w:rsid w:val="00631FF1"/>
    <w:rsid w:val="00635C2F"/>
    <w:rsid w:val="00636183"/>
    <w:rsid w:val="00641AB7"/>
    <w:rsid w:val="00642D44"/>
    <w:rsid w:val="00645266"/>
    <w:rsid w:val="00647A5E"/>
    <w:rsid w:val="006512C6"/>
    <w:rsid w:val="006601CF"/>
    <w:rsid w:val="0066535E"/>
    <w:rsid w:val="00665EE1"/>
    <w:rsid w:val="0067515B"/>
    <w:rsid w:val="00684A74"/>
    <w:rsid w:val="006A552C"/>
    <w:rsid w:val="006A7AA9"/>
    <w:rsid w:val="006B43B8"/>
    <w:rsid w:val="006C212A"/>
    <w:rsid w:val="006C3942"/>
    <w:rsid w:val="006C4109"/>
    <w:rsid w:val="006C637D"/>
    <w:rsid w:val="006C7BF3"/>
    <w:rsid w:val="006D04C8"/>
    <w:rsid w:val="006D3425"/>
    <w:rsid w:val="006E15D2"/>
    <w:rsid w:val="006E6CFD"/>
    <w:rsid w:val="006F721C"/>
    <w:rsid w:val="00705C53"/>
    <w:rsid w:val="00705EED"/>
    <w:rsid w:val="00715D69"/>
    <w:rsid w:val="0072076F"/>
    <w:rsid w:val="007232E2"/>
    <w:rsid w:val="00724BBF"/>
    <w:rsid w:val="00727F74"/>
    <w:rsid w:val="007310BB"/>
    <w:rsid w:val="00743F1A"/>
    <w:rsid w:val="00744FF5"/>
    <w:rsid w:val="00745868"/>
    <w:rsid w:val="00770CE4"/>
    <w:rsid w:val="007751F9"/>
    <w:rsid w:val="0077753D"/>
    <w:rsid w:val="007778BB"/>
    <w:rsid w:val="00790618"/>
    <w:rsid w:val="007959A1"/>
    <w:rsid w:val="007A0F05"/>
    <w:rsid w:val="007A41CB"/>
    <w:rsid w:val="007A6F43"/>
    <w:rsid w:val="007B2DDC"/>
    <w:rsid w:val="007C6AD5"/>
    <w:rsid w:val="007D1042"/>
    <w:rsid w:val="007D728A"/>
    <w:rsid w:val="007E2EF7"/>
    <w:rsid w:val="007E7207"/>
    <w:rsid w:val="007F1F69"/>
    <w:rsid w:val="007F6AA1"/>
    <w:rsid w:val="007F74C0"/>
    <w:rsid w:val="0080154C"/>
    <w:rsid w:val="008114D7"/>
    <w:rsid w:val="00813CFC"/>
    <w:rsid w:val="00816828"/>
    <w:rsid w:val="00817B93"/>
    <w:rsid w:val="008311D6"/>
    <w:rsid w:val="00842015"/>
    <w:rsid w:val="008479C0"/>
    <w:rsid w:val="00850CD7"/>
    <w:rsid w:val="008573CC"/>
    <w:rsid w:val="00860886"/>
    <w:rsid w:val="00861E2B"/>
    <w:rsid w:val="008710B6"/>
    <w:rsid w:val="008735E7"/>
    <w:rsid w:val="00875BF5"/>
    <w:rsid w:val="00876CE5"/>
    <w:rsid w:val="00883BE6"/>
    <w:rsid w:val="00886395"/>
    <w:rsid w:val="00886D94"/>
    <w:rsid w:val="00887292"/>
    <w:rsid w:val="0089130C"/>
    <w:rsid w:val="008937A6"/>
    <w:rsid w:val="00894BB3"/>
    <w:rsid w:val="008B0678"/>
    <w:rsid w:val="008B0B27"/>
    <w:rsid w:val="008B5FAD"/>
    <w:rsid w:val="008C5712"/>
    <w:rsid w:val="008D08F0"/>
    <w:rsid w:val="008D68A4"/>
    <w:rsid w:val="008E229B"/>
    <w:rsid w:val="008F1794"/>
    <w:rsid w:val="008F4DAD"/>
    <w:rsid w:val="008F5D0D"/>
    <w:rsid w:val="00907395"/>
    <w:rsid w:val="009149E3"/>
    <w:rsid w:val="009201BB"/>
    <w:rsid w:val="00947686"/>
    <w:rsid w:val="0095077F"/>
    <w:rsid w:val="009516BC"/>
    <w:rsid w:val="00953A22"/>
    <w:rsid w:val="00954878"/>
    <w:rsid w:val="00960210"/>
    <w:rsid w:val="00965460"/>
    <w:rsid w:val="00965CCE"/>
    <w:rsid w:val="0096620E"/>
    <w:rsid w:val="00967E03"/>
    <w:rsid w:val="009752AC"/>
    <w:rsid w:val="0098773A"/>
    <w:rsid w:val="0099165A"/>
    <w:rsid w:val="00991A67"/>
    <w:rsid w:val="0099204B"/>
    <w:rsid w:val="00994449"/>
    <w:rsid w:val="009C742F"/>
    <w:rsid w:val="009D5594"/>
    <w:rsid w:val="009E292D"/>
    <w:rsid w:val="009E32C6"/>
    <w:rsid w:val="009E3A53"/>
    <w:rsid w:val="009E63CC"/>
    <w:rsid w:val="009F10CC"/>
    <w:rsid w:val="009F322B"/>
    <w:rsid w:val="00A05CC1"/>
    <w:rsid w:val="00A07782"/>
    <w:rsid w:val="00A16014"/>
    <w:rsid w:val="00A21921"/>
    <w:rsid w:val="00A22D06"/>
    <w:rsid w:val="00A27FC7"/>
    <w:rsid w:val="00A30E45"/>
    <w:rsid w:val="00A3437A"/>
    <w:rsid w:val="00A360D3"/>
    <w:rsid w:val="00A46060"/>
    <w:rsid w:val="00A52085"/>
    <w:rsid w:val="00A52A7A"/>
    <w:rsid w:val="00A612C9"/>
    <w:rsid w:val="00A70D22"/>
    <w:rsid w:val="00A72FAD"/>
    <w:rsid w:val="00A819EE"/>
    <w:rsid w:val="00A8357F"/>
    <w:rsid w:val="00A84D4D"/>
    <w:rsid w:val="00AA4592"/>
    <w:rsid w:val="00AD06FA"/>
    <w:rsid w:val="00AD2C57"/>
    <w:rsid w:val="00AE23AF"/>
    <w:rsid w:val="00AE281A"/>
    <w:rsid w:val="00AF13F2"/>
    <w:rsid w:val="00AF3688"/>
    <w:rsid w:val="00AF3BA7"/>
    <w:rsid w:val="00AF62F0"/>
    <w:rsid w:val="00B0128B"/>
    <w:rsid w:val="00B04C56"/>
    <w:rsid w:val="00B14AFF"/>
    <w:rsid w:val="00B1668B"/>
    <w:rsid w:val="00B21B18"/>
    <w:rsid w:val="00B24204"/>
    <w:rsid w:val="00B25DAE"/>
    <w:rsid w:val="00B26A93"/>
    <w:rsid w:val="00B34E99"/>
    <w:rsid w:val="00B40697"/>
    <w:rsid w:val="00B40C0D"/>
    <w:rsid w:val="00B41835"/>
    <w:rsid w:val="00B526EA"/>
    <w:rsid w:val="00B619FF"/>
    <w:rsid w:val="00B74FE5"/>
    <w:rsid w:val="00B82C50"/>
    <w:rsid w:val="00B83B1A"/>
    <w:rsid w:val="00B85FC5"/>
    <w:rsid w:val="00BB677F"/>
    <w:rsid w:val="00BC1407"/>
    <w:rsid w:val="00BC3808"/>
    <w:rsid w:val="00BC7353"/>
    <w:rsid w:val="00BD6ABB"/>
    <w:rsid w:val="00C00F60"/>
    <w:rsid w:val="00C07A4D"/>
    <w:rsid w:val="00C1272F"/>
    <w:rsid w:val="00C1635C"/>
    <w:rsid w:val="00C211AB"/>
    <w:rsid w:val="00C239CA"/>
    <w:rsid w:val="00C24CE0"/>
    <w:rsid w:val="00C30557"/>
    <w:rsid w:val="00C32202"/>
    <w:rsid w:val="00C34E9E"/>
    <w:rsid w:val="00C371E3"/>
    <w:rsid w:val="00C37BCC"/>
    <w:rsid w:val="00C45ADF"/>
    <w:rsid w:val="00C50DD1"/>
    <w:rsid w:val="00C66573"/>
    <w:rsid w:val="00C73C22"/>
    <w:rsid w:val="00C73D94"/>
    <w:rsid w:val="00C748C0"/>
    <w:rsid w:val="00C8002F"/>
    <w:rsid w:val="00C82165"/>
    <w:rsid w:val="00C82D47"/>
    <w:rsid w:val="00C84432"/>
    <w:rsid w:val="00C84F3A"/>
    <w:rsid w:val="00C95A34"/>
    <w:rsid w:val="00C96DB7"/>
    <w:rsid w:val="00CA1B5F"/>
    <w:rsid w:val="00CA2559"/>
    <w:rsid w:val="00CA39A3"/>
    <w:rsid w:val="00CA7FB4"/>
    <w:rsid w:val="00CB6C78"/>
    <w:rsid w:val="00CF0357"/>
    <w:rsid w:val="00D000A5"/>
    <w:rsid w:val="00D03C63"/>
    <w:rsid w:val="00D0401C"/>
    <w:rsid w:val="00D07C34"/>
    <w:rsid w:val="00D17D7D"/>
    <w:rsid w:val="00D2212B"/>
    <w:rsid w:val="00D24022"/>
    <w:rsid w:val="00D304BE"/>
    <w:rsid w:val="00D32156"/>
    <w:rsid w:val="00D34C95"/>
    <w:rsid w:val="00D401CA"/>
    <w:rsid w:val="00D53DFD"/>
    <w:rsid w:val="00D56107"/>
    <w:rsid w:val="00D6403F"/>
    <w:rsid w:val="00D804D2"/>
    <w:rsid w:val="00D82122"/>
    <w:rsid w:val="00D90D74"/>
    <w:rsid w:val="00DA202A"/>
    <w:rsid w:val="00DD3137"/>
    <w:rsid w:val="00DD36CE"/>
    <w:rsid w:val="00DE1BF1"/>
    <w:rsid w:val="00DE1E50"/>
    <w:rsid w:val="00E10B24"/>
    <w:rsid w:val="00E2126B"/>
    <w:rsid w:val="00E21E3B"/>
    <w:rsid w:val="00E22754"/>
    <w:rsid w:val="00E26225"/>
    <w:rsid w:val="00E3034C"/>
    <w:rsid w:val="00E30654"/>
    <w:rsid w:val="00E34E0D"/>
    <w:rsid w:val="00E35C1C"/>
    <w:rsid w:val="00E42126"/>
    <w:rsid w:val="00E551FD"/>
    <w:rsid w:val="00E67B15"/>
    <w:rsid w:val="00E71CE2"/>
    <w:rsid w:val="00E75271"/>
    <w:rsid w:val="00E8348E"/>
    <w:rsid w:val="00E87455"/>
    <w:rsid w:val="00E90092"/>
    <w:rsid w:val="00E932A2"/>
    <w:rsid w:val="00E93898"/>
    <w:rsid w:val="00EA1B8B"/>
    <w:rsid w:val="00EA1E17"/>
    <w:rsid w:val="00EA52E2"/>
    <w:rsid w:val="00EB60A3"/>
    <w:rsid w:val="00EB788B"/>
    <w:rsid w:val="00EC4225"/>
    <w:rsid w:val="00ED01E7"/>
    <w:rsid w:val="00ED6B2A"/>
    <w:rsid w:val="00ED7C0C"/>
    <w:rsid w:val="00EF0A30"/>
    <w:rsid w:val="00EF6C94"/>
    <w:rsid w:val="00F00333"/>
    <w:rsid w:val="00F01DFF"/>
    <w:rsid w:val="00F045E6"/>
    <w:rsid w:val="00F05A64"/>
    <w:rsid w:val="00F10AD4"/>
    <w:rsid w:val="00F20951"/>
    <w:rsid w:val="00F22298"/>
    <w:rsid w:val="00F26FA8"/>
    <w:rsid w:val="00F31608"/>
    <w:rsid w:val="00F354C2"/>
    <w:rsid w:val="00F3685D"/>
    <w:rsid w:val="00F40299"/>
    <w:rsid w:val="00F40B9D"/>
    <w:rsid w:val="00F47327"/>
    <w:rsid w:val="00F475EE"/>
    <w:rsid w:val="00F5313B"/>
    <w:rsid w:val="00F535A0"/>
    <w:rsid w:val="00F56307"/>
    <w:rsid w:val="00F57F26"/>
    <w:rsid w:val="00F6552D"/>
    <w:rsid w:val="00F65635"/>
    <w:rsid w:val="00F657B3"/>
    <w:rsid w:val="00F65DC2"/>
    <w:rsid w:val="00F70566"/>
    <w:rsid w:val="00F827F9"/>
    <w:rsid w:val="00F829E3"/>
    <w:rsid w:val="00F8657D"/>
    <w:rsid w:val="00F945C1"/>
    <w:rsid w:val="00FA2591"/>
    <w:rsid w:val="00FA7002"/>
    <w:rsid w:val="00FB459B"/>
    <w:rsid w:val="00FC1F59"/>
    <w:rsid w:val="00FC4674"/>
    <w:rsid w:val="00FC46E4"/>
    <w:rsid w:val="00FC4B6A"/>
    <w:rsid w:val="00FD0DF7"/>
    <w:rsid w:val="00FD1621"/>
    <w:rsid w:val="00FD3A74"/>
    <w:rsid w:val="00FD590B"/>
    <w:rsid w:val="00FD6CB3"/>
    <w:rsid w:val="00FD76E6"/>
    <w:rsid w:val="00FE5283"/>
    <w:rsid w:val="00FF2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63"/>
  </w:style>
  <w:style w:type="paragraph" w:styleId="5">
    <w:name w:val="heading 5"/>
    <w:basedOn w:val="a"/>
    <w:next w:val="a"/>
    <w:link w:val="50"/>
    <w:qFormat/>
    <w:rsid w:val="00D03C63"/>
    <w:pPr>
      <w:keepNext/>
      <w:jc w:val="center"/>
      <w:outlineLvl w:val="4"/>
    </w:pPr>
    <w:rPr>
      <w:b/>
      <w:sz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215003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D03C63"/>
    <w:rPr>
      <w:sz w:val="24"/>
      <w:lang w:val="ru-RU" w:eastAsia="ru-RU" w:bidi="ar-SA"/>
    </w:rPr>
  </w:style>
  <w:style w:type="paragraph" w:styleId="a4">
    <w:name w:val="Body Text"/>
    <w:basedOn w:val="a"/>
    <w:link w:val="a3"/>
    <w:rsid w:val="00D03C63"/>
    <w:pPr>
      <w:widowControl w:val="0"/>
    </w:pPr>
    <w:rPr>
      <w:sz w:val="24"/>
    </w:rPr>
  </w:style>
  <w:style w:type="paragraph" w:styleId="a5">
    <w:name w:val="Body Text Indent"/>
    <w:basedOn w:val="a"/>
    <w:link w:val="a6"/>
    <w:rsid w:val="00D03C63"/>
    <w:pPr>
      <w:ind w:firstLine="720"/>
      <w:jc w:val="both"/>
    </w:pPr>
    <w:rPr>
      <w:sz w:val="28"/>
      <w:lang w:val="x-none" w:eastAsia="x-none"/>
    </w:rPr>
  </w:style>
  <w:style w:type="paragraph" w:styleId="2">
    <w:name w:val="Body Text 2"/>
    <w:basedOn w:val="a"/>
    <w:link w:val="20"/>
    <w:rsid w:val="00D03C63"/>
    <w:pPr>
      <w:ind w:right="-1"/>
      <w:jc w:val="center"/>
    </w:pPr>
    <w:rPr>
      <w:b/>
      <w:sz w:val="28"/>
      <w:lang w:val="x-none" w:eastAsia="x-none"/>
    </w:rPr>
  </w:style>
  <w:style w:type="paragraph" w:styleId="3">
    <w:name w:val="Body Text Indent 3"/>
    <w:basedOn w:val="a"/>
    <w:link w:val="30"/>
    <w:rsid w:val="00D03C63"/>
    <w:pPr>
      <w:ind w:firstLine="709"/>
      <w:jc w:val="both"/>
    </w:pPr>
    <w:rPr>
      <w:sz w:val="28"/>
      <w:lang w:val="x-none" w:eastAsia="x-none"/>
    </w:rPr>
  </w:style>
  <w:style w:type="paragraph" w:customStyle="1" w:styleId="1">
    <w:name w:val="Обычный1"/>
    <w:link w:val="10"/>
    <w:uiPriority w:val="99"/>
    <w:rsid w:val="00D03C63"/>
    <w:pPr>
      <w:snapToGrid w:val="0"/>
    </w:pPr>
    <w:rPr>
      <w:sz w:val="28"/>
    </w:rPr>
  </w:style>
  <w:style w:type="paragraph" w:styleId="a7">
    <w:name w:val="header"/>
    <w:basedOn w:val="a"/>
    <w:link w:val="a8"/>
    <w:uiPriority w:val="99"/>
    <w:rsid w:val="00A05CC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05CC1"/>
  </w:style>
  <w:style w:type="paragraph" w:styleId="aa">
    <w:name w:val="Balloon Text"/>
    <w:basedOn w:val="a"/>
    <w:link w:val="ab"/>
    <w:rsid w:val="008114D7"/>
    <w:rPr>
      <w:rFonts w:ascii="Tahoma" w:hAnsi="Tahoma"/>
      <w:sz w:val="16"/>
      <w:szCs w:val="16"/>
      <w:lang w:val="x-none" w:eastAsia="x-none"/>
    </w:rPr>
  </w:style>
  <w:style w:type="paragraph" w:customStyle="1" w:styleId="ConsPlusNonformat">
    <w:name w:val="ConsPlusNonformat"/>
    <w:uiPriority w:val="99"/>
    <w:rsid w:val="00125DA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6">
    <w:name w:val="Основной текст с отступом Знак"/>
    <w:link w:val="a5"/>
    <w:rsid w:val="00684A74"/>
    <w:rPr>
      <w:sz w:val="28"/>
    </w:rPr>
  </w:style>
  <w:style w:type="character" w:customStyle="1" w:styleId="20">
    <w:name w:val="Основной текст 2 Знак"/>
    <w:link w:val="2"/>
    <w:rsid w:val="00994449"/>
    <w:rPr>
      <w:b/>
      <w:sz w:val="28"/>
    </w:rPr>
  </w:style>
  <w:style w:type="character" w:customStyle="1" w:styleId="90">
    <w:name w:val="Заголовок 9 Знак"/>
    <w:link w:val="9"/>
    <w:rsid w:val="00215003"/>
    <w:rPr>
      <w:rFonts w:ascii="Arial" w:hAnsi="Arial" w:cs="Arial"/>
      <w:sz w:val="22"/>
      <w:szCs w:val="22"/>
    </w:rPr>
  </w:style>
  <w:style w:type="paragraph" w:customStyle="1" w:styleId="11">
    <w:name w:val="Название1"/>
    <w:basedOn w:val="a"/>
    <w:link w:val="ac"/>
    <w:qFormat/>
    <w:rsid w:val="00215003"/>
    <w:pPr>
      <w:jc w:val="center"/>
    </w:pPr>
    <w:rPr>
      <w:b/>
      <w:sz w:val="28"/>
      <w:lang w:val="x-none" w:eastAsia="x-none"/>
    </w:rPr>
  </w:style>
  <w:style w:type="character" w:customStyle="1" w:styleId="ac">
    <w:name w:val="Название Знак"/>
    <w:link w:val="11"/>
    <w:rsid w:val="00215003"/>
    <w:rPr>
      <w:b/>
      <w:sz w:val="28"/>
    </w:rPr>
  </w:style>
  <w:style w:type="paragraph" w:customStyle="1" w:styleId="ConsPlusCell">
    <w:name w:val="ConsPlusCell"/>
    <w:rsid w:val="0021500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b">
    <w:name w:val="Текст выноски Знак"/>
    <w:link w:val="aa"/>
    <w:rsid w:val="00790618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rsid w:val="00B26A93"/>
    <w:rPr>
      <w:b/>
      <w:sz w:val="24"/>
    </w:rPr>
  </w:style>
  <w:style w:type="character" w:customStyle="1" w:styleId="30">
    <w:name w:val="Основной текст с отступом 3 Знак"/>
    <w:link w:val="3"/>
    <w:rsid w:val="00CA39A3"/>
    <w:rPr>
      <w:sz w:val="28"/>
    </w:rPr>
  </w:style>
  <w:style w:type="paragraph" w:customStyle="1" w:styleId="21">
    <w:name w:val="Обычный2"/>
    <w:rsid w:val="00CA39A3"/>
    <w:pPr>
      <w:snapToGrid w:val="0"/>
    </w:pPr>
    <w:rPr>
      <w:sz w:val="28"/>
    </w:rPr>
  </w:style>
  <w:style w:type="paragraph" w:styleId="ad">
    <w:name w:val="List Paragraph"/>
    <w:basedOn w:val="a"/>
    <w:uiPriority w:val="34"/>
    <w:qFormat/>
    <w:rsid w:val="00AA4592"/>
    <w:pPr>
      <w:ind w:left="708"/>
    </w:pPr>
  </w:style>
  <w:style w:type="paragraph" w:customStyle="1" w:styleId="ConsPlusNormal">
    <w:name w:val="ConsPlusNormal"/>
    <w:rsid w:val="009752AC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6D04C8"/>
  </w:style>
  <w:style w:type="paragraph" w:styleId="ae">
    <w:name w:val="footer"/>
    <w:basedOn w:val="a"/>
    <w:link w:val="af"/>
    <w:rsid w:val="0011363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113636"/>
  </w:style>
  <w:style w:type="character" w:customStyle="1" w:styleId="10">
    <w:name w:val="Обычный1 Знак"/>
    <w:link w:val="1"/>
    <w:uiPriority w:val="99"/>
    <w:rsid w:val="00136374"/>
    <w:rPr>
      <w:sz w:val="28"/>
    </w:rPr>
  </w:style>
  <w:style w:type="paragraph" w:customStyle="1" w:styleId="ConsNormal">
    <w:name w:val="ConsNormal"/>
    <w:rsid w:val="00136374"/>
    <w:pPr>
      <w:widowControl w:val="0"/>
      <w:ind w:firstLine="720"/>
    </w:pPr>
    <w:rPr>
      <w:rFonts w:ascii="Arial" w:hAnsi="Arial"/>
      <w:snapToGrid w:val="0"/>
    </w:rPr>
  </w:style>
  <w:style w:type="table" w:styleId="af0">
    <w:name w:val="Table Grid"/>
    <w:basedOn w:val="a1"/>
    <w:rsid w:val="00384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63"/>
  </w:style>
  <w:style w:type="paragraph" w:styleId="5">
    <w:name w:val="heading 5"/>
    <w:basedOn w:val="a"/>
    <w:next w:val="a"/>
    <w:link w:val="50"/>
    <w:qFormat/>
    <w:rsid w:val="00D03C63"/>
    <w:pPr>
      <w:keepNext/>
      <w:jc w:val="center"/>
      <w:outlineLvl w:val="4"/>
    </w:pPr>
    <w:rPr>
      <w:b/>
      <w:sz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215003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D03C63"/>
    <w:rPr>
      <w:sz w:val="24"/>
      <w:lang w:val="ru-RU" w:eastAsia="ru-RU" w:bidi="ar-SA"/>
    </w:rPr>
  </w:style>
  <w:style w:type="paragraph" w:styleId="a4">
    <w:name w:val="Body Text"/>
    <w:basedOn w:val="a"/>
    <w:link w:val="a3"/>
    <w:rsid w:val="00D03C63"/>
    <w:pPr>
      <w:widowControl w:val="0"/>
    </w:pPr>
    <w:rPr>
      <w:sz w:val="24"/>
    </w:rPr>
  </w:style>
  <w:style w:type="paragraph" w:styleId="a5">
    <w:name w:val="Body Text Indent"/>
    <w:basedOn w:val="a"/>
    <w:link w:val="a6"/>
    <w:rsid w:val="00D03C63"/>
    <w:pPr>
      <w:ind w:firstLine="720"/>
      <w:jc w:val="both"/>
    </w:pPr>
    <w:rPr>
      <w:sz w:val="28"/>
      <w:lang w:val="x-none" w:eastAsia="x-none"/>
    </w:rPr>
  </w:style>
  <w:style w:type="paragraph" w:styleId="2">
    <w:name w:val="Body Text 2"/>
    <w:basedOn w:val="a"/>
    <w:link w:val="20"/>
    <w:rsid w:val="00D03C63"/>
    <w:pPr>
      <w:ind w:right="-1"/>
      <w:jc w:val="center"/>
    </w:pPr>
    <w:rPr>
      <w:b/>
      <w:sz w:val="28"/>
      <w:lang w:val="x-none" w:eastAsia="x-none"/>
    </w:rPr>
  </w:style>
  <w:style w:type="paragraph" w:styleId="3">
    <w:name w:val="Body Text Indent 3"/>
    <w:basedOn w:val="a"/>
    <w:link w:val="30"/>
    <w:rsid w:val="00D03C63"/>
    <w:pPr>
      <w:ind w:firstLine="709"/>
      <w:jc w:val="both"/>
    </w:pPr>
    <w:rPr>
      <w:sz w:val="28"/>
      <w:lang w:val="x-none" w:eastAsia="x-none"/>
    </w:rPr>
  </w:style>
  <w:style w:type="paragraph" w:customStyle="1" w:styleId="1">
    <w:name w:val="Обычный1"/>
    <w:link w:val="10"/>
    <w:uiPriority w:val="99"/>
    <w:rsid w:val="00D03C63"/>
    <w:pPr>
      <w:snapToGrid w:val="0"/>
    </w:pPr>
    <w:rPr>
      <w:sz w:val="28"/>
    </w:rPr>
  </w:style>
  <w:style w:type="paragraph" w:styleId="a7">
    <w:name w:val="header"/>
    <w:basedOn w:val="a"/>
    <w:link w:val="a8"/>
    <w:uiPriority w:val="99"/>
    <w:rsid w:val="00A05CC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05CC1"/>
  </w:style>
  <w:style w:type="paragraph" w:styleId="aa">
    <w:name w:val="Balloon Text"/>
    <w:basedOn w:val="a"/>
    <w:link w:val="ab"/>
    <w:rsid w:val="008114D7"/>
    <w:rPr>
      <w:rFonts w:ascii="Tahoma" w:hAnsi="Tahoma"/>
      <w:sz w:val="16"/>
      <w:szCs w:val="16"/>
      <w:lang w:val="x-none" w:eastAsia="x-none"/>
    </w:rPr>
  </w:style>
  <w:style w:type="paragraph" w:customStyle="1" w:styleId="ConsPlusNonformat">
    <w:name w:val="ConsPlusNonformat"/>
    <w:uiPriority w:val="99"/>
    <w:rsid w:val="00125DA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6">
    <w:name w:val="Основной текст с отступом Знак"/>
    <w:link w:val="a5"/>
    <w:rsid w:val="00684A74"/>
    <w:rPr>
      <w:sz w:val="28"/>
    </w:rPr>
  </w:style>
  <w:style w:type="character" w:customStyle="1" w:styleId="20">
    <w:name w:val="Основной текст 2 Знак"/>
    <w:link w:val="2"/>
    <w:rsid w:val="00994449"/>
    <w:rPr>
      <w:b/>
      <w:sz w:val="28"/>
    </w:rPr>
  </w:style>
  <w:style w:type="character" w:customStyle="1" w:styleId="90">
    <w:name w:val="Заголовок 9 Знак"/>
    <w:link w:val="9"/>
    <w:rsid w:val="00215003"/>
    <w:rPr>
      <w:rFonts w:ascii="Arial" w:hAnsi="Arial" w:cs="Arial"/>
      <w:sz w:val="22"/>
      <w:szCs w:val="22"/>
    </w:rPr>
  </w:style>
  <w:style w:type="paragraph" w:customStyle="1" w:styleId="11">
    <w:name w:val="Название1"/>
    <w:basedOn w:val="a"/>
    <w:link w:val="ac"/>
    <w:qFormat/>
    <w:rsid w:val="00215003"/>
    <w:pPr>
      <w:jc w:val="center"/>
    </w:pPr>
    <w:rPr>
      <w:b/>
      <w:sz w:val="28"/>
      <w:lang w:val="x-none" w:eastAsia="x-none"/>
    </w:rPr>
  </w:style>
  <w:style w:type="character" w:customStyle="1" w:styleId="ac">
    <w:name w:val="Название Знак"/>
    <w:link w:val="11"/>
    <w:rsid w:val="00215003"/>
    <w:rPr>
      <w:b/>
      <w:sz w:val="28"/>
    </w:rPr>
  </w:style>
  <w:style w:type="paragraph" w:customStyle="1" w:styleId="ConsPlusCell">
    <w:name w:val="ConsPlusCell"/>
    <w:rsid w:val="0021500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b">
    <w:name w:val="Текст выноски Знак"/>
    <w:link w:val="aa"/>
    <w:rsid w:val="00790618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rsid w:val="00B26A93"/>
    <w:rPr>
      <w:b/>
      <w:sz w:val="24"/>
    </w:rPr>
  </w:style>
  <w:style w:type="character" w:customStyle="1" w:styleId="30">
    <w:name w:val="Основной текст с отступом 3 Знак"/>
    <w:link w:val="3"/>
    <w:rsid w:val="00CA39A3"/>
    <w:rPr>
      <w:sz w:val="28"/>
    </w:rPr>
  </w:style>
  <w:style w:type="paragraph" w:customStyle="1" w:styleId="21">
    <w:name w:val="Обычный2"/>
    <w:rsid w:val="00CA39A3"/>
    <w:pPr>
      <w:snapToGrid w:val="0"/>
    </w:pPr>
    <w:rPr>
      <w:sz w:val="28"/>
    </w:rPr>
  </w:style>
  <w:style w:type="paragraph" w:styleId="ad">
    <w:name w:val="List Paragraph"/>
    <w:basedOn w:val="a"/>
    <w:uiPriority w:val="34"/>
    <w:qFormat/>
    <w:rsid w:val="00AA4592"/>
    <w:pPr>
      <w:ind w:left="708"/>
    </w:pPr>
  </w:style>
  <w:style w:type="paragraph" w:customStyle="1" w:styleId="ConsPlusNormal">
    <w:name w:val="ConsPlusNormal"/>
    <w:rsid w:val="009752AC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6D04C8"/>
  </w:style>
  <w:style w:type="paragraph" w:styleId="ae">
    <w:name w:val="footer"/>
    <w:basedOn w:val="a"/>
    <w:link w:val="af"/>
    <w:rsid w:val="0011363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113636"/>
  </w:style>
  <w:style w:type="character" w:customStyle="1" w:styleId="10">
    <w:name w:val="Обычный1 Знак"/>
    <w:link w:val="1"/>
    <w:uiPriority w:val="99"/>
    <w:rsid w:val="00136374"/>
    <w:rPr>
      <w:sz w:val="28"/>
    </w:rPr>
  </w:style>
  <w:style w:type="paragraph" w:customStyle="1" w:styleId="ConsNormal">
    <w:name w:val="ConsNormal"/>
    <w:rsid w:val="00136374"/>
    <w:pPr>
      <w:widowControl w:val="0"/>
      <w:ind w:firstLine="720"/>
    </w:pPr>
    <w:rPr>
      <w:rFonts w:ascii="Arial" w:hAnsi="Arial"/>
      <w:snapToGrid w:val="0"/>
    </w:rPr>
  </w:style>
  <w:style w:type="table" w:styleId="af0">
    <w:name w:val="Table Grid"/>
    <w:basedOn w:val="a1"/>
    <w:rsid w:val="00384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3B9DE-1046-4484-9606-4E7DFE20C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548</Words>
  <Characters>3455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3996</CharactersWithSpaces>
  <SharedDoc>false</SharedDoc>
  <HLinks>
    <vt:vector size="6" baseType="variant">
      <vt:variant>
        <vt:i4>4194313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consultantplus://offline/ref=1F71E3D9AC3C60807DCF21B526A57586FFC6DC238029EE2F2B039F29FFmCm2F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Вакина Ольга Николаевна</cp:lastModifiedBy>
  <cp:revision>11</cp:revision>
  <cp:lastPrinted>2024-12-17T16:50:00Z</cp:lastPrinted>
  <dcterms:created xsi:type="dcterms:W3CDTF">2025-02-12T10:06:00Z</dcterms:created>
  <dcterms:modified xsi:type="dcterms:W3CDTF">2025-02-18T12:07:00Z</dcterms:modified>
</cp:coreProperties>
</file>