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655" w:rsidRPr="003D6655" w:rsidRDefault="003D6655" w:rsidP="003D6655">
      <w:pPr>
        <w:jc w:val="center"/>
        <w:rPr>
          <w:b/>
          <w:snapToGrid w:val="0"/>
          <w:color w:val="000099"/>
          <w:sz w:val="28"/>
        </w:rPr>
      </w:pPr>
      <w:r w:rsidRPr="003D6655">
        <w:rPr>
          <w:b/>
          <w:noProof/>
          <w:snapToGrid w:val="0"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655" w:rsidRPr="003D6655" w:rsidRDefault="003D6655" w:rsidP="003D6655">
      <w:pPr>
        <w:jc w:val="center"/>
        <w:rPr>
          <w:b/>
          <w:snapToGrid w:val="0"/>
          <w:color w:val="000099"/>
          <w:sz w:val="28"/>
        </w:rPr>
      </w:pPr>
    </w:p>
    <w:p w:rsidR="003D6655" w:rsidRPr="003D6655" w:rsidRDefault="003D6655" w:rsidP="003D6655">
      <w:pPr>
        <w:jc w:val="center"/>
        <w:rPr>
          <w:b/>
          <w:snapToGrid w:val="0"/>
          <w:color w:val="000099"/>
          <w:sz w:val="28"/>
        </w:rPr>
      </w:pPr>
      <w:r w:rsidRPr="003D6655">
        <w:rPr>
          <w:b/>
          <w:snapToGrid w:val="0"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3D6655" w:rsidRPr="003D6655" w:rsidRDefault="003D6655" w:rsidP="003D6655">
      <w:pPr>
        <w:widowControl w:val="0"/>
        <w:jc w:val="center"/>
        <w:rPr>
          <w:b/>
          <w:snapToGrid w:val="0"/>
          <w:color w:val="000000"/>
          <w:spacing w:val="140"/>
          <w:sz w:val="28"/>
          <w:szCs w:val="28"/>
        </w:rPr>
      </w:pPr>
    </w:p>
    <w:p w:rsidR="003D6655" w:rsidRPr="003D6655" w:rsidRDefault="003D6655" w:rsidP="003D6655">
      <w:pPr>
        <w:widowControl w:val="0"/>
        <w:jc w:val="center"/>
        <w:rPr>
          <w:b/>
          <w:snapToGrid w:val="0"/>
          <w:color w:val="000099"/>
          <w:spacing w:val="140"/>
          <w:sz w:val="40"/>
        </w:rPr>
      </w:pPr>
      <w:r w:rsidRPr="003D6655">
        <w:rPr>
          <w:b/>
          <w:snapToGrid w:val="0"/>
          <w:color w:val="000099"/>
          <w:spacing w:val="140"/>
          <w:sz w:val="40"/>
        </w:rPr>
        <w:t>ПОСТАНОВЛЕНИЕ</w:t>
      </w:r>
    </w:p>
    <w:p w:rsidR="003D6655" w:rsidRPr="003D6655" w:rsidRDefault="003D6655" w:rsidP="003D6655">
      <w:pPr>
        <w:rPr>
          <w:color w:val="000000"/>
          <w:sz w:val="28"/>
          <w:szCs w:val="28"/>
        </w:rPr>
      </w:pPr>
    </w:p>
    <w:p w:rsidR="003D6655" w:rsidRPr="00D27269" w:rsidRDefault="00D27269" w:rsidP="003D6655">
      <w:pPr>
        <w:rPr>
          <w:sz w:val="28"/>
          <w:szCs w:val="28"/>
        </w:rPr>
      </w:pPr>
      <w:r w:rsidRPr="00D27269">
        <w:rPr>
          <w:sz w:val="28"/>
          <w:szCs w:val="28"/>
        </w:rPr>
        <w:t>от 27</w:t>
      </w:r>
      <w:r w:rsidR="00F76957" w:rsidRPr="00D27269">
        <w:rPr>
          <w:sz w:val="28"/>
          <w:szCs w:val="28"/>
        </w:rPr>
        <w:t xml:space="preserve">.01.2025 № </w:t>
      </w:r>
      <w:r w:rsidR="00635678">
        <w:rPr>
          <w:sz w:val="28"/>
          <w:szCs w:val="28"/>
        </w:rPr>
        <w:t>10</w:t>
      </w:r>
    </w:p>
    <w:p w:rsidR="003D6655" w:rsidRPr="003D6655" w:rsidRDefault="003D6655" w:rsidP="003D6655">
      <w:pPr>
        <w:jc w:val="both"/>
        <w:rPr>
          <w:sz w:val="24"/>
          <w:szCs w:val="28"/>
        </w:rPr>
      </w:pPr>
    </w:p>
    <w:p w:rsidR="003D6655" w:rsidRPr="003D6655" w:rsidRDefault="003D6655" w:rsidP="003D6655">
      <w:pPr>
        <w:ind w:right="5952"/>
        <w:jc w:val="both"/>
        <w:rPr>
          <w:bCs/>
          <w:sz w:val="24"/>
        </w:rPr>
      </w:pPr>
    </w:p>
    <w:p w:rsidR="00C215B2" w:rsidRPr="001954D2" w:rsidRDefault="001954D2" w:rsidP="001954D2">
      <w:pPr>
        <w:pStyle w:val="21"/>
        <w:tabs>
          <w:tab w:val="left" w:pos="3366"/>
          <w:tab w:val="left" w:pos="3402"/>
          <w:tab w:val="left" w:pos="3828"/>
          <w:tab w:val="left" w:pos="3969"/>
        </w:tabs>
        <w:ind w:right="5952"/>
        <w:jc w:val="both"/>
        <w:rPr>
          <w:b w:val="0"/>
          <w:szCs w:val="28"/>
        </w:rPr>
      </w:pPr>
      <w:r>
        <w:rPr>
          <w:b w:val="0"/>
          <w:bCs/>
          <w:szCs w:val="28"/>
        </w:rPr>
        <w:t>О внесении изменени</w:t>
      </w:r>
      <w:r w:rsidR="000051CE">
        <w:rPr>
          <w:b w:val="0"/>
          <w:bCs/>
          <w:szCs w:val="28"/>
        </w:rPr>
        <w:t>я</w:t>
      </w:r>
      <w:r>
        <w:rPr>
          <w:b w:val="0"/>
          <w:bCs/>
          <w:szCs w:val="28"/>
        </w:rPr>
        <w:t xml:space="preserve"> в постановление </w:t>
      </w:r>
      <w:r w:rsidR="00BF4F6C" w:rsidRPr="006912AE">
        <w:rPr>
          <w:b w:val="0"/>
          <w:szCs w:val="28"/>
        </w:rPr>
        <w:t>Министерства жилищно-коммунального хозяйства, энергетики и тарифной политики Смоленской области</w:t>
      </w:r>
      <w:r w:rsidR="00BF4F6C">
        <w:rPr>
          <w:b w:val="0"/>
          <w:bCs/>
          <w:szCs w:val="28"/>
        </w:rPr>
        <w:t xml:space="preserve"> </w:t>
      </w:r>
      <w:r w:rsidR="00DA7212">
        <w:rPr>
          <w:b w:val="0"/>
          <w:bCs/>
          <w:szCs w:val="28"/>
        </w:rPr>
        <w:t xml:space="preserve">             </w:t>
      </w:r>
      <w:r w:rsidR="00BF4F6C">
        <w:rPr>
          <w:b w:val="0"/>
          <w:bCs/>
          <w:szCs w:val="28"/>
        </w:rPr>
        <w:t>от 20</w:t>
      </w:r>
      <w:r>
        <w:rPr>
          <w:b w:val="0"/>
          <w:bCs/>
          <w:szCs w:val="28"/>
        </w:rPr>
        <w:t>.12.202</w:t>
      </w:r>
      <w:r w:rsidR="00635678">
        <w:rPr>
          <w:b w:val="0"/>
          <w:bCs/>
          <w:szCs w:val="28"/>
        </w:rPr>
        <w:t>4 № 34</w:t>
      </w:r>
      <w:r w:rsidR="00BF4F6C">
        <w:rPr>
          <w:b w:val="0"/>
          <w:bCs/>
          <w:szCs w:val="28"/>
        </w:rPr>
        <w:t>8</w:t>
      </w:r>
    </w:p>
    <w:p w:rsidR="008B19CB" w:rsidRDefault="008B19CB" w:rsidP="001954D2">
      <w:pPr>
        <w:pStyle w:val="21"/>
        <w:tabs>
          <w:tab w:val="left" w:pos="3366"/>
          <w:tab w:val="left" w:pos="4212"/>
          <w:tab w:val="left" w:pos="4446"/>
        </w:tabs>
        <w:ind w:right="0"/>
        <w:jc w:val="both"/>
        <w:rPr>
          <w:b w:val="0"/>
          <w:szCs w:val="28"/>
        </w:rPr>
      </w:pPr>
    </w:p>
    <w:p w:rsidR="0060305B" w:rsidRPr="0039416B" w:rsidRDefault="0060305B" w:rsidP="001954D2">
      <w:pPr>
        <w:pStyle w:val="a5"/>
        <w:ind w:firstLine="709"/>
        <w:rPr>
          <w:sz w:val="24"/>
        </w:rPr>
      </w:pPr>
    </w:p>
    <w:p w:rsidR="00C215B2" w:rsidRDefault="003D6655" w:rsidP="001954D2">
      <w:pPr>
        <w:pStyle w:val="a5"/>
        <w:ind w:firstLine="709"/>
        <w:rPr>
          <w:szCs w:val="28"/>
        </w:rPr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 </w:t>
      </w:r>
      <w:proofErr w:type="gramStart"/>
      <w:r w:rsidR="00C215B2">
        <w:rPr>
          <w:szCs w:val="28"/>
        </w:rPr>
        <w:t>п</w:t>
      </w:r>
      <w:proofErr w:type="gramEnd"/>
      <w:r w:rsidR="00C215B2">
        <w:rPr>
          <w:szCs w:val="28"/>
        </w:rPr>
        <w:t xml:space="preserve"> о с т а н о в л я е т:</w:t>
      </w:r>
    </w:p>
    <w:p w:rsidR="0060305B" w:rsidRPr="0039416B" w:rsidRDefault="0060305B" w:rsidP="001954D2">
      <w:pPr>
        <w:pStyle w:val="a5"/>
        <w:ind w:firstLine="709"/>
        <w:rPr>
          <w:spacing w:val="120"/>
          <w:sz w:val="24"/>
          <w:szCs w:val="28"/>
        </w:rPr>
      </w:pPr>
    </w:p>
    <w:p w:rsidR="00DD48CB" w:rsidRPr="00215257" w:rsidRDefault="001954D2" w:rsidP="00215257">
      <w:pPr>
        <w:numPr>
          <w:ilvl w:val="0"/>
          <w:numId w:val="25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gramStart"/>
      <w:r w:rsidRPr="001C5F09">
        <w:rPr>
          <w:sz w:val="28"/>
          <w:szCs w:val="28"/>
        </w:rPr>
        <w:t>Внести в</w:t>
      </w:r>
      <w:r w:rsidR="001C5F09" w:rsidRPr="001C5F09">
        <w:rPr>
          <w:sz w:val="28"/>
          <w:szCs w:val="28"/>
        </w:rPr>
        <w:t xml:space="preserve"> приложение </w:t>
      </w:r>
      <w:r w:rsidR="00C772AF">
        <w:rPr>
          <w:sz w:val="28"/>
          <w:szCs w:val="28"/>
        </w:rPr>
        <w:t>1</w:t>
      </w:r>
      <w:r w:rsidR="001C5F09" w:rsidRPr="001C5F09">
        <w:rPr>
          <w:sz w:val="28"/>
          <w:szCs w:val="28"/>
        </w:rPr>
        <w:t xml:space="preserve"> к</w:t>
      </w:r>
      <w:r w:rsidRPr="001C5F09">
        <w:rPr>
          <w:sz w:val="28"/>
          <w:szCs w:val="28"/>
        </w:rPr>
        <w:t xml:space="preserve"> постановлени</w:t>
      </w:r>
      <w:r w:rsidR="001C5F09" w:rsidRPr="001C5F09">
        <w:rPr>
          <w:sz w:val="28"/>
          <w:szCs w:val="28"/>
        </w:rPr>
        <w:t>ю</w:t>
      </w:r>
      <w:r w:rsidRPr="001C5F09">
        <w:rPr>
          <w:sz w:val="28"/>
          <w:szCs w:val="28"/>
        </w:rPr>
        <w:t xml:space="preserve"> </w:t>
      </w:r>
      <w:r w:rsidR="00C772AF" w:rsidRPr="003D6655">
        <w:rPr>
          <w:sz w:val="28"/>
          <w:szCs w:val="28"/>
        </w:rPr>
        <w:t>Министерства жилищно-коммунального хозяйства, энергетики и тарифной политики Смоленской области</w:t>
      </w:r>
      <w:r w:rsidR="00C772AF">
        <w:rPr>
          <w:sz w:val="28"/>
          <w:szCs w:val="28"/>
        </w:rPr>
        <w:t xml:space="preserve"> </w:t>
      </w:r>
      <w:r w:rsidR="00DA7212">
        <w:rPr>
          <w:sz w:val="28"/>
          <w:szCs w:val="28"/>
        </w:rPr>
        <w:t xml:space="preserve">            </w:t>
      </w:r>
      <w:r w:rsidR="00C772AF">
        <w:rPr>
          <w:sz w:val="28"/>
          <w:szCs w:val="28"/>
        </w:rPr>
        <w:t>от 20</w:t>
      </w:r>
      <w:r w:rsidRPr="001C5F09">
        <w:rPr>
          <w:sz w:val="28"/>
          <w:szCs w:val="28"/>
        </w:rPr>
        <w:t>.12.202</w:t>
      </w:r>
      <w:r w:rsidR="00C772AF">
        <w:rPr>
          <w:sz w:val="28"/>
          <w:szCs w:val="28"/>
        </w:rPr>
        <w:t>4</w:t>
      </w:r>
      <w:r w:rsidRPr="001C5F09">
        <w:rPr>
          <w:sz w:val="28"/>
          <w:szCs w:val="28"/>
        </w:rPr>
        <w:t xml:space="preserve"> № 3</w:t>
      </w:r>
      <w:r w:rsidR="000051CE">
        <w:rPr>
          <w:sz w:val="28"/>
          <w:szCs w:val="28"/>
        </w:rPr>
        <w:t>4</w:t>
      </w:r>
      <w:r w:rsidR="00C772AF">
        <w:rPr>
          <w:sz w:val="28"/>
          <w:szCs w:val="28"/>
        </w:rPr>
        <w:t>8</w:t>
      </w:r>
      <w:r w:rsidRPr="001C5F09">
        <w:rPr>
          <w:sz w:val="28"/>
          <w:szCs w:val="28"/>
        </w:rPr>
        <w:t xml:space="preserve"> «</w:t>
      </w:r>
      <w:r w:rsidR="00635678" w:rsidRPr="00635678">
        <w:rPr>
          <w:bCs/>
          <w:sz w:val="28"/>
          <w:szCs w:val="28"/>
        </w:rPr>
        <w:t xml:space="preserve">Об   установлении   тарифов на водоснабжение и водоотведение МУП </w:t>
      </w:r>
      <w:r w:rsidR="00635678" w:rsidRPr="00635678">
        <w:rPr>
          <w:sz w:val="28"/>
          <w:szCs w:val="28"/>
        </w:rPr>
        <w:t>«</w:t>
      </w:r>
      <w:proofErr w:type="spellStart"/>
      <w:r w:rsidR="00635678" w:rsidRPr="00635678">
        <w:rPr>
          <w:sz w:val="28"/>
          <w:szCs w:val="28"/>
        </w:rPr>
        <w:t>Горводоканал</w:t>
      </w:r>
      <w:proofErr w:type="spellEnd"/>
      <w:r w:rsidR="00635678" w:rsidRPr="00635678">
        <w:rPr>
          <w:sz w:val="28"/>
          <w:szCs w:val="28"/>
        </w:rPr>
        <w:t>» (Сафоновский муниципальный округ Смоленской области)</w:t>
      </w:r>
      <w:r w:rsidRPr="001C5F09">
        <w:rPr>
          <w:sz w:val="28"/>
          <w:szCs w:val="28"/>
        </w:rPr>
        <w:t>»</w:t>
      </w:r>
      <w:r w:rsidR="00466C44">
        <w:rPr>
          <w:sz w:val="28"/>
          <w:szCs w:val="28"/>
        </w:rPr>
        <w:t xml:space="preserve"> </w:t>
      </w:r>
      <w:r w:rsidRPr="001C5F09">
        <w:rPr>
          <w:sz w:val="28"/>
          <w:szCs w:val="28"/>
        </w:rPr>
        <w:t>изменени</w:t>
      </w:r>
      <w:r w:rsidR="00635678">
        <w:rPr>
          <w:sz w:val="28"/>
          <w:szCs w:val="28"/>
        </w:rPr>
        <w:t>е</w:t>
      </w:r>
      <w:r w:rsidR="00466C44">
        <w:rPr>
          <w:sz w:val="28"/>
          <w:szCs w:val="28"/>
        </w:rPr>
        <w:t>, изложив строку</w:t>
      </w:r>
      <w:r w:rsidR="00215257">
        <w:rPr>
          <w:sz w:val="28"/>
          <w:szCs w:val="28"/>
        </w:rPr>
        <w:t xml:space="preserve"> «</w:t>
      </w:r>
      <w:r w:rsidR="00215257" w:rsidRPr="00C772AF">
        <w:rPr>
          <w:sz w:val="28"/>
          <w:szCs w:val="28"/>
        </w:rPr>
        <w:t>с 01.07.2025 по 31.12.2025</w:t>
      </w:r>
      <w:r w:rsidR="00215257">
        <w:rPr>
          <w:sz w:val="28"/>
          <w:szCs w:val="28"/>
        </w:rPr>
        <w:t xml:space="preserve">» </w:t>
      </w:r>
      <w:r w:rsidR="001C5F09" w:rsidRPr="00215257">
        <w:rPr>
          <w:sz w:val="28"/>
          <w:szCs w:val="28"/>
        </w:rPr>
        <w:t>раздел</w:t>
      </w:r>
      <w:r w:rsidR="00215257">
        <w:rPr>
          <w:sz w:val="28"/>
          <w:szCs w:val="28"/>
        </w:rPr>
        <w:t>а</w:t>
      </w:r>
      <w:r w:rsidR="008B19CB" w:rsidRPr="00215257">
        <w:rPr>
          <w:sz w:val="28"/>
          <w:szCs w:val="28"/>
        </w:rPr>
        <w:t xml:space="preserve"> </w:t>
      </w:r>
      <w:r w:rsidR="001C5F09" w:rsidRPr="00215257">
        <w:rPr>
          <w:sz w:val="28"/>
          <w:szCs w:val="28"/>
        </w:rPr>
        <w:t>«</w:t>
      </w:r>
      <w:r w:rsidR="00635678" w:rsidRPr="00215257">
        <w:rPr>
          <w:sz w:val="28"/>
          <w:szCs w:val="28"/>
        </w:rPr>
        <w:t xml:space="preserve">г. Сафоново и населенные пункты Сафоновского муниципального округа Смоленской области, кроме дер. Рыбки и дер. </w:t>
      </w:r>
      <w:proofErr w:type="spellStart"/>
      <w:r w:rsidR="00635678" w:rsidRPr="00215257">
        <w:rPr>
          <w:sz w:val="28"/>
          <w:szCs w:val="28"/>
        </w:rPr>
        <w:t>Зарьево</w:t>
      </w:r>
      <w:proofErr w:type="spellEnd"/>
      <w:r w:rsidR="00635678" w:rsidRPr="00215257">
        <w:rPr>
          <w:sz w:val="28"/>
          <w:szCs w:val="28"/>
        </w:rPr>
        <w:t xml:space="preserve"> Сафоновского муниципального округа Смоленской</w:t>
      </w:r>
      <w:proofErr w:type="gramEnd"/>
      <w:r w:rsidR="00635678" w:rsidRPr="00215257">
        <w:rPr>
          <w:sz w:val="28"/>
          <w:szCs w:val="28"/>
        </w:rPr>
        <w:t xml:space="preserve"> области</w:t>
      </w:r>
      <w:r w:rsidR="001C5F09" w:rsidRPr="00215257">
        <w:rPr>
          <w:sz w:val="28"/>
          <w:szCs w:val="28"/>
        </w:rPr>
        <w:t xml:space="preserve">» </w:t>
      </w:r>
      <w:r w:rsidR="000051CE">
        <w:rPr>
          <w:sz w:val="28"/>
          <w:szCs w:val="28"/>
        </w:rPr>
        <w:t>подраздела</w:t>
      </w:r>
      <w:r w:rsidR="00215257">
        <w:rPr>
          <w:sz w:val="28"/>
          <w:szCs w:val="28"/>
        </w:rPr>
        <w:t xml:space="preserve"> </w:t>
      </w:r>
      <w:r w:rsidR="000051CE">
        <w:rPr>
          <w:sz w:val="28"/>
          <w:szCs w:val="28"/>
        </w:rPr>
        <w:t>«Водоотведение»</w:t>
      </w:r>
      <w:bookmarkStart w:id="0" w:name="_GoBack"/>
      <w:bookmarkEnd w:id="0"/>
      <w:r w:rsidR="00215257">
        <w:rPr>
          <w:sz w:val="28"/>
          <w:szCs w:val="28"/>
        </w:rPr>
        <w:t xml:space="preserve"> </w:t>
      </w:r>
      <w:r w:rsidR="00DD48CB" w:rsidRPr="00215257">
        <w:rPr>
          <w:sz w:val="28"/>
          <w:szCs w:val="28"/>
        </w:rPr>
        <w:t>в следующей редакции:</w:t>
      </w:r>
    </w:p>
    <w:p w:rsidR="00635678" w:rsidRDefault="00635678" w:rsidP="00041514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1559"/>
        <w:gridCol w:w="1560"/>
        <w:gridCol w:w="1559"/>
        <w:gridCol w:w="1417"/>
      </w:tblGrid>
      <w:tr w:rsidR="00635678" w:rsidRPr="00356F1C" w:rsidTr="00635678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78" w:rsidRPr="00635678" w:rsidRDefault="00635678" w:rsidP="00466C44">
            <w:pPr>
              <w:tabs>
                <w:tab w:val="left" w:pos="284"/>
              </w:tabs>
              <w:ind w:right="-1"/>
              <w:jc w:val="both"/>
              <w:rPr>
                <w:sz w:val="28"/>
                <w:szCs w:val="28"/>
              </w:rPr>
            </w:pPr>
            <w:r w:rsidRPr="00635678">
              <w:rPr>
                <w:sz w:val="28"/>
                <w:szCs w:val="28"/>
              </w:rPr>
              <w:t>с 01.07.2025 по 31.12.2025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78" w:rsidRPr="00635678" w:rsidRDefault="00635678" w:rsidP="00466C44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32,58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78" w:rsidRPr="00635678" w:rsidRDefault="00635678" w:rsidP="00466C44">
            <w:pPr>
              <w:tabs>
                <w:tab w:val="left" w:pos="284"/>
              </w:tabs>
              <w:ind w:right="-1"/>
              <w:jc w:val="center"/>
              <w:rPr>
                <w:sz w:val="28"/>
                <w:szCs w:val="28"/>
              </w:rPr>
            </w:pPr>
            <w:r w:rsidRPr="00635678">
              <w:rPr>
                <w:sz w:val="28"/>
                <w:szCs w:val="28"/>
              </w:rPr>
              <w:t>32,58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78" w:rsidRPr="00635678" w:rsidRDefault="00635678" w:rsidP="00466C44">
            <w:pPr>
              <w:jc w:val="center"/>
              <w:rPr>
                <w:sz w:val="28"/>
                <w:szCs w:val="28"/>
              </w:rPr>
            </w:pPr>
            <w:r w:rsidRPr="00635678">
              <w:rPr>
                <w:sz w:val="28"/>
                <w:szCs w:val="28"/>
              </w:rPr>
              <w:t>39,10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678" w:rsidRPr="00635678" w:rsidRDefault="00635678" w:rsidP="00466C44">
            <w:pPr>
              <w:jc w:val="center"/>
              <w:rPr>
                <w:sz w:val="28"/>
                <w:szCs w:val="28"/>
              </w:rPr>
            </w:pPr>
            <w:r w:rsidRPr="00635678">
              <w:rPr>
                <w:sz w:val="28"/>
                <w:szCs w:val="28"/>
              </w:rPr>
              <w:t>39,10</w:t>
            </w:r>
          </w:p>
        </w:tc>
      </w:tr>
    </w:tbl>
    <w:p w:rsidR="00635678" w:rsidRPr="001C5F09" w:rsidRDefault="00635678" w:rsidP="00041514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C215B2" w:rsidRPr="001954D2" w:rsidRDefault="008B19CB" w:rsidP="001954D2">
      <w:pPr>
        <w:numPr>
          <w:ilvl w:val="0"/>
          <w:numId w:val="25"/>
        </w:numPr>
        <w:shd w:val="clear" w:color="auto" w:fill="FFFFFF"/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8B19CB">
        <w:rPr>
          <w:sz w:val="28"/>
        </w:rPr>
        <w:t xml:space="preserve">Настоящее постановление </w:t>
      </w:r>
      <w:proofErr w:type="gramStart"/>
      <w:r w:rsidRPr="008B19CB">
        <w:rPr>
          <w:sz w:val="28"/>
        </w:rPr>
        <w:t>вступает в силу с момента подписания и распространяет</w:t>
      </w:r>
      <w:proofErr w:type="gramEnd"/>
      <w:r w:rsidRPr="008B19CB">
        <w:rPr>
          <w:sz w:val="28"/>
        </w:rPr>
        <w:t xml:space="preserve"> свое действие на правоотношения, возникшие с 1 января 202</w:t>
      </w:r>
      <w:r>
        <w:rPr>
          <w:sz w:val="28"/>
        </w:rPr>
        <w:t>5</w:t>
      </w:r>
      <w:r w:rsidRPr="008B19CB">
        <w:rPr>
          <w:sz w:val="28"/>
        </w:rPr>
        <w:t xml:space="preserve"> года</w:t>
      </w:r>
      <w:r w:rsidR="00C215B2" w:rsidRPr="001954D2">
        <w:rPr>
          <w:sz w:val="28"/>
          <w:szCs w:val="28"/>
        </w:rPr>
        <w:t>.</w:t>
      </w:r>
    </w:p>
    <w:p w:rsidR="00A00324" w:rsidRPr="00AF00CE" w:rsidRDefault="00A00324" w:rsidP="00652454">
      <w:pPr>
        <w:autoSpaceDE w:val="0"/>
        <w:autoSpaceDN w:val="0"/>
        <w:adjustRightInd w:val="0"/>
        <w:ind w:firstLine="709"/>
        <w:jc w:val="both"/>
        <w:rPr>
          <w:sz w:val="40"/>
          <w:szCs w:val="40"/>
        </w:rPr>
      </w:pPr>
    </w:p>
    <w:p w:rsidR="008B19CB" w:rsidRPr="00AF00CE" w:rsidRDefault="008B19CB" w:rsidP="00652454">
      <w:pPr>
        <w:autoSpaceDE w:val="0"/>
        <w:autoSpaceDN w:val="0"/>
        <w:adjustRightInd w:val="0"/>
        <w:ind w:firstLine="709"/>
        <w:jc w:val="both"/>
        <w:rPr>
          <w:sz w:val="40"/>
          <w:szCs w:val="40"/>
        </w:rPr>
      </w:pPr>
    </w:p>
    <w:p w:rsidR="001C5F09" w:rsidRDefault="003D6655" w:rsidP="00853F5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Министр</w:t>
      </w:r>
      <w:r w:rsidR="00C074B4">
        <w:rPr>
          <w:sz w:val="28"/>
          <w:szCs w:val="28"/>
        </w:rPr>
        <w:t xml:space="preserve">                                   </w:t>
      </w:r>
      <w:r w:rsidR="001C5F09">
        <w:rPr>
          <w:sz w:val="28"/>
          <w:szCs w:val="28"/>
        </w:rPr>
        <w:t xml:space="preserve">                                     </w:t>
      </w:r>
      <w:r w:rsidR="00C074B4">
        <w:rPr>
          <w:sz w:val="28"/>
          <w:szCs w:val="28"/>
        </w:rPr>
        <w:t xml:space="preserve">                            </w:t>
      </w:r>
      <w:r w:rsidR="001954D2">
        <w:rPr>
          <w:sz w:val="28"/>
          <w:szCs w:val="28"/>
        </w:rPr>
        <w:t xml:space="preserve">   </w:t>
      </w:r>
      <w:r w:rsidR="008900BC">
        <w:rPr>
          <w:sz w:val="28"/>
          <w:szCs w:val="28"/>
        </w:rPr>
        <w:t xml:space="preserve">    </w:t>
      </w:r>
      <w:r w:rsidR="00C074B4" w:rsidRPr="001954D2">
        <w:rPr>
          <w:sz w:val="28"/>
          <w:szCs w:val="28"/>
        </w:rPr>
        <w:t>Н.И. Борисов</w:t>
      </w:r>
    </w:p>
    <w:sectPr w:rsidR="001C5F09" w:rsidSect="001C5F09">
      <w:headerReference w:type="default" r:id="rId10"/>
      <w:pgSz w:w="11906" w:h="16838" w:code="9"/>
      <w:pgMar w:top="567" w:right="567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6C44" w:rsidRDefault="00466C44">
      <w:r>
        <w:separator/>
      </w:r>
    </w:p>
  </w:endnote>
  <w:endnote w:type="continuationSeparator" w:id="0">
    <w:p w:rsidR="00466C44" w:rsidRDefault="00466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6C44" w:rsidRDefault="00466C44">
      <w:r>
        <w:separator/>
      </w:r>
    </w:p>
  </w:footnote>
  <w:footnote w:type="continuationSeparator" w:id="0">
    <w:p w:rsidR="00466C44" w:rsidRDefault="00466C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29237342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466C44" w:rsidRPr="00BA46E8" w:rsidRDefault="00466C44">
        <w:pPr>
          <w:pStyle w:val="a7"/>
          <w:jc w:val="center"/>
          <w:rPr>
            <w:sz w:val="24"/>
          </w:rPr>
        </w:pPr>
        <w:r w:rsidRPr="00BA46E8">
          <w:rPr>
            <w:sz w:val="24"/>
          </w:rPr>
          <w:fldChar w:fldCharType="begin"/>
        </w:r>
        <w:r w:rsidRPr="00BA46E8">
          <w:rPr>
            <w:sz w:val="24"/>
          </w:rPr>
          <w:instrText>PAGE   \* MERGEFORMAT</w:instrText>
        </w:r>
        <w:r w:rsidRPr="00BA46E8">
          <w:rPr>
            <w:sz w:val="24"/>
          </w:rPr>
          <w:fldChar w:fldCharType="separate"/>
        </w:r>
        <w:r>
          <w:rPr>
            <w:noProof/>
            <w:sz w:val="24"/>
          </w:rPr>
          <w:t>2</w:t>
        </w:r>
        <w:r w:rsidRPr="00BA46E8">
          <w:rPr>
            <w:sz w:val="24"/>
          </w:rPr>
          <w:fldChar w:fldCharType="end"/>
        </w:r>
      </w:p>
    </w:sdtContent>
  </w:sdt>
  <w:p w:rsidR="00466C44" w:rsidRPr="00BA46E8" w:rsidRDefault="00466C44">
    <w:pPr>
      <w:pStyle w:val="a7"/>
      <w:rPr>
        <w:sz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D50C0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077A0185"/>
    <w:multiLevelType w:val="hybridMultilevel"/>
    <w:tmpl w:val="705E4D5C"/>
    <w:lvl w:ilvl="0" w:tplc="D3F29F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07B6251"/>
    <w:multiLevelType w:val="hybridMultilevel"/>
    <w:tmpl w:val="03E6E9E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">
    <w:nsid w:val="13C63423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4">
    <w:nsid w:val="15447D97"/>
    <w:multiLevelType w:val="hybridMultilevel"/>
    <w:tmpl w:val="BA8E825E"/>
    <w:lvl w:ilvl="0" w:tplc="1592F3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C552692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6">
    <w:nsid w:val="217F467F"/>
    <w:multiLevelType w:val="multilevel"/>
    <w:tmpl w:val="8208161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7">
    <w:nsid w:val="2DF30C75"/>
    <w:multiLevelType w:val="hybridMultilevel"/>
    <w:tmpl w:val="1CD8D6D4"/>
    <w:lvl w:ilvl="0" w:tplc="04190001">
      <w:start w:val="1"/>
      <w:numFmt w:val="bullet"/>
      <w:lvlText w:val="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8">
    <w:nsid w:val="2E0532CB"/>
    <w:multiLevelType w:val="hybridMultilevel"/>
    <w:tmpl w:val="C9DED5E2"/>
    <w:lvl w:ilvl="0" w:tplc="83AA71CE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  <w:sz w:val="24"/>
      </w:rPr>
    </w:lvl>
    <w:lvl w:ilvl="1" w:tplc="C6F42BAE">
      <w:start w:val="19"/>
      <w:numFmt w:val="bullet"/>
      <w:lvlText w:val="-"/>
      <w:lvlJc w:val="left"/>
      <w:pPr>
        <w:tabs>
          <w:tab w:val="num" w:pos="2007"/>
        </w:tabs>
        <w:ind w:left="2007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>
    <w:nsid w:val="369C3A75"/>
    <w:multiLevelType w:val="hybridMultilevel"/>
    <w:tmpl w:val="5774642C"/>
    <w:lvl w:ilvl="0" w:tplc="04190001">
      <w:start w:val="1"/>
      <w:numFmt w:val="bullet"/>
      <w:lvlText w:val=""/>
      <w:lvlJc w:val="left"/>
      <w:pPr>
        <w:tabs>
          <w:tab w:val="num" w:pos="1340"/>
        </w:tabs>
        <w:ind w:left="13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60"/>
        </w:tabs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80"/>
        </w:tabs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00"/>
        </w:tabs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20"/>
        </w:tabs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40"/>
        </w:tabs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60"/>
        </w:tabs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80"/>
        </w:tabs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00"/>
        </w:tabs>
        <w:ind w:left="7100" w:hanging="360"/>
      </w:pPr>
      <w:rPr>
        <w:rFonts w:ascii="Wingdings" w:hAnsi="Wingdings" w:hint="default"/>
      </w:rPr>
    </w:lvl>
  </w:abstractNum>
  <w:abstractNum w:abstractNumId="10">
    <w:nsid w:val="3A8F3CC8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1">
    <w:nsid w:val="42BA2B0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2">
    <w:nsid w:val="50383C87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3">
    <w:nsid w:val="56AB135E"/>
    <w:multiLevelType w:val="hybridMultilevel"/>
    <w:tmpl w:val="63A2D54E"/>
    <w:lvl w:ilvl="0" w:tplc="A990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E2B5F6E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5">
    <w:nsid w:val="601F5DF1"/>
    <w:multiLevelType w:val="multilevel"/>
    <w:tmpl w:val="BB8C895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6">
    <w:nsid w:val="6374355D"/>
    <w:multiLevelType w:val="hybridMultilevel"/>
    <w:tmpl w:val="3B2EBD20"/>
    <w:lvl w:ilvl="0" w:tplc="111CB21A">
      <w:start w:val="1"/>
      <w:numFmt w:val="decimal"/>
      <w:lvlText w:val="%1."/>
      <w:lvlJc w:val="left"/>
      <w:pPr>
        <w:ind w:left="157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65F531C4"/>
    <w:multiLevelType w:val="hybridMultilevel"/>
    <w:tmpl w:val="1ED65714"/>
    <w:lvl w:ilvl="0" w:tplc="0D72391C">
      <w:start w:val="1"/>
      <w:numFmt w:val="decimal"/>
      <w:lvlText w:val="%1."/>
      <w:lvlJc w:val="left"/>
      <w:pPr>
        <w:ind w:left="928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>
    <w:nsid w:val="6B991F53"/>
    <w:multiLevelType w:val="hybridMultilevel"/>
    <w:tmpl w:val="3112DBD8"/>
    <w:lvl w:ilvl="0" w:tplc="0419000D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tabs>
          <w:tab w:val="num" w:pos="2007"/>
        </w:tabs>
        <w:ind w:left="2007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>
    <w:nsid w:val="6BC66AE7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0">
    <w:nsid w:val="6FCB1C1F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1">
    <w:nsid w:val="774D176A"/>
    <w:multiLevelType w:val="hybridMultilevel"/>
    <w:tmpl w:val="4832162E"/>
    <w:lvl w:ilvl="0" w:tplc="92D453C0">
      <w:start w:val="1"/>
      <w:numFmt w:val="decimal"/>
      <w:lvlText w:val="%1."/>
      <w:lvlJc w:val="left"/>
      <w:pPr>
        <w:ind w:left="1858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22">
    <w:nsid w:val="792F5E97"/>
    <w:multiLevelType w:val="multilevel"/>
    <w:tmpl w:val="BB8C8954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23">
    <w:nsid w:val="7EDB76CB"/>
    <w:multiLevelType w:val="hybridMultilevel"/>
    <w:tmpl w:val="3A90FE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1"/>
  </w:num>
  <w:num w:numId="3">
    <w:abstractNumId w:val="3"/>
  </w:num>
  <w:num w:numId="4">
    <w:abstractNumId w:val="14"/>
  </w:num>
  <w:num w:numId="5">
    <w:abstractNumId w:val="10"/>
  </w:num>
  <w:num w:numId="6">
    <w:abstractNumId w:val="19"/>
  </w:num>
  <w:num w:numId="7">
    <w:abstractNumId w:val="12"/>
  </w:num>
  <w:num w:numId="8">
    <w:abstractNumId w:val="0"/>
  </w:num>
  <w:num w:numId="9">
    <w:abstractNumId w:val="22"/>
  </w:num>
  <w:num w:numId="10">
    <w:abstractNumId w:val="6"/>
  </w:num>
  <w:num w:numId="11">
    <w:abstractNumId w:val="5"/>
  </w:num>
  <w:num w:numId="12">
    <w:abstractNumId w:val="20"/>
  </w:num>
  <w:num w:numId="13">
    <w:abstractNumId w:val="1"/>
  </w:num>
  <w:num w:numId="14">
    <w:abstractNumId w:val="13"/>
  </w:num>
  <w:num w:numId="15">
    <w:abstractNumId w:val="17"/>
  </w:num>
  <w:num w:numId="16">
    <w:abstractNumId w:val="11"/>
  </w:num>
  <w:num w:numId="17">
    <w:abstractNumId w:val="18"/>
  </w:num>
  <w:num w:numId="18">
    <w:abstractNumId w:val="8"/>
  </w:num>
  <w:num w:numId="19">
    <w:abstractNumId w:val="2"/>
  </w:num>
  <w:num w:numId="20">
    <w:abstractNumId w:val="9"/>
  </w:num>
  <w:num w:numId="21">
    <w:abstractNumId w:val="7"/>
  </w:num>
  <w:num w:numId="22">
    <w:abstractNumId w:val="23"/>
  </w:num>
  <w:num w:numId="23">
    <w:abstractNumId w:val="16"/>
  </w:num>
  <w:num w:numId="24">
    <w:abstractNumId w:val="4"/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displayVerticalDrawingGridEvery w:val="2"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3C63"/>
    <w:rsid w:val="000002EC"/>
    <w:rsid w:val="00001F93"/>
    <w:rsid w:val="000051CE"/>
    <w:rsid w:val="00007B9A"/>
    <w:rsid w:val="00011E7A"/>
    <w:rsid w:val="00012B25"/>
    <w:rsid w:val="00013890"/>
    <w:rsid w:val="00017F89"/>
    <w:rsid w:val="00020887"/>
    <w:rsid w:val="00025074"/>
    <w:rsid w:val="000336C6"/>
    <w:rsid w:val="00041514"/>
    <w:rsid w:val="00042CB1"/>
    <w:rsid w:val="00045CCF"/>
    <w:rsid w:val="00047652"/>
    <w:rsid w:val="000501E7"/>
    <w:rsid w:val="00056718"/>
    <w:rsid w:val="00061F6D"/>
    <w:rsid w:val="00063979"/>
    <w:rsid w:val="00066131"/>
    <w:rsid w:val="000703F6"/>
    <w:rsid w:val="00074FE5"/>
    <w:rsid w:val="000755CD"/>
    <w:rsid w:val="00081859"/>
    <w:rsid w:val="00085A08"/>
    <w:rsid w:val="000876E9"/>
    <w:rsid w:val="00092CB3"/>
    <w:rsid w:val="0009744F"/>
    <w:rsid w:val="000A0F78"/>
    <w:rsid w:val="000A405C"/>
    <w:rsid w:val="000A4D4E"/>
    <w:rsid w:val="000B1459"/>
    <w:rsid w:val="000B289A"/>
    <w:rsid w:val="000B2E43"/>
    <w:rsid w:val="000B3039"/>
    <w:rsid w:val="000B413A"/>
    <w:rsid w:val="000B416E"/>
    <w:rsid w:val="000B48E3"/>
    <w:rsid w:val="000B5673"/>
    <w:rsid w:val="000C3C74"/>
    <w:rsid w:val="000D0042"/>
    <w:rsid w:val="000D0B08"/>
    <w:rsid w:val="000D5A50"/>
    <w:rsid w:val="000D769A"/>
    <w:rsid w:val="000E1BB3"/>
    <w:rsid w:val="000E51B2"/>
    <w:rsid w:val="000E590C"/>
    <w:rsid w:val="000E66C7"/>
    <w:rsid w:val="000F51FA"/>
    <w:rsid w:val="000F5D96"/>
    <w:rsid w:val="001068B1"/>
    <w:rsid w:val="00111520"/>
    <w:rsid w:val="00114D73"/>
    <w:rsid w:val="0012107E"/>
    <w:rsid w:val="00125DA5"/>
    <w:rsid w:val="001344CB"/>
    <w:rsid w:val="001362D8"/>
    <w:rsid w:val="00137DB4"/>
    <w:rsid w:val="001450AA"/>
    <w:rsid w:val="00162090"/>
    <w:rsid w:val="00163F4E"/>
    <w:rsid w:val="001653F5"/>
    <w:rsid w:val="00165C2A"/>
    <w:rsid w:val="00167205"/>
    <w:rsid w:val="00174A04"/>
    <w:rsid w:val="0017647B"/>
    <w:rsid w:val="0018132C"/>
    <w:rsid w:val="00192D73"/>
    <w:rsid w:val="001954D2"/>
    <w:rsid w:val="00195C4E"/>
    <w:rsid w:val="00196948"/>
    <w:rsid w:val="001A1420"/>
    <w:rsid w:val="001A4DFC"/>
    <w:rsid w:val="001A7F9F"/>
    <w:rsid w:val="001B1C0A"/>
    <w:rsid w:val="001B2284"/>
    <w:rsid w:val="001B2A5C"/>
    <w:rsid w:val="001B439D"/>
    <w:rsid w:val="001B4652"/>
    <w:rsid w:val="001B4AFA"/>
    <w:rsid w:val="001B56BA"/>
    <w:rsid w:val="001B6C50"/>
    <w:rsid w:val="001C0FAB"/>
    <w:rsid w:val="001C5F09"/>
    <w:rsid w:val="001C6553"/>
    <w:rsid w:val="001D21A1"/>
    <w:rsid w:val="001D5613"/>
    <w:rsid w:val="001E0CE1"/>
    <w:rsid w:val="001E14AC"/>
    <w:rsid w:val="001E2A27"/>
    <w:rsid w:val="001E6B01"/>
    <w:rsid w:val="001F3024"/>
    <w:rsid w:val="001F3AF5"/>
    <w:rsid w:val="001F7193"/>
    <w:rsid w:val="001F7BD1"/>
    <w:rsid w:val="002002E6"/>
    <w:rsid w:val="00201162"/>
    <w:rsid w:val="002104DA"/>
    <w:rsid w:val="00215003"/>
    <w:rsid w:val="00215257"/>
    <w:rsid w:val="00215C78"/>
    <w:rsid w:val="002163B7"/>
    <w:rsid w:val="00216C35"/>
    <w:rsid w:val="002178CC"/>
    <w:rsid w:val="0023173E"/>
    <w:rsid w:val="002333AD"/>
    <w:rsid w:val="002362E8"/>
    <w:rsid w:val="00236968"/>
    <w:rsid w:val="00241DC6"/>
    <w:rsid w:val="00244FE4"/>
    <w:rsid w:val="0025772C"/>
    <w:rsid w:val="00260C5A"/>
    <w:rsid w:val="00264940"/>
    <w:rsid w:val="00266B77"/>
    <w:rsid w:val="00272102"/>
    <w:rsid w:val="00273F7D"/>
    <w:rsid w:val="002832B9"/>
    <w:rsid w:val="002846A6"/>
    <w:rsid w:val="00294522"/>
    <w:rsid w:val="002B1B55"/>
    <w:rsid w:val="002B29F2"/>
    <w:rsid w:val="002B446C"/>
    <w:rsid w:val="002C61C3"/>
    <w:rsid w:val="002D0AF2"/>
    <w:rsid w:val="002E38C7"/>
    <w:rsid w:val="002F0AF0"/>
    <w:rsid w:val="002F5DD7"/>
    <w:rsid w:val="00311BC8"/>
    <w:rsid w:val="00314943"/>
    <w:rsid w:val="003162D5"/>
    <w:rsid w:val="0032175D"/>
    <w:rsid w:val="003251DA"/>
    <w:rsid w:val="00345DDF"/>
    <w:rsid w:val="003506B6"/>
    <w:rsid w:val="00350B1E"/>
    <w:rsid w:val="003518A7"/>
    <w:rsid w:val="003543CD"/>
    <w:rsid w:val="00354611"/>
    <w:rsid w:val="00355CD6"/>
    <w:rsid w:val="0035608C"/>
    <w:rsid w:val="00362485"/>
    <w:rsid w:val="00362F32"/>
    <w:rsid w:val="00363376"/>
    <w:rsid w:val="0037604E"/>
    <w:rsid w:val="00377D20"/>
    <w:rsid w:val="00385C29"/>
    <w:rsid w:val="00387755"/>
    <w:rsid w:val="0039264C"/>
    <w:rsid w:val="003937B7"/>
    <w:rsid w:val="0039416B"/>
    <w:rsid w:val="0039423C"/>
    <w:rsid w:val="003A040B"/>
    <w:rsid w:val="003A42DE"/>
    <w:rsid w:val="003A471A"/>
    <w:rsid w:val="003A4C6E"/>
    <w:rsid w:val="003A68F7"/>
    <w:rsid w:val="003B04EB"/>
    <w:rsid w:val="003B0EC1"/>
    <w:rsid w:val="003B4C6F"/>
    <w:rsid w:val="003C2C7B"/>
    <w:rsid w:val="003C4D53"/>
    <w:rsid w:val="003C56B7"/>
    <w:rsid w:val="003C5894"/>
    <w:rsid w:val="003D05DB"/>
    <w:rsid w:val="003D16E9"/>
    <w:rsid w:val="003D6655"/>
    <w:rsid w:val="003D77D5"/>
    <w:rsid w:val="003E4511"/>
    <w:rsid w:val="003E7835"/>
    <w:rsid w:val="003F30C9"/>
    <w:rsid w:val="003F63B0"/>
    <w:rsid w:val="003F7D86"/>
    <w:rsid w:val="0040138A"/>
    <w:rsid w:val="004042CD"/>
    <w:rsid w:val="00412E8C"/>
    <w:rsid w:val="00414369"/>
    <w:rsid w:val="00414AFE"/>
    <w:rsid w:val="004168FB"/>
    <w:rsid w:val="004204F9"/>
    <w:rsid w:val="004205A6"/>
    <w:rsid w:val="00423B82"/>
    <w:rsid w:val="00444F90"/>
    <w:rsid w:val="0046272C"/>
    <w:rsid w:val="00466C44"/>
    <w:rsid w:val="00471459"/>
    <w:rsid w:val="004718A0"/>
    <w:rsid w:val="00471966"/>
    <w:rsid w:val="00480ED9"/>
    <w:rsid w:val="004855F2"/>
    <w:rsid w:val="00487D74"/>
    <w:rsid w:val="004902F1"/>
    <w:rsid w:val="0049254E"/>
    <w:rsid w:val="004939BC"/>
    <w:rsid w:val="004A0858"/>
    <w:rsid w:val="004A0F63"/>
    <w:rsid w:val="004A4766"/>
    <w:rsid w:val="004A7C81"/>
    <w:rsid w:val="004B4493"/>
    <w:rsid w:val="004B647F"/>
    <w:rsid w:val="004C1420"/>
    <w:rsid w:val="004C4445"/>
    <w:rsid w:val="004D2DDC"/>
    <w:rsid w:val="00506A9A"/>
    <w:rsid w:val="0050776D"/>
    <w:rsid w:val="0051088C"/>
    <w:rsid w:val="005114E3"/>
    <w:rsid w:val="00520019"/>
    <w:rsid w:val="005208C1"/>
    <w:rsid w:val="00523902"/>
    <w:rsid w:val="005242BF"/>
    <w:rsid w:val="00525A21"/>
    <w:rsid w:val="0052620C"/>
    <w:rsid w:val="00530302"/>
    <w:rsid w:val="00536E32"/>
    <w:rsid w:val="005429FA"/>
    <w:rsid w:val="0055022A"/>
    <w:rsid w:val="00554103"/>
    <w:rsid w:val="00555D55"/>
    <w:rsid w:val="00556C83"/>
    <w:rsid w:val="00561558"/>
    <w:rsid w:val="00564373"/>
    <w:rsid w:val="00565D65"/>
    <w:rsid w:val="00567C25"/>
    <w:rsid w:val="00570C09"/>
    <w:rsid w:val="005740DE"/>
    <w:rsid w:val="005755B3"/>
    <w:rsid w:val="00575873"/>
    <w:rsid w:val="005805DD"/>
    <w:rsid w:val="00583C14"/>
    <w:rsid w:val="00585407"/>
    <w:rsid w:val="00585D23"/>
    <w:rsid w:val="005877E3"/>
    <w:rsid w:val="00592BD1"/>
    <w:rsid w:val="00597558"/>
    <w:rsid w:val="005A532A"/>
    <w:rsid w:val="005B3329"/>
    <w:rsid w:val="005B3A7A"/>
    <w:rsid w:val="005C01E0"/>
    <w:rsid w:val="005C0C0A"/>
    <w:rsid w:val="005C1BF7"/>
    <w:rsid w:val="005C3C5A"/>
    <w:rsid w:val="005C4FAF"/>
    <w:rsid w:val="005C704B"/>
    <w:rsid w:val="005D2E90"/>
    <w:rsid w:val="005E2B33"/>
    <w:rsid w:val="005E4477"/>
    <w:rsid w:val="005E4EF0"/>
    <w:rsid w:val="005F1693"/>
    <w:rsid w:val="005F2BFA"/>
    <w:rsid w:val="005F496D"/>
    <w:rsid w:val="005F6A87"/>
    <w:rsid w:val="006006E0"/>
    <w:rsid w:val="006023E1"/>
    <w:rsid w:val="0060305B"/>
    <w:rsid w:val="00603DD9"/>
    <w:rsid w:val="00604556"/>
    <w:rsid w:val="0061124C"/>
    <w:rsid w:val="00613C61"/>
    <w:rsid w:val="00615043"/>
    <w:rsid w:val="00616ADB"/>
    <w:rsid w:val="00622D55"/>
    <w:rsid w:val="00625974"/>
    <w:rsid w:val="006266A8"/>
    <w:rsid w:val="00627D91"/>
    <w:rsid w:val="00631FF1"/>
    <w:rsid w:val="00635678"/>
    <w:rsid w:val="00636183"/>
    <w:rsid w:val="00641AB7"/>
    <w:rsid w:val="006428F0"/>
    <w:rsid w:val="00645266"/>
    <w:rsid w:val="006512C6"/>
    <w:rsid w:val="00652454"/>
    <w:rsid w:val="006601CF"/>
    <w:rsid w:val="0066535E"/>
    <w:rsid w:val="00665EE1"/>
    <w:rsid w:val="0067515B"/>
    <w:rsid w:val="00680D90"/>
    <w:rsid w:val="006817E4"/>
    <w:rsid w:val="006836E8"/>
    <w:rsid w:val="00684A74"/>
    <w:rsid w:val="006863E4"/>
    <w:rsid w:val="00694FA4"/>
    <w:rsid w:val="006A7AA9"/>
    <w:rsid w:val="006B2961"/>
    <w:rsid w:val="006B3451"/>
    <w:rsid w:val="006C212A"/>
    <w:rsid w:val="006C2A96"/>
    <w:rsid w:val="006C3942"/>
    <w:rsid w:val="006C4109"/>
    <w:rsid w:val="006C637D"/>
    <w:rsid w:val="006C7BF3"/>
    <w:rsid w:val="006D144E"/>
    <w:rsid w:val="006D669B"/>
    <w:rsid w:val="006E15D2"/>
    <w:rsid w:val="006E3A21"/>
    <w:rsid w:val="00710C32"/>
    <w:rsid w:val="00710C5D"/>
    <w:rsid w:val="0071226C"/>
    <w:rsid w:val="00713554"/>
    <w:rsid w:val="0072076F"/>
    <w:rsid w:val="00720FB6"/>
    <w:rsid w:val="00722BE8"/>
    <w:rsid w:val="007232E2"/>
    <w:rsid w:val="00724BBF"/>
    <w:rsid w:val="00725327"/>
    <w:rsid w:val="00727F74"/>
    <w:rsid w:val="007310BB"/>
    <w:rsid w:val="00743F1A"/>
    <w:rsid w:val="00745730"/>
    <w:rsid w:val="00745868"/>
    <w:rsid w:val="00754BC2"/>
    <w:rsid w:val="00755A97"/>
    <w:rsid w:val="007751F9"/>
    <w:rsid w:val="00775E48"/>
    <w:rsid w:val="0077753D"/>
    <w:rsid w:val="007778BB"/>
    <w:rsid w:val="007808BE"/>
    <w:rsid w:val="00790618"/>
    <w:rsid w:val="00794A14"/>
    <w:rsid w:val="007959A1"/>
    <w:rsid w:val="007A0F05"/>
    <w:rsid w:val="007A1845"/>
    <w:rsid w:val="007A2AA4"/>
    <w:rsid w:val="007A6F43"/>
    <w:rsid w:val="007B2DDC"/>
    <w:rsid w:val="007B7753"/>
    <w:rsid w:val="007C1D8E"/>
    <w:rsid w:val="007C6AA2"/>
    <w:rsid w:val="007C6D73"/>
    <w:rsid w:val="007D1042"/>
    <w:rsid w:val="007D1238"/>
    <w:rsid w:val="007D728A"/>
    <w:rsid w:val="007E15C1"/>
    <w:rsid w:val="007E24B8"/>
    <w:rsid w:val="007E7207"/>
    <w:rsid w:val="007F1F69"/>
    <w:rsid w:val="007F6AA1"/>
    <w:rsid w:val="007F74C0"/>
    <w:rsid w:val="0080154C"/>
    <w:rsid w:val="00805618"/>
    <w:rsid w:val="008114D7"/>
    <w:rsid w:val="008121F5"/>
    <w:rsid w:val="00813CFC"/>
    <w:rsid w:val="00816828"/>
    <w:rsid w:val="008177F9"/>
    <w:rsid w:val="00817B93"/>
    <w:rsid w:val="00823488"/>
    <w:rsid w:val="00825DCE"/>
    <w:rsid w:val="00830DCB"/>
    <w:rsid w:val="008311D6"/>
    <w:rsid w:val="00833690"/>
    <w:rsid w:val="00834B76"/>
    <w:rsid w:val="00842015"/>
    <w:rsid w:val="008479C0"/>
    <w:rsid w:val="00853F55"/>
    <w:rsid w:val="008573CC"/>
    <w:rsid w:val="00860886"/>
    <w:rsid w:val="00867CFA"/>
    <w:rsid w:val="00867F3F"/>
    <w:rsid w:val="008710B6"/>
    <w:rsid w:val="0087127C"/>
    <w:rsid w:val="00875BF5"/>
    <w:rsid w:val="00875F95"/>
    <w:rsid w:val="00876CE5"/>
    <w:rsid w:val="00883BE6"/>
    <w:rsid w:val="00886395"/>
    <w:rsid w:val="00886D94"/>
    <w:rsid w:val="00887292"/>
    <w:rsid w:val="008900BC"/>
    <w:rsid w:val="0089130C"/>
    <w:rsid w:val="008937A6"/>
    <w:rsid w:val="008B0678"/>
    <w:rsid w:val="008B0B27"/>
    <w:rsid w:val="008B19CB"/>
    <w:rsid w:val="008B5FAD"/>
    <w:rsid w:val="008C3435"/>
    <w:rsid w:val="008D08F0"/>
    <w:rsid w:val="008D7978"/>
    <w:rsid w:val="008E09B3"/>
    <w:rsid w:val="008E229B"/>
    <w:rsid w:val="008F16C4"/>
    <w:rsid w:val="008F4830"/>
    <w:rsid w:val="008F4DAD"/>
    <w:rsid w:val="008F5F18"/>
    <w:rsid w:val="008F5FE1"/>
    <w:rsid w:val="008F6770"/>
    <w:rsid w:val="00904A38"/>
    <w:rsid w:val="009056F5"/>
    <w:rsid w:val="00907395"/>
    <w:rsid w:val="00912EDC"/>
    <w:rsid w:val="00927F29"/>
    <w:rsid w:val="009339F9"/>
    <w:rsid w:val="009357C4"/>
    <w:rsid w:val="00944FFA"/>
    <w:rsid w:val="00947686"/>
    <w:rsid w:val="0095077F"/>
    <w:rsid w:val="009516BC"/>
    <w:rsid w:val="00954878"/>
    <w:rsid w:val="00960210"/>
    <w:rsid w:val="009646D2"/>
    <w:rsid w:val="00965460"/>
    <w:rsid w:val="00965CCE"/>
    <w:rsid w:val="0096620E"/>
    <w:rsid w:val="00967E03"/>
    <w:rsid w:val="0097108F"/>
    <w:rsid w:val="009767A1"/>
    <w:rsid w:val="009834A0"/>
    <w:rsid w:val="00984A24"/>
    <w:rsid w:val="0098773A"/>
    <w:rsid w:val="0099165A"/>
    <w:rsid w:val="00991A9A"/>
    <w:rsid w:val="0099204B"/>
    <w:rsid w:val="00992A43"/>
    <w:rsid w:val="00994449"/>
    <w:rsid w:val="009A34A4"/>
    <w:rsid w:val="009A74B7"/>
    <w:rsid w:val="009B2B18"/>
    <w:rsid w:val="009B4841"/>
    <w:rsid w:val="009C470C"/>
    <w:rsid w:val="009C6700"/>
    <w:rsid w:val="009D2524"/>
    <w:rsid w:val="009D5594"/>
    <w:rsid w:val="009E292D"/>
    <w:rsid w:val="009E32C6"/>
    <w:rsid w:val="009E3737"/>
    <w:rsid w:val="009E3A53"/>
    <w:rsid w:val="009E3D39"/>
    <w:rsid w:val="009E63CC"/>
    <w:rsid w:val="009F322B"/>
    <w:rsid w:val="009F6E9A"/>
    <w:rsid w:val="00A00324"/>
    <w:rsid w:val="00A0136C"/>
    <w:rsid w:val="00A01979"/>
    <w:rsid w:val="00A05CC1"/>
    <w:rsid w:val="00A0627D"/>
    <w:rsid w:val="00A1358A"/>
    <w:rsid w:val="00A163CD"/>
    <w:rsid w:val="00A21921"/>
    <w:rsid w:val="00A27810"/>
    <w:rsid w:val="00A304C9"/>
    <w:rsid w:val="00A30E45"/>
    <w:rsid w:val="00A33C2D"/>
    <w:rsid w:val="00A3437A"/>
    <w:rsid w:val="00A40E41"/>
    <w:rsid w:val="00A46060"/>
    <w:rsid w:val="00A5125E"/>
    <w:rsid w:val="00A517D8"/>
    <w:rsid w:val="00A52085"/>
    <w:rsid w:val="00A52A7A"/>
    <w:rsid w:val="00A601C4"/>
    <w:rsid w:val="00A612C9"/>
    <w:rsid w:val="00A630E8"/>
    <w:rsid w:val="00A66DD5"/>
    <w:rsid w:val="00A70C02"/>
    <w:rsid w:val="00A70D22"/>
    <w:rsid w:val="00A71BA1"/>
    <w:rsid w:val="00A742E7"/>
    <w:rsid w:val="00A764EA"/>
    <w:rsid w:val="00A81293"/>
    <w:rsid w:val="00A819EE"/>
    <w:rsid w:val="00A8357F"/>
    <w:rsid w:val="00A84D4D"/>
    <w:rsid w:val="00AC6D73"/>
    <w:rsid w:val="00AD06FA"/>
    <w:rsid w:val="00AD2C57"/>
    <w:rsid w:val="00AE23AF"/>
    <w:rsid w:val="00AE77D5"/>
    <w:rsid w:val="00AF00CE"/>
    <w:rsid w:val="00AF13F2"/>
    <w:rsid w:val="00AF2E66"/>
    <w:rsid w:val="00AF3688"/>
    <w:rsid w:val="00AF4BDB"/>
    <w:rsid w:val="00B0099C"/>
    <w:rsid w:val="00B0128B"/>
    <w:rsid w:val="00B028EF"/>
    <w:rsid w:val="00B03EFC"/>
    <w:rsid w:val="00B07826"/>
    <w:rsid w:val="00B1668B"/>
    <w:rsid w:val="00B21B18"/>
    <w:rsid w:val="00B24204"/>
    <w:rsid w:val="00B25062"/>
    <w:rsid w:val="00B26A93"/>
    <w:rsid w:val="00B40697"/>
    <w:rsid w:val="00B40C0D"/>
    <w:rsid w:val="00B41835"/>
    <w:rsid w:val="00B42430"/>
    <w:rsid w:val="00B43CB1"/>
    <w:rsid w:val="00B47E9B"/>
    <w:rsid w:val="00B5360C"/>
    <w:rsid w:val="00B53DC6"/>
    <w:rsid w:val="00B5525A"/>
    <w:rsid w:val="00B619FF"/>
    <w:rsid w:val="00B72B7E"/>
    <w:rsid w:val="00B74FE5"/>
    <w:rsid w:val="00B82C50"/>
    <w:rsid w:val="00B83B1A"/>
    <w:rsid w:val="00B85FC5"/>
    <w:rsid w:val="00BA3F50"/>
    <w:rsid w:val="00BA46E8"/>
    <w:rsid w:val="00BB3562"/>
    <w:rsid w:val="00BB439B"/>
    <w:rsid w:val="00BB677F"/>
    <w:rsid w:val="00BC183A"/>
    <w:rsid w:val="00BC2E6C"/>
    <w:rsid w:val="00BC536D"/>
    <w:rsid w:val="00BC5772"/>
    <w:rsid w:val="00BC68E7"/>
    <w:rsid w:val="00BC77B4"/>
    <w:rsid w:val="00BD2F3B"/>
    <w:rsid w:val="00BD448E"/>
    <w:rsid w:val="00BD6ABB"/>
    <w:rsid w:val="00BE3D49"/>
    <w:rsid w:val="00BF1022"/>
    <w:rsid w:val="00BF4F6C"/>
    <w:rsid w:val="00C00F60"/>
    <w:rsid w:val="00C0145B"/>
    <w:rsid w:val="00C071BA"/>
    <w:rsid w:val="00C074B4"/>
    <w:rsid w:val="00C07A4D"/>
    <w:rsid w:val="00C104D1"/>
    <w:rsid w:val="00C1272F"/>
    <w:rsid w:val="00C132EE"/>
    <w:rsid w:val="00C16182"/>
    <w:rsid w:val="00C211AB"/>
    <w:rsid w:val="00C215B2"/>
    <w:rsid w:val="00C30557"/>
    <w:rsid w:val="00C32202"/>
    <w:rsid w:val="00C37BCC"/>
    <w:rsid w:val="00C45ADF"/>
    <w:rsid w:val="00C50B74"/>
    <w:rsid w:val="00C50DD1"/>
    <w:rsid w:val="00C522DF"/>
    <w:rsid w:val="00C53007"/>
    <w:rsid w:val="00C66573"/>
    <w:rsid w:val="00C7063A"/>
    <w:rsid w:val="00C73C22"/>
    <w:rsid w:val="00C73D94"/>
    <w:rsid w:val="00C772AF"/>
    <w:rsid w:val="00C82165"/>
    <w:rsid w:val="00C84432"/>
    <w:rsid w:val="00C84F3A"/>
    <w:rsid w:val="00C85F80"/>
    <w:rsid w:val="00C95A34"/>
    <w:rsid w:val="00C95C88"/>
    <w:rsid w:val="00C96068"/>
    <w:rsid w:val="00C96DB7"/>
    <w:rsid w:val="00CA1B5F"/>
    <w:rsid w:val="00CA2538"/>
    <w:rsid w:val="00CA39A3"/>
    <w:rsid w:val="00CA7FB4"/>
    <w:rsid w:val="00CB6C78"/>
    <w:rsid w:val="00CB6CC2"/>
    <w:rsid w:val="00CC1AFB"/>
    <w:rsid w:val="00CD0959"/>
    <w:rsid w:val="00CD11C9"/>
    <w:rsid w:val="00CD608C"/>
    <w:rsid w:val="00CE011E"/>
    <w:rsid w:val="00CF01FF"/>
    <w:rsid w:val="00CF0357"/>
    <w:rsid w:val="00CF0C96"/>
    <w:rsid w:val="00D010D5"/>
    <w:rsid w:val="00D029B3"/>
    <w:rsid w:val="00D03C63"/>
    <w:rsid w:val="00D0401C"/>
    <w:rsid w:val="00D07CE1"/>
    <w:rsid w:val="00D17D7D"/>
    <w:rsid w:val="00D2212B"/>
    <w:rsid w:val="00D24022"/>
    <w:rsid w:val="00D26B51"/>
    <w:rsid w:val="00D27269"/>
    <w:rsid w:val="00D27CD0"/>
    <w:rsid w:val="00D34C95"/>
    <w:rsid w:val="00D401CA"/>
    <w:rsid w:val="00D4253B"/>
    <w:rsid w:val="00D53DFD"/>
    <w:rsid w:val="00D544BC"/>
    <w:rsid w:val="00D56107"/>
    <w:rsid w:val="00D61362"/>
    <w:rsid w:val="00D6403F"/>
    <w:rsid w:val="00D804D2"/>
    <w:rsid w:val="00D82122"/>
    <w:rsid w:val="00D831CF"/>
    <w:rsid w:val="00D90921"/>
    <w:rsid w:val="00D90C93"/>
    <w:rsid w:val="00D90D74"/>
    <w:rsid w:val="00D94230"/>
    <w:rsid w:val="00DA202A"/>
    <w:rsid w:val="00DA7212"/>
    <w:rsid w:val="00DD3137"/>
    <w:rsid w:val="00DD36CE"/>
    <w:rsid w:val="00DD48CB"/>
    <w:rsid w:val="00DD525E"/>
    <w:rsid w:val="00DE1E50"/>
    <w:rsid w:val="00DE23BF"/>
    <w:rsid w:val="00DF15BA"/>
    <w:rsid w:val="00DF3329"/>
    <w:rsid w:val="00E0357D"/>
    <w:rsid w:val="00E04852"/>
    <w:rsid w:val="00E06062"/>
    <w:rsid w:val="00E10B24"/>
    <w:rsid w:val="00E10F35"/>
    <w:rsid w:val="00E130D5"/>
    <w:rsid w:val="00E2126B"/>
    <w:rsid w:val="00E22754"/>
    <w:rsid w:val="00E2416D"/>
    <w:rsid w:val="00E26225"/>
    <w:rsid w:val="00E33C9F"/>
    <w:rsid w:val="00E348C5"/>
    <w:rsid w:val="00E34E0D"/>
    <w:rsid w:val="00E42126"/>
    <w:rsid w:val="00E46E28"/>
    <w:rsid w:val="00E50BED"/>
    <w:rsid w:val="00E551FD"/>
    <w:rsid w:val="00E60707"/>
    <w:rsid w:val="00E63F4E"/>
    <w:rsid w:val="00E67B15"/>
    <w:rsid w:val="00E70746"/>
    <w:rsid w:val="00E71CE2"/>
    <w:rsid w:val="00E75271"/>
    <w:rsid w:val="00E90092"/>
    <w:rsid w:val="00E932A2"/>
    <w:rsid w:val="00E93898"/>
    <w:rsid w:val="00E96F82"/>
    <w:rsid w:val="00EA1B8B"/>
    <w:rsid w:val="00EA52E2"/>
    <w:rsid w:val="00EA57EF"/>
    <w:rsid w:val="00EC4225"/>
    <w:rsid w:val="00EC49BF"/>
    <w:rsid w:val="00ED01E7"/>
    <w:rsid w:val="00ED4919"/>
    <w:rsid w:val="00ED616A"/>
    <w:rsid w:val="00ED6B2A"/>
    <w:rsid w:val="00ED7C0C"/>
    <w:rsid w:val="00EF0A30"/>
    <w:rsid w:val="00EF371B"/>
    <w:rsid w:val="00EF6C94"/>
    <w:rsid w:val="00F00333"/>
    <w:rsid w:val="00F008FE"/>
    <w:rsid w:val="00F00ECE"/>
    <w:rsid w:val="00F0162A"/>
    <w:rsid w:val="00F05A64"/>
    <w:rsid w:val="00F165D6"/>
    <w:rsid w:val="00F16FBA"/>
    <w:rsid w:val="00F1720E"/>
    <w:rsid w:val="00F22298"/>
    <w:rsid w:val="00F26FA8"/>
    <w:rsid w:val="00F27FA2"/>
    <w:rsid w:val="00F325F9"/>
    <w:rsid w:val="00F33477"/>
    <w:rsid w:val="00F33520"/>
    <w:rsid w:val="00F342DA"/>
    <w:rsid w:val="00F3685D"/>
    <w:rsid w:val="00F371A5"/>
    <w:rsid w:val="00F40299"/>
    <w:rsid w:val="00F47327"/>
    <w:rsid w:val="00F518A8"/>
    <w:rsid w:val="00F52155"/>
    <w:rsid w:val="00F5313B"/>
    <w:rsid w:val="00F535A0"/>
    <w:rsid w:val="00F5373C"/>
    <w:rsid w:val="00F540B9"/>
    <w:rsid w:val="00F57F26"/>
    <w:rsid w:val="00F61B2C"/>
    <w:rsid w:val="00F65635"/>
    <w:rsid w:val="00F657B3"/>
    <w:rsid w:val="00F65DC2"/>
    <w:rsid w:val="00F67815"/>
    <w:rsid w:val="00F70566"/>
    <w:rsid w:val="00F76957"/>
    <w:rsid w:val="00F856F9"/>
    <w:rsid w:val="00F8657D"/>
    <w:rsid w:val="00F945C1"/>
    <w:rsid w:val="00F95F95"/>
    <w:rsid w:val="00F9615C"/>
    <w:rsid w:val="00F96897"/>
    <w:rsid w:val="00FA2591"/>
    <w:rsid w:val="00FA7002"/>
    <w:rsid w:val="00FB459B"/>
    <w:rsid w:val="00FB5A81"/>
    <w:rsid w:val="00FC1F59"/>
    <w:rsid w:val="00FC4674"/>
    <w:rsid w:val="00FC46E4"/>
    <w:rsid w:val="00FC4B6A"/>
    <w:rsid w:val="00FC4C11"/>
    <w:rsid w:val="00FD0DF7"/>
    <w:rsid w:val="00FD1621"/>
    <w:rsid w:val="00FD3A74"/>
    <w:rsid w:val="00FD590B"/>
    <w:rsid w:val="00FD76E6"/>
    <w:rsid w:val="00FF1B66"/>
    <w:rsid w:val="00FF2C5C"/>
    <w:rsid w:val="00FF7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63"/>
  </w:style>
  <w:style w:type="paragraph" w:styleId="1">
    <w:name w:val="heading 1"/>
    <w:basedOn w:val="a"/>
    <w:next w:val="a"/>
    <w:link w:val="10"/>
    <w:qFormat/>
    <w:rsid w:val="00F95F95"/>
    <w:pPr>
      <w:keepNext/>
      <w:ind w:firstLine="720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F95F95"/>
    <w:pPr>
      <w:keepNext/>
      <w:ind w:firstLine="720"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F95F95"/>
    <w:pPr>
      <w:keepNext/>
      <w:outlineLvl w:val="2"/>
    </w:pPr>
    <w:rPr>
      <w:snapToGrid w:val="0"/>
      <w:color w:val="000000"/>
      <w:sz w:val="24"/>
    </w:rPr>
  </w:style>
  <w:style w:type="paragraph" w:styleId="4">
    <w:name w:val="heading 4"/>
    <w:basedOn w:val="a"/>
    <w:next w:val="a"/>
    <w:link w:val="40"/>
    <w:qFormat/>
    <w:rsid w:val="00F95F95"/>
    <w:pPr>
      <w:keepNext/>
      <w:jc w:val="center"/>
      <w:outlineLvl w:val="3"/>
    </w:pPr>
    <w:rPr>
      <w:sz w:val="24"/>
    </w:rPr>
  </w:style>
  <w:style w:type="paragraph" w:styleId="5">
    <w:name w:val="heading 5"/>
    <w:basedOn w:val="a"/>
    <w:next w:val="a"/>
    <w:link w:val="50"/>
    <w:qFormat/>
    <w:rsid w:val="00D03C63"/>
    <w:pPr>
      <w:keepNext/>
      <w:jc w:val="center"/>
      <w:outlineLvl w:val="4"/>
    </w:pPr>
    <w:rPr>
      <w:b/>
      <w:sz w:val="24"/>
    </w:rPr>
  </w:style>
  <w:style w:type="paragraph" w:styleId="6">
    <w:name w:val="heading 6"/>
    <w:basedOn w:val="a"/>
    <w:next w:val="a"/>
    <w:link w:val="60"/>
    <w:qFormat/>
    <w:rsid w:val="00F95F95"/>
    <w:pPr>
      <w:keepNext/>
      <w:jc w:val="right"/>
      <w:outlineLvl w:val="5"/>
    </w:pPr>
    <w:rPr>
      <w:b/>
      <w:sz w:val="26"/>
    </w:rPr>
  </w:style>
  <w:style w:type="paragraph" w:styleId="7">
    <w:name w:val="heading 7"/>
    <w:basedOn w:val="a"/>
    <w:next w:val="a"/>
    <w:link w:val="70"/>
    <w:qFormat/>
    <w:rsid w:val="00F95F95"/>
    <w:pPr>
      <w:keepNext/>
      <w:jc w:val="both"/>
      <w:outlineLvl w:val="6"/>
    </w:pPr>
    <w:rPr>
      <w:b/>
      <w:sz w:val="26"/>
    </w:rPr>
  </w:style>
  <w:style w:type="paragraph" w:styleId="8">
    <w:name w:val="heading 8"/>
    <w:basedOn w:val="a"/>
    <w:next w:val="a"/>
    <w:link w:val="80"/>
    <w:qFormat/>
    <w:rsid w:val="00F95F95"/>
    <w:pPr>
      <w:keepNext/>
      <w:outlineLvl w:val="7"/>
    </w:pPr>
    <w:rPr>
      <w:b/>
      <w:snapToGrid w:val="0"/>
      <w:color w:val="000000"/>
      <w:sz w:val="26"/>
    </w:rPr>
  </w:style>
  <w:style w:type="paragraph" w:styleId="9">
    <w:name w:val="heading 9"/>
    <w:basedOn w:val="a"/>
    <w:next w:val="a"/>
    <w:link w:val="90"/>
    <w:qFormat/>
    <w:rsid w:val="00215003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F95F95"/>
    <w:rPr>
      <w:sz w:val="28"/>
    </w:rPr>
  </w:style>
  <w:style w:type="character" w:customStyle="1" w:styleId="20">
    <w:name w:val="Заголовок 2 Знак"/>
    <w:link w:val="2"/>
    <w:rsid w:val="00F95F95"/>
    <w:rPr>
      <w:sz w:val="28"/>
    </w:rPr>
  </w:style>
  <w:style w:type="character" w:customStyle="1" w:styleId="30">
    <w:name w:val="Заголовок 3 Знак"/>
    <w:link w:val="3"/>
    <w:rsid w:val="00F95F95"/>
    <w:rPr>
      <w:snapToGrid w:val="0"/>
      <w:color w:val="000000"/>
      <w:sz w:val="24"/>
    </w:rPr>
  </w:style>
  <w:style w:type="character" w:customStyle="1" w:styleId="40">
    <w:name w:val="Заголовок 4 Знак"/>
    <w:link w:val="4"/>
    <w:rsid w:val="00F95F95"/>
    <w:rPr>
      <w:sz w:val="24"/>
    </w:rPr>
  </w:style>
  <w:style w:type="character" w:customStyle="1" w:styleId="50">
    <w:name w:val="Заголовок 5 Знак"/>
    <w:link w:val="5"/>
    <w:rsid w:val="00B26A93"/>
    <w:rPr>
      <w:b/>
      <w:sz w:val="24"/>
    </w:rPr>
  </w:style>
  <w:style w:type="character" w:customStyle="1" w:styleId="60">
    <w:name w:val="Заголовок 6 Знак"/>
    <w:link w:val="6"/>
    <w:rsid w:val="00F95F95"/>
    <w:rPr>
      <w:b/>
      <w:sz w:val="26"/>
    </w:rPr>
  </w:style>
  <w:style w:type="character" w:customStyle="1" w:styleId="70">
    <w:name w:val="Заголовок 7 Знак"/>
    <w:link w:val="7"/>
    <w:rsid w:val="00F95F95"/>
    <w:rPr>
      <w:b/>
      <w:sz w:val="26"/>
    </w:rPr>
  </w:style>
  <w:style w:type="character" w:customStyle="1" w:styleId="80">
    <w:name w:val="Заголовок 8 Знак"/>
    <w:link w:val="8"/>
    <w:rsid w:val="00F95F95"/>
    <w:rPr>
      <w:b/>
      <w:snapToGrid w:val="0"/>
      <w:color w:val="000000"/>
      <w:sz w:val="26"/>
    </w:rPr>
  </w:style>
  <w:style w:type="character" w:customStyle="1" w:styleId="90">
    <w:name w:val="Заголовок 9 Знак"/>
    <w:link w:val="9"/>
    <w:rsid w:val="00215003"/>
    <w:rPr>
      <w:rFonts w:ascii="Arial" w:hAnsi="Arial" w:cs="Arial"/>
      <w:sz w:val="22"/>
      <w:szCs w:val="22"/>
    </w:rPr>
  </w:style>
  <w:style w:type="character" w:customStyle="1" w:styleId="a3">
    <w:name w:val="Основной текст Знак"/>
    <w:link w:val="a4"/>
    <w:locked/>
    <w:rsid w:val="00D03C63"/>
    <w:rPr>
      <w:sz w:val="24"/>
      <w:lang w:val="ru-RU" w:eastAsia="ru-RU" w:bidi="ar-SA"/>
    </w:rPr>
  </w:style>
  <w:style w:type="paragraph" w:styleId="a4">
    <w:name w:val="Body Text"/>
    <w:basedOn w:val="a"/>
    <w:link w:val="a3"/>
    <w:rsid w:val="00D03C63"/>
    <w:pPr>
      <w:widowControl w:val="0"/>
    </w:pPr>
    <w:rPr>
      <w:sz w:val="24"/>
    </w:rPr>
  </w:style>
  <w:style w:type="paragraph" w:styleId="a5">
    <w:name w:val="Body Text Indent"/>
    <w:basedOn w:val="a"/>
    <w:link w:val="a6"/>
    <w:rsid w:val="00D03C63"/>
    <w:pPr>
      <w:ind w:firstLine="720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rsid w:val="00684A74"/>
    <w:rPr>
      <w:sz w:val="28"/>
    </w:rPr>
  </w:style>
  <w:style w:type="paragraph" w:styleId="21">
    <w:name w:val="Body Text 2"/>
    <w:basedOn w:val="a"/>
    <w:link w:val="22"/>
    <w:rsid w:val="00D03C63"/>
    <w:pPr>
      <w:ind w:right="-1"/>
      <w:jc w:val="center"/>
    </w:pPr>
    <w:rPr>
      <w:b/>
      <w:sz w:val="28"/>
    </w:rPr>
  </w:style>
  <w:style w:type="character" w:customStyle="1" w:styleId="22">
    <w:name w:val="Основной текст 2 Знак"/>
    <w:link w:val="21"/>
    <w:rsid w:val="00994449"/>
    <w:rPr>
      <w:b/>
      <w:sz w:val="28"/>
    </w:rPr>
  </w:style>
  <w:style w:type="paragraph" w:styleId="31">
    <w:name w:val="Body Text Indent 3"/>
    <w:basedOn w:val="a"/>
    <w:link w:val="32"/>
    <w:rsid w:val="00D03C63"/>
    <w:pPr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link w:val="31"/>
    <w:rsid w:val="00CA39A3"/>
    <w:rPr>
      <w:sz w:val="28"/>
    </w:rPr>
  </w:style>
  <w:style w:type="paragraph" w:customStyle="1" w:styleId="11">
    <w:name w:val="Обычный1"/>
    <w:rsid w:val="00D03C63"/>
    <w:pPr>
      <w:snapToGrid w:val="0"/>
    </w:pPr>
    <w:rPr>
      <w:sz w:val="28"/>
    </w:rPr>
  </w:style>
  <w:style w:type="paragraph" w:styleId="a7">
    <w:name w:val="header"/>
    <w:basedOn w:val="a"/>
    <w:link w:val="a8"/>
    <w:uiPriority w:val="99"/>
    <w:rsid w:val="00A05CC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00324"/>
  </w:style>
  <w:style w:type="character" w:styleId="a9">
    <w:name w:val="page number"/>
    <w:basedOn w:val="a0"/>
    <w:rsid w:val="00A05CC1"/>
  </w:style>
  <w:style w:type="paragraph" w:styleId="aa">
    <w:name w:val="Balloon Text"/>
    <w:basedOn w:val="a"/>
    <w:link w:val="ab"/>
    <w:rsid w:val="008114D7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79061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125DA5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2">
    <w:name w:val="Название1"/>
    <w:basedOn w:val="a"/>
    <w:link w:val="ac"/>
    <w:qFormat/>
    <w:rsid w:val="00215003"/>
    <w:pPr>
      <w:jc w:val="center"/>
    </w:pPr>
    <w:rPr>
      <w:b/>
      <w:sz w:val="28"/>
    </w:rPr>
  </w:style>
  <w:style w:type="character" w:customStyle="1" w:styleId="ac">
    <w:name w:val="Название Знак"/>
    <w:link w:val="12"/>
    <w:rsid w:val="00215003"/>
    <w:rPr>
      <w:b/>
      <w:sz w:val="28"/>
    </w:rPr>
  </w:style>
  <w:style w:type="paragraph" w:customStyle="1" w:styleId="ConsPlusCell">
    <w:name w:val="ConsPlusCell"/>
    <w:rsid w:val="0021500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3">
    <w:name w:val="Обычный2"/>
    <w:rsid w:val="00CA39A3"/>
    <w:pPr>
      <w:snapToGrid w:val="0"/>
    </w:pPr>
    <w:rPr>
      <w:sz w:val="28"/>
    </w:rPr>
  </w:style>
  <w:style w:type="paragraph" w:styleId="ad">
    <w:name w:val="List Paragraph"/>
    <w:basedOn w:val="a"/>
    <w:uiPriority w:val="34"/>
    <w:qFormat/>
    <w:rsid w:val="00BA3F50"/>
    <w:pPr>
      <w:ind w:left="708"/>
    </w:pPr>
  </w:style>
  <w:style w:type="paragraph" w:customStyle="1" w:styleId="24">
    <w:name w:val="Обычный2"/>
    <w:rsid w:val="00694FA4"/>
    <w:pPr>
      <w:snapToGrid w:val="0"/>
    </w:pPr>
    <w:rPr>
      <w:sz w:val="28"/>
    </w:rPr>
  </w:style>
  <w:style w:type="paragraph" w:customStyle="1" w:styleId="ConsPlusNormal">
    <w:name w:val="ConsPlusNormal"/>
    <w:rsid w:val="00201162"/>
    <w:pPr>
      <w:autoSpaceDE w:val="0"/>
      <w:autoSpaceDN w:val="0"/>
      <w:adjustRightInd w:val="0"/>
    </w:pPr>
    <w:rPr>
      <w:sz w:val="28"/>
      <w:szCs w:val="28"/>
    </w:rPr>
  </w:style>
  <w:style w:type="paragraph" w:styleId="ae">
    <w:name w:val="footer"/>
    <w:basedOn w:val="a"/>
    <w:link w:val="af"/>
    <w:rsid w:val="001E6B0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1E6B01"/>
  </w:style>
  <w:style w:type="paragraph" w:styleId="33">
    <w:name w:val="Body Text 3"/>
    <w:basedOn w:val="a"/>
    <w:link w:val="34"/>
    <w:rsid w:val="00F95F95"/>
    <w:rPr>
      <w:b/>
      <w:bCs/>
      <w:sz w:val="28"/>
      <w:szCs w:val="24"/>
    </w:rPr>
  </w:style>
  <w:style w:type="character" w:customStyle="1" w:styleId="34">
    <w:name w:val="Основной текст 3 Знак"/>
    <w:link w:val="33"/>
    <w:rsid w:val="00F95F95"/>
    <w:rPr>
      <w:b/>
      <w:bCs/>
      <w:sz w:val="28"/>
      <w:szCs w:val="24"/>
    </w:rPr>
  </w:style>
  <w:style w:type="paragraph" w:styleId="25">
    <w:name w:val="Body Text Indent 2"/>
    <w:basedOn w:val="a"/>
    <w:link w:val="26"/>
    <w:rsid w:val="00F95F95"/>
    <w:pPr>
      <w:ind w:firstLine="720"/>
      <w:jc w:val="both"/>
    </w:pPr>
    <w:rPr>
      <w:sz w:val="28"/>
    </w:rPr>
  </w:style>
  <w:style w:type="character" w:customStyle="1" w:styleId="26">
    <w:name w:val="Основной текст с отступом 2 Знак"/>
    <w:link w:val="25"/>
    <w:rsid w:val="00F95F95"/>
    <w:rPr>
      <w:sz w:val="28"/>
    </w:rPr>
  </w:style>
  <w:style w:type="paragraph" w:styleId="af0">
    <w:name w:val="caption"/>
    <w:basedOn w:val="a"/>
    <w:next w:val="a"/>
    <w:qFormat/>
    <w:rsid w:val="00F95F95"/>
    <w:pPr>
      <w:ind w:firstLine="567"/>
      <w:jc w:val="right"/>
    </w:pPr>
    <w:rPr>
      <w:sz w:val="26"/>
    </w:rPr>
  </w:style>
  <w:style w:type="paragraph" w:styleId="af1">
    <w:name w:val="Block Text"/>
    <w:basedOn w:val="a"/>
    <w:rsid w:val="00F95F95"/>
    <w:pPr>
      <w:ind w:left="-284" w:right="-185" w:firstLine="284"/>
    </w:pPr>
    <w:rPr>
      <w:sz w:val="24"/>
    </w:rPr>
  </w:style>
  <w:style w:type="paragraph" w:customStyle="1" w:styleId="xl32">
    <w:name w:val="xl32"/>
    <w:basedOn w:val="a"/>
    <w:rsid w:val="00F95F9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styleId="af2">
    <w:name w:val="annotation text"/>
    <w:basedOn w:val="a"/>
    <w:link w:val="af3"/>
    <w:rsid w:val="00F95F95"/>
  </w:style>
  <w:style w:type="character" w:customStyle="1" w:styleId="af3">
    <w:name w:val="Текст примечания Знак"/>
    <w:basedOn w:val="a0"/>
    <w:link w:val="af2"/>
    <w:rsid w:val="00F95F95"/>
  </w:style>
  <w:style w:type="paragraph" w:customStyle="1" w:styleId="xl30">
    <w:name w:val="xl30"/>
    <w:basedOn w:val="a"/>
    <w:rsid w:val="00F95F95"/>
    <w:pPr>
      <w:spacing w:before="100" w:beforeAutospacing="1" w:after="100" w:afterAutospacing="1"/>
      <w:jc w:val="center"/>
    </w:pPr>
    <w:rPr>
      <w:rFonts w:ascii="Tahoma" w:eastAsia="Tahoma" w:hAnsi="Tahoma" w:cs="Tahoma"/>
      <w:sz w:val="24"/>
      <w:szCs w:val="24"/>
    </w:rPr>
  </w:style>
  <w:style w:type="paragraph" w:customStyle="1" w:styleId="110">
    <w:name w:val="Знак Знак11 Знак Знак Знак Знак"/>
    <w:basedOn w:val="a"/>
    <w:rsid w:val="00F95F95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Normal">
    <w:name w:val="ConsNormal"/>
    <w:rsid w:val="00F95F9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</w:rPr>
  </w:style>
  <w:style w:type="table" w:styleId="af4">
    <w:name w:val="Table Grid"/>
    <w:basedOn w:val="a1"/>
    <w:rsid w:val="00DD48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annotation reference"/>
    <w:basedOn w:val="a0"/>
    <w:semiHidden/>
    <w:unhideWhenUsed/>
    <w:rsid w:val="00867F3F"/>
    <w:rPr>
      <w:sz w:val="16"/>
      <w:szCs w:val="16"/>
    </w:rPr>
  </w:style>
  <w:style w:type="paragraph" w:styleId="af6">
    <w:name w:val="annotation subject"/>
    <w:basedOn w:val="af2"/>
    <w:next w:val="af2"/>
    <w:link w:val="af7"/>
    <w:semiHidden/>
    <w:unhideWhenUsed/>
    <w:rsid w:val="00867F3F"/>
    <w:rPr>
      <w:b/>
      <w:bCs/>
    </w:rPr>
  </w:style>
  <w:style w:type="character" w:customStyle="1" w:styleId="af7">
    <w:name w:val="Тема примечания Знак"/>
    <w:basedOn w:val="af3"/>
    <w:link w:val="af6"/>
    <w:semiHidden/>
    <w:rsid w:val="00867F3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792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6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72083D-01E5-41A8-B8A9-7BCCE4E54B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153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User</dc:creator>
  <cp:keywords/>
  <cp:lastModifiedBy>Денисиевский Кирилл Алексеевич</cp:lastModifiedBy>
  <cp:revision>14</cp:revision>
  <cp:lastPrinted>2025-01-14T08:25:00Z</cp:lastPrinted>
  <dcterms:created xsi:type="dcterms:W3CDTF">2025-01-24T06:25:00Z</dcterms:created>
  <dcterms:modified xsi:type="dcterms:W3CDTF">2025-01-31T09:12:00Z</dcterms:modified>
</cp:coreProperties>
</file>