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966E97" w:rsidRPr="00D54F92" w:rsidRDefault="005E4355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  <w:r w:rsidRPr="005E4355">
        <w:rPr>
          <w:color w:val="000099"/>
          <w:szCs w:val="28"/>
        </w:rPr>
        <w:t xml:space="preserve">от </w:t>
      </w:r>
      <w:r w:rsidR="00AE7181">
        <w:rPr>
          <w:color w:val="000099"/>
          <w:szCs w:val="28"/>
        </w:rPr>
        <w:t>31</w:t>
      </w:r>
      <w:r w:rsidRPr="005E4355">
        <w:rPr>
          <w:color w:val="000099"/>
          <w:szCs w:val="28"/>
        </w:rPr>
        <w:t>.</w:t>
      </w:r>
      <w:r w:rsidR="00AE7181">
        <w:rPr>
          <w:color w:val="000099"/>
          <w:szCs w:val="28"/>
        </w:rPr>
        <w:t>01</w:t>
      </w:r>
      <w:r w:rsidRPr="005E4355">
        <w:rPr>
          <w:color w:val="000099"/>
          <w:szCs w:val="28"/>
        </w:rPr>
        <w:t>.202</w:t>
      </w:r>
      <w:r w:rsidR="00AE7181">
        <w:rPr>
          <w:color w:val="000099"/>
          <w:szCs w:val="28"/>
        </w:rPr>
        <w:t>5</w:t>
      </w:r>
      <w:r w:rsidRPr="005E4355">
        <w:rPr>
          <w:color w:val="000099"/>
          <w:szCs w:val="28"/>
        </w:rPr>
        <w:t xml:space="preserve">  № </w:t>
      </w:r>
      <w:r w:rsidR="0059285A">
        <w:rPr>
          <w:color w:val="000099"/>
          <w:szCs w:val="28"/>
        </w:rPr>
        <w:t>1</w:t>
      </w:r>
      <w:r w:rsidR="00995313">
        <w:rPr>
          <w:color w:val="000099"/>
          <w:szCs w:val="28"/>
        </w:rPr>
        <w:t>1</w:t>
      </w:r>
    </w:p>
    <w:p w:rsidR="00966E97" w:rsidRPr="00F50780" w:rsidRDefault="00966E97" w:rsidP="00966E97">
      <w:pPr>
        <w:pStyle w:val="31"/>
        <w:ind w:right="5669"/>
        <w:jc w:val="both"/>
        <w:rPr>
          <w:b w:val="0"/>
          <w:bCs w:val="0"/>
          <w:sz w:val="24"/>
        </w:rPr>
      </w:pPr>
    </w:p>
    <w:p w:rsidR="00CD6CFA" w:rsidRDefault="00CD6CFA" w:rsidP="007B79A9">
      <w:pPr>
        <w:pStyle w:val="23"/>
        <w:ind w:right="5952"/>
        <w:jc w:val="both"/>
        <w:rPr>
          <w:b w:val="0"/>
          <w:bCs/>
          <w:spacing w:val="-6"/>
          <w:szCs w:val="28"/>
        </w:rPr>
      </w:pPr>
    </w:p>
    <w:p w:rsidR="00966E97" w:rsidRPr="000E4E3B" w:rsidRDefault="005E4355" w:rsidP="007B79A9">
      <w:pPr>
        <w:pStyle w:val="23"/>
        <w:ind w:right="5952"/>
        <w:jc w:val="both"/>
        <w:rPr>
          <w:b w:val="0"/>
          <w:bCs/>
          <w:spacing w:val="-6"/>
          <w:szCs w:val="28"/>
        </w:rPr>
      </w:pPr>
      <w:r w:rsidRPr="008B3ECD">
        <w:rPr>
          <w:b w:val="0"/>
          <w:bCs/>
          <w:szCs w:val="28"/>
        </w:rPr>
        <w:t>О внесении изменений в постановление Министерства жилищно-коммунального хозяйства, энергетики и тарифной</w:t>
      </w:r>
      <w:r>
        <w:rPr>
          <w:b w:val="0"/>
          <w:bCs/>
          <w:szCs w:val="28"/>
        </w:rPr>
        <w:t xml:space="preserve"> политики Смоленской области от </w:t>
      </w:r>
      <w:r w:rsidR="006E2D97">
        <w:rPr>
          <w:b w:val="0"/>
          <w:bCs/>
          <w:szCs w:val="28"/>
        </w:rPr>
        <w:t>29.11</w:t>
      </w:r>
      <w:r w:rsidRPr="008B3ECD">
        <w:rPr>
          <w:b w:val="0"/>
          <w:bCs/>
          <w:szCs w:val="28"/>
        </w:rPr>
        <w:t>.202</w:t>
      </w:r>
      <w:r w:rsidR="006E2D97">
        <w:rPr>
          <w:b w:val="0"/>
          <w:bCs/>
          <w:szCs w:val="28"/>
        </w:rPr>
        <w:t>4</w:t>
      </w:r>
      <w:r w:rsidRPr="008B3ECD">
        <w:rPr>
          <w:b w:val="0"/>
          <w:bCs/>
          <w:szCs w:val="28"/>
        </w:rPr>
        <w:t xml:space="preserve"> № </w:t>
      </w:r>
      <w:r w:rsidR="006E2D97">
        <w:rPr>
          <w:b w:val="0"/>
          <w:bCs/>
          <w:szCs w:val="28"/>
        </w:rPr>
        <w:t>162</w:t>
      </w:r>
    </w:p>
    <w:p w:rsidR="00966E97" w:rsidRDefault="00966E97" w:rsidP="00966E97">
      <w:pPr>
        <w:pStyle w:val="af5"/>
        <w:ind w:firstLine="709"/>
      </w:pPr>
    </w:p>
    <w:p w:rsidR="00966E97" w:rsidRDefault="00966E97" w:rsidP="00966E97">
      <w:pPr>
        <w:pStyle w:val="af5"/>
        <w:ind w:firstLine="709"/>
      </w:pPr>
    </w:p>
    <w:p w:rsidR="005E4355" w:rsidRPr="00A176BA" w:rsidRDefault="005E4355" w:rsidP="005E4355">
      <w:pPr>
        <w:pStyle w:val="af5"/>
        <w:ind w:firstLine="709"/>
        <w:rPr>
          <w:szCs w:val="28"/>
        </w:rPr>
      </w:pPr>
      <w:r w:rsidRPr="00231F1E">
        <w:t>Министерств</w:t>
      </w:r>
      <w:r>
        <w:t>о</w:t>
      </w:r>
      <w:r w:rsidRPr="00231F1E">
        <w:t xml:space="preserve"> жилищно-коммунального хозяйства, энергетики и тарифной политики Смоленской области</w:t>
      </w:r>
      <w:r w:rsidRPr="00A176BA">
        <w:t xml:space="preserve"> </w:t>
      </w:r>
      <w:r w:rsidRPr="00A176BA">
        <w:rPr>
          <w:spacing w:val="60"/>
          <w:szCs w:val="28"/>
        </w:rPr>
        <w:t>постановляет</w:t>
      </w:r>
      <w:r w:rsidRPr="00A176BA">
        <w:rPr>
          <w:szCs w:val="28"/>
        </w:rPr>
        <w:t>:</w:t>
      </w:r>
    </w:p>
    <w:p w:rsidR="005E4355" w:rsidRDefault="005E4355" w:rsidP="005E4355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p w:rsidR="005E4355" w:rsidRDefault="005E4355" w:rsidP="005E4355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  <w:proofErr w:type="gramStart"/>
      <w:r w:rsidRPr="008B3ECD">
        <w:rPr>
          <w:b w:val="0"/>
          <w:szCs w:val="28"/>
        </w:rPr>
        <w:t>Внести в постановление Министерств</w:t>
      </w:r>
      <w:r>
        <w:rPr>
          <w:b w:val="0"/>
          <w:szCs w:val="28"/>
        </w:rPr>
        <w:t>а</w:t>
      </w:r>
      <w:r w:rsidRPr="008B3ECD">
        <w:rPr>
          <w:b w:val="0"/>
          <w:szCs w:val="28"/>
        </w:rPr>
        <w:t xml:space="preserve"> жилищно-коммунального хозяйства, энергетики и тарифной политики Смоленской области от </w:t>
      </w:r>
      <w:r w:rsidR="006E2D97">
        <w:rPr>
          <w:b w:val="0"/>
          <w:szCs w:val="28"/>
        </w:rPr>
        <w:t>29</w:t>
      </w:r>
      <w:r w:rsidRPr="008B3ECD">
        <w:rPr>
          <w:b w:val="0"/>
          <w:szCs w:val="28"/>
        </w:rPr>
        <w:t>.1</w:t>
      </w:r>
      <w:r w:rsidR="006E2D97">
        <w:rPr>
          <w:b w:val="0"/>
          <w:szCs w:val="28"/>
        </w:rPr>
        <w:t>1</w:t>
      </w:r>
      <w:r w:rsidRPr="008B3ECD">
        <w:rPr>
          <w:b w:val="0"/>
          <w:szCs w:val="28"/>
        </w:rPr>
        <w:t>.202</w:t>
      </w:r>
      <w:r w:rsidR="006E2D97">
        <w:rPr>
          <w:b w:val="0"/>
          <w:szCs w:val="28"/>
        </w:rPr>
        <w:t>4</w:t>
      </w:r>
      <w:r w:rsidRPr="008B3ECD">
        <w:rPr>
          <w:b w:val="0"/>
          <w:szCs w:val="28"/>
        </w:rPr>
        <w:t xml:space="preserve"> № </w:t>
      </w:r>
      <w:r w:rsidR="006E2D97">
        <w:rPr>
          <w:b w:val="0"/>
          <w:szCs w:val="28"/>
        </w:rPr>
        <w:t>162</w:t>
      </w:r>
      <w:r w:rsidRPr="008B3ECD">
        <w:rPr>
          <w:b w:val="0"/>
          <w:szCs w:val="28"/>
        </w:rPr>
        <w:t xml:space="preserve"> </w:t>
      </w:r>
      <w:r>
        <w:rPr>
          <w:b w:val="0"/>
          <w:szCs w:val="28"/>
        </w:rPr>
        <w:t xml:space="preserve">                   </w:t>
      </w:r>
      <w:r w:rsidRPr="008B3ECD">
        <w:rPr>
          <w:b w:val="0"/>
          <w:szCs w:val="28"/>
        </w:rPr>
        <w:t>«Об установлении стандартизированных тарифных ставок за технологическое присоединение к электрическим сетям территориальных сетевых организаций на территории Смоленской области на 202</w:t>
      </w:r>
      <w:r w:rsidR="006E2D97">
        <w:rPr>
          <w:b w:val="0"/>
          <w:szCs w:val="28"/>
        </w:rPr>
        <w:t>5</w:t>
      </w:r>
      <w:r w:rsidRPr="008B3ECD">
        <w:rPr>
          <w:b w:val="0"/>
          <w:szCs w:val="28"/>
        </w:rPr>
        <w:t xml:space="preserve"> год» </w:t>
      </w:r>
      <w:r>
        <w:rPr>
          <w:b w:val="0"/>
          <w:szCs w:val="28"/>
        </w:rPr>
        <w:t xml:space="preserve">(в редакции </w:t>
      </w:r>
      <w:r w:rsidRPr="008B3ECD">
        <w:rPr>
          <w:b w:val="0"/>
          <w:szCs w:val="28"/>
        </w:rPr>
        <w:t>постановлени</w:t>
      </w:r>
      <w:r w:rsidR="00AE7181">
        <w:rPr>
          <w:b w:val="0"/>
          <w:szCs w:val="28"/>
        </w:rPr>
        <w:t>й</w:t>
      </w:r>
      <w:r w:rsidRPr="008B3ECD">
        <w:rPr>
          <w:b w:val="0"/>
          <w:szCs w:val="28"/>
        </w:rPr>
        <w:t xml:space="preserve"> Министерств</w:t>
      </w:r>
      <w:r>
        <w:rPr>
          <w:b w:val="0"/>
          <w:szCs w:val="28"/>
        </w:rPr>
        <w:t>а</w:t>
      </w:r>
      <w:r w:rsidRPr="008B3ECD">
        <w:rPr>
          <w:b w:val="0"/>
          <w:szCs w:val="28"/>
        </w:rPr>
        <w:t xml:space="preserve"> жилищно-коммунального хозяйства, энергетики и тарифной политики Смоленской области от </w:t>
      </w:r>
      <w:r w:rsidR="006E2D97">
        <w:rPr>
          <w:b w:val="0"/>
          <w:szCs w:val="28"/>
        </w:rPr>
        <w:t>1</w:t>
      </w:r>
      <w:r>
        <w:rPr>
          <w:b w:val="0"/>
          <w:szCs w:val="28"/>
        </w:rPr>
        <w:t>1.</w:t>
      </w:r>
      <w:r w:rsidR="006E2D97">
        <w:rPr>
          <w:b w:val="0"/>
          <w:szCs w:val="28"/>
        </w:rPr>
        <w:t>1</w:t>
      </w:r>
      <w:r>
        <w:rPr>
          <w:b w:val="0"/>
          <w:szCs w:val="28"/>
        </w:rPr>
        <w:t xml:space="preserve">2.2024 № </w:t>
      </w:r>
      <w:r w:rsidR="006E2D97">
        <w:rPr>
          <w:b w:val="0"/>
          <w:szCs w:val="28"/>
        </w:rPr>
        <w:t>21</w:t>
      </w:r>
      <w:r>
        <w:rPr>
          <w:b w:val="0"/>
          <w:szCs w:val="28"/>
        </w:rPr>
        <w:t>6</w:t>
      </w:r>
      <w:r w:rsidR="00AE7181">
        <w:rPr>
          <w:b w:val="0"/>
          <w:szCs w:val="28"/>
        </w:rPr>
        <w:t>, от 28.12.2024 № 414</w:t>
      </w:r>
      <w:r>
        <w:rPr>
          <w:b w:val="0"/>
          <w:szCs w:val="28"/>
        </w:rPr>
        <w:t xml:space="preserve">) </w:t>
      </w:r>
      <w:r w:rsidRPr="008B3ECD">
        <w:rPr>
          <w:b w:val="0"/>
          <w:szCs w:val="28"/>
        </w:rPr>
        <w:t>следующие изменения:</w:t>
      </w:r>
      <w:proofErr w:type="gramEnd"/>
    </w:p>
    <w:p w:rsidR="005E4355" w:rsidRDefault="005E4355" w:rsidP="005E4355">
      <w:pPr>
        <w:pStyle w:val="23"/>
        <w:tabs>
          <w:tab w:val="left" w:pos="10206"/>
        </w:tabs>
        <w:ind w:right="0" w:firstLine="709"/>
        <w:jc w:val="both"/>
        <w:rPr>
          <w:b w:val="0"/>
        </w:rPr>
      </w:pPr>
      <w:r>
        <w:rPr>
          <w:b w:val="0"/>
          <w:szCs w:val="28"/>
        </w:rPr>
        <w:t xml:space="preserve">1) </w:t>
      </w:r>
      <w:r w:rsidRPr="00396318">
        <w:rPr>
          <w:b w:val="0"/>
          <w:szCs w:val="28"/>
        </w:rPr>
        <w:t xml:space="preserve">преамбулу после слов «от </w:t>
      </w:r>
      <w:r w:rsidR="00AE7181" w:rsidRPr="00AE7181">
        <w:rPr>
          <w:b w:val="0"/>
          <w:szCs w:val="28"/>
        </w:rPr>
        <w:t>25.12.2024 № 350</w:t>
      </w:r>
      <w:r w:rsidRPr="00396318">
        <w:rPr>
          <w:b w:val="0"/>
          <w:szCs w:val="28"/>
        </w:rPr>
        <w:t xml:space="preserve">» дополнить словами                      «, от </w:t>
      </w:r>
      <w:r w:rsidRPr="00780203">
        <w:rPr>
          <w:b w:val="0"/>
          <w:szCs w:val="28"/>
        </w:rPr>
        <w:t>2</w:t>
      </w:r>
      <w:r w:rsidR="00AE7181">
        <w:rPr>
          <w:b w:val="0"/>
          <w:szCs w:val="28"/>
        </w:rPr>
        <w:t>8</w:t>
      </w:r>
      <w:r w:rsidRPr="00780203">
        <w:rPr>
          <w:b w:val="0"/>
          <w:szCs w:val="28"/>
        </w:rPr>
        <w:t>.</w:t>
      </w:r>
      <w:r w:rsidR="00AE7181">
        <w:rPr>
          <w:b w:val="0"/>
          <w:szCs w:val="28"/>
        </w:rPr>
        <w:t>01</w:t>
      </w:r>
      <w:r w:rsidRPr="00396318">
        <w:rPr>
          <w:b w:val="0"/>
          <w:szCs w:val="28"/>
        </w:rPr>
        <w:t>.202</w:t>
      </w:r>
      <w:r w:rsidR="00AE7181">
        <w:rPr>
          <w:b w:val="0"/>
          <w:szCs w:val="28"/>
        </w:rPr>
        <w:t>5</w:t>
      </w:r>
      <w:r w:rsidRPr="00396318">
        <w:rPr>
          <w:b w:val="0"/>
          <w:szCs w:val="28"/>
        </w:rPr>
        <w:t xml:space="preserve"> № </w:t>
      </w:r>
      <w:r>
        <w:rPr>
          <w:b w:val="0"/>
          <w:szCs w:val="28"/>
        </w:rPr>
        <w:t>3</w:t>
      </w:r>
      <w:r w:rsidR="00AE7181">
        <w:rPr>
          <w:b w:val="0"/>
          <w:szCs w:val="28"/>
        </w:rPr>
        <w:t>93</w:t>
      </w:r>
      <w:r w:rsidRPr="00396318">
        <w:rPr>
          <w:b w:val="0"/>
          <w:szCs w:val="28"/>
        </w:rPr>
        <w:t>»</w:t>
      </w:r>
      <w:r w:rsidRPr="008B3ECD">
        <w:rPr>
          <w:b w:val="0"/>
          <w:szCs w:val="28"/>
        </w:rPr>
        <w:t>;</w:t>
      </w:r>
    </w:p>
    <w:p w:rsidR="005E4355" w:rsidRDefault="005E4355" w:rsidP="00DF2B1D">
      <w:pPr>
        <w:pStyle w:val="aff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>
        <w:t xml:space="preserve"> </w:t>
      </w:r>
      <w:r w:rsidRPr="00DD13E8">
        <w:rPr>
          <w:sz w:val="28"/>
          <w:szCs w:val="28"/>
        </w:rPr>
        <w:t>приложени</w:t>
      </w:r>
      <w:r w:rsidR="00E220CC">
        <w:rPr>
          <w:sz w:val="28"/>
          <w:szCs w:val="28"/>
        </w:rPr>
        <w:t>е</w:t>
      </w:r>
      <w:r w:rsidRPr="00DD13E8">
        <w:rPr>
          <w:sz w:val="28"/>
          <w:szCs w:val="28"/>
        </w:rPr>
        <w:t xml:space="preserve"> 2</w:t>
      </w:r>
      <w:r>
        <w:rPr>
          <w:sz w:val="28"/>
          <w:szCs w:val="28"/>
        </w:rPr>
        <w:t xml:space="preserve"> </w:t>
      </w:r>
      <w:r w:rsidRPr="00E92E32">
        <w:rPr>
          <w:sz w:val="28"/>
          <w:szCs w:val="28"/>
        </w:rPr>
        <w:t xml:space="preserve">изложить в </w:t>
      </w:r>
      <w:r w:rsidR="00E220CC">
        <w:rPr>
          <w:sz w:val="28"/>
          <w:szCs w:val="28"/>
        </w:rPr>
        <w:t>новой</w:t>
      </w:r>
      <w:r>
        <w:rPr>
          <w:sz w:val="28"/>
          <w:szCs w:val="28"/>
        </w:rPr>
        <w:t xml:space="preserve"> редакции</w:t>
      </w:r>
      <w:r w:rsidR="00E220CC">
        <w:rPr>
          <w:sz w:val="28"/>
          <w:szCs w:val="28"/>
        </w:rPr>
        <w:t xml:space="preserve"> (прилагается).</w:t>
      </w:r>
    </w:p>
    <w:p w:rsidR="00E220CC" w:rsidRPr="00DF2B1D" w:rsidRDefault="00E220CC" w:rsidP="00E220CC">
      <w:pPr>
        <w:pStyle w:val="12"/>
        <w:ind w:firstLine="709"/>
        <w:jc w:val="both"/>
        <w:rPr>
          <w:sz w:val="24"/>
          <w:szCs w:val="24"/>
        </w:rPr>
      </w:pPr>
    </w:p>
    <w:p w:rsidR="00E220CC" w:rsidRPr="00DF2B1D" w:rsidRDefault="00E220CC" w:rsidP="00E220CC">
      <w:pPr>
        <w:pStyle w:val="12"/>
        <w:ind w:firstLine="709"/>
        <w:jc w:val="both"/>
        <w:rPr>
          <w:sz w:val="24"/>
          <w:szCs w:val="24"/>
        </w:rPr>
      </w:pPr>
    </w:p>
    <w:p w:rsidR="00E220CC" w:rsidRPr="00DF2B1D" w:rsidRDefault="00E220CC" w:rsidP="00E220CC">
      <w:pPr>
        <w:pStyle w:val="12"/>
        <w:ind w:firstLine="709"/>
        <w:jc w:val="both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E220CC" w:rsidRPr="00E903C2" w:rsidTr="00E220CC">
        <w:tc>
          <w:tcPr>
            <w:tcW w:w="5210" w:type="dxa"/>
          </w:tcPr>
          <w:p w:rsidR="00E220CC" w:rsidRPr="00E903C2" w:rsidRDefault="00E220CC" w:rsidP="00E220CC">
            <w:pPr>
              <w:pStyle w:val="12"/>
              <w:jc w:val="both"/>
              <w:rPr>
                <w:szCs w:val="28"/>
              </w:rPr>
            </w:pPr>
            <w:r>
              <w:rPr>
                <w:bCs/>
                <w:szCs w:val="28"/>
              </w:rPr>
              <w:t>Министр</w:t>
            </w:r>
          </w:p>
        </w:tc>
        <w:tc>
          <w:tcPr>
            <w:tcW w:w="5211" w:type="dxa"/>
          </w:tcPr>
          <w:p w:rsidR="00E220CC" w:rsidRPr="00E903C2" w:rsidRDefault="00E220CC" w:rsidP="00E220CC">
            <w:pPr>
              <w:pStyle w:val="12"/>
              <w:jc w:val="right"/>
              <w:rPr>
                <w:szCs w:val="28"/>
              </w:rPr>
            </w:pPr>
            <w:r>
              <w:rPr>
                <w:bCs/>
                <w:szCs w:val="28"/>
              </w:rPr>
              <w:t>Н.И. Борисов</w:t>
            </w:r>
          </w:p>
        </w:tc>
      </w:tr>
    </w:tbl>
    <w:p w:rsidR="00E220CC" w:rsidRDefault="00E220CC" w:rsidP="00DF2B1D">
      <w:pPr>
        <w:pStyle w:val="aff6"/>
        <w:ind w:firstLine="709"/>
        <w:jc w:val="both"/>
        <w:rPr>
          <w:sz w:val="28"/>
          <w:szCs w:val="28"/>
        </w:rPr>
      </w:pPr>
    </w:p>
    <w:p w:rsidR="00E220CC" w:rsidRDefault="00E220CC" w:rsidP="00DF2B1D">
      <w:pPr>
        <w:pStyle w:val="aff6"/>
        <w:ind w:firstLine="709"/>
        <w:jc w:val="both"/>
        <w:rPr>
          <w:sz w:val="28"/>
          <w:szCs w:val="28"/>
        </w:rPr>
      </w:pPr>
    </w:p>
    <w:p w:rsidR="00E220CC" w:rsidRDefault="00E220CC" w:rsidP="00DF2B1D">
      <w:pPr>
        <w:pStyle w:val="aff6"/>
        <w:ind w:firstLine="709"/>
        <w:jc w:val="both"/>
        <w:rPr>
          <w:sz w:val="28"/>
          <w:szCs w:val="28"/>
        </w:rPr>
      </w:pPr>
    </w:p>
    <w:p w:rsidR="00E220CC" w:rsidRDefault="00E220CC" w:rsidP="00DF2B1D">
      <w:pPr>
        <w:pStyle w:val="aff6"/>
        <w:ind w:firstLine="709"/>
        <w:jc w:val="both"/>
        <w:rPr>
          <w:sz w:val="28"/>
          <w:szCs w:val="28"/>
        </w:rPr>
      </w:pPr>
    </w:p>
    <w:p w:rsidR="00E220CC" w:rsidRDefault="00E220CC" w:rsidP="00DF2B1D">
      <w:pPr>
        <w:pStyle w:val="aff6"/>
        <w:ind w:firstLine="709"/>
        <w:jc w:val="both"/>
        <w:rPr>
          <w:sz w:val="28"/>
          <w:szCs w:val="28"/>
        </w:rPr>
      </w:pPr>
    </w:p>
    <w:p w:rsidR="00E220CC" w:rsidRDefault="00E220CC" w:rsidP="00E220CC">
      <w:pPr>
        <w:pStyle w:val="12"/>
        <w:ind w:left="5954"/>
        <w:jc w:val="both"/>
        <w:rPr>
          <w:bCs/>
          <w:szCs w:val="28"/>
        </w:rPr>
      </w:pPr>
      <w:r>
        <w:rPr>
          <w:bCs/>
          <w:szCs w:val="28"/>
        </w:rPr>
        <w:lastRenderedPageBreak/>
        <w:t>Приложение 2</w:t>
      </w:r>
    </w:p>
    <w:p w:rsidR="00E220CC" w:rsidRDefault="00E220CC" w:rsidP="00E220CC">
      <w:pPr>
        <w:pStyle w:val="12"/>
        <w:ind w:left="5954"/>
        <w:jc w:val="both"/>
        <w:rPr>
          <w:bCs/>
          <w:szCs w:val="28"/>
        </w:rPr>
      </w:pPr>
      <w:r>
        <w:rPr>
          <w:bCs/>
          <w:szCs w:val="28"/>
        </w:rPr>
        <w:t xml:space="preserve">к постановлению </w:t>
      </w:r>
      <w:r w:rsidRPr="00290307">
        <w:rPr>
          <w:bCs/>
          <w:szCs w:val="28"/>
        </w:rPr>
        <w:t>Министерств</w:t>
      </w:r>
      <w:r>
        <w:rPr>
          <w:bCs/>
          <w:szCs w:val="28"/>
        </w:rPr>
        <w:t>а</w:t>
      </w:r>
      <w:r w:rsidRPr="00290307">
        <w:rPr>
          <w:bCs/>
          <w:szCs w:val="28"/>
        </w:rPr>
        <w:t xml:space="preserve"> жилищно-коммунального хозяйства, энергетики и тарифной политики Смоленской области</w:t>
      </w:r>
      <w:r>
        <w:rPr>
          <w:bCs/>
          <w:szCs w:val="28"/>
        </w:rPr>
        <w:t xml:space="preserve"> </w:t>
      </w:r>
    </w:p>
    <w:p w:rsidR="00E220CC" w:rsidRPr="00296BC9" w:rsidRDefault="00E220CC" w:rsidP="00E220CC">
      <w:pPr>
        <w:pStyle w:val="12"/>
        <w:ind w:left="5954"/>
        <w:jc w:val="both"/>
        <w:rPr>
          <w:bCs/>
          <w:szCs w:val="28"/>
        </w:rPr>
      </w:pPr>
      <w:r w:rsidRPr="00581E34">
        <w:rPr>
          <w:bCs/>
          <w:szCs w:val="28"/>
        </w:rPr>
        <w:t xml:space="preserve">от </w:t>
      </w:r>
      <w:r>
        <w:rPr>
          <w:bCs/>
          <w:szCs w:val="28"/>
        </w:rPr>
        <w:t xml:space="preserve">29.11.2024 </w:t>
      </w:r>
      <w:r w:rsidRPr="00974682">
        <w:rPr>
          <w:bCs/>
          <w:szCs w:val="28"/>
        </w:rPr>
        <w:t xml:space="preserve">№ </w:t>
      </w:r>
      <w:r>
        <w:rPr>
          <w:bCs/>
          <w:szCs w:val="28"/>
        </w:rPr>
        <w:t xml:space="preserve">162 (в редакции постановлений </w:t>
      </w:r>
      <w:r w:rsidR="00722125" w:rsidRPr="00722125">
        <w:rPr>
          <w:bCs/>
          <w:szCs w:val="28"/>
        </w:rPr>
        <w:t>Министерства жилищно-коммунального хозяйства, энергетики и тарифной полити</w:t>
      </w:r>
      <w:r w:rsidR="00722125">
        <w:rPr>
          <w:bCs/>
          <w:szCs w:val="28"/>
        </w:rPr>
        <w:t>ки Смоленской области от </w:t>
      </w:r>
      <w:r w:rsidR="00722125" w:rsidRPr="00722125">
        <w:rPr>
          <w:bCs/>
          <w:szCs w:val="28"/>
        </w:rPr>
        <w:t>11.12.2024 № 216, от 28.12.2024 № 414</w:t>
      </w:r>
      <w:r w:rsidR="009B6125">
        <w:rPr>
          <w:bCs/>
          <w:szCs w:val="28"/>
        </w:rPr>
        <w:t xml:space="preserve">, от </w:t>
      </w:r>
      <w:r w:rsidR="00020423">
        <w:rPr>
          <w:bCs/>
          <w:szCs w:val="28"/>
        </w:rPr>
        <w:t>31.01.2025</w:t>
      </w:r>
      <w:r w:rsidR="009B6125">
        <w:rPr>
          <w:bCs/>
          <w:szCs w:val="28"/>
        </w:rPr>
        <w:t xml:space="preserve"> № </w:t>
      </w:r>
      <w:r w:rsidR="0059285A">
        <w:rPr>
          <w:bCs/>
          <w:szCs w:val="28"/>
        </w:rPr>
        <w:t>1</w:t>
      </w:r>
      <w:r w:rsidR="00995313">
        <w:rPr>
          <w:bCs/>
          <w:szCs w:val="28"/>
        </w:rPr>
        <w:t>1</w:t>
      </w:r>
      <w:bookmarkStart w:id="0" w:name="_GoBack"/>
      <w:bookmarkEnd w:id="0"/>
      <w:r>
        <w:rPr>
          <w:bCs/>
          <w:szCs w:val="28"/>
        </w:rPr>
        <w:t>)</w:t>
      </w:r>
    </w:p>
    <w:p w:rsidR="00E220CC" w:rsidRPr="00296BC9" w:rsidRDefault="00E220CC" w:rsidP="00E220CC">
      <w:pPr>
        <w:pStyle w:val="12"/>
        <w:ind w:left="5954"/>
        <w:jc w:val="both"/>
        <w:rPr>
          <w:bCs/>
          <w:szCs w:val="28"/>
        </w:rPr>
      </w:pPr>
    </w:p>
    <w:p w:rsidR="00E220CC" w:rsidRDefault="00E220CC" w:rsidP="00E220CC">
      <w:pPr>
        <w:pStyle w:val="33"/>
        <w:spacing w:after="0"/>
        <w:ind w:left="284" w:firstLine="748"/>
        <w:jc w:val="right"/>
        <w:rPr>
          <w:sz w:val="28"/>
          <w:szCs w:val="28"/>
        </w:rPr>
      </w:pPr>
    </w:p>
    <w:p w:rsidR="00E220CC" w:rsidRPr="00B31129" w:rsidRDefault="00E220CC" w:rsidP="00E220C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B31129">
        <w:rPr>
          <w:sz w:val="28"/>
          <w:szCs w:val="28"/>
        </w:rPr>
        <w:t xml:space="preserve">Стандартизированные тарифные ставки </w:t>
      </w:r>
    </w:p>
    <w:p w:rsidR="00E220CC" w:rsidRPr="00B31129" w:rsidRDefault="00E220CC" w:rsidP="00E220C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B31129">
        <w:rPr>
          <w:sz w:val="28"/>
          <w:szCs w:val="28"/>
        </w:rPr>
        <w:t xml:space="preserve">для определения платы за технологическое присоединение к </w:t>
      </w:r>
      <w:proofErr w:type="gramStart"/>
      <w:r w:rsidRPr="00B31129">
        <w:rPr>
          <w:sz w:val="28"/>
          <w:szCs w:val="28"/>
        </w:rPr>
        <w:t>электрическим</w:t>
      </w:r>
      <w:proofErr w:type="gramEnd"/>
      <w:r w:rsidRPr="00B31129">
        <w:rPr>
          <w:sz w:val="28"/>
          <w:szCs w:val="28"/>
        </w:rPr>
        <w:t xml:space="preserve"> </w:t>
      </w:r>
    </w:p>
    <w:p w:rsidR="00E220CC" w:rsidRPr="00B31129" w:rsidRDefault="00E220CC" w:rsidP="00E220C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B31129">
        <w:rPr>
          <w:sz w:val="28"/>
          <w:szCs w:val="28"/>
        </w:rPr>
        <w:t xml:space="preserve">сетям на покрытие расходов территориальных сетевых организаций Смоленской области, связанных со строительством объектов электросетевого </w:t>
      </w:r>
    </w:p>
    <w:p w:rsidR="00E220CC" w:rsidRDefault="00E220CC" w:rsidP="00E220CC">
      <w:pPr>
        <w:pStyle w:val="aff6"/>
        <w:spacing w:after="0"/>
        <w:ind w:left="-142" w:right="-1"/>
        <w:jc w:val="center"/>
        <w:rPr>
          <w:sz w:val="28"/>
          <w:szCs w:val="28"/>
        </w:rPr>
      </w:pPr>
      <w:r w:rsidRPr="00B31129">
        <w:rPr>
          <w:sz w:val="28"/>
          <w:szCs w:val="28"/>
        </w:rPr>
        <w:t>хозяйства</w:t>
      </w:r>
      <w:r w:rsidRPr="00B31129">
        <w:t xml:space="preserve"> </w:t>
      </w:r>
      <w:r w:rsidRPr="00B31129">
        <w:rPr>
          <w:sz w:val="28"/>
          <w:szCs w:val="28"/>
        </w:rPr>
        <w:t>на территории Смоленской области</w:t>
      </w:r>
    </w:p>
    <w:p w:rsidR="00E220CC" w:rsidRPr="003D537B" w:rsidRDefault="00E220CC" w:rsidP="00E220CC">
      <w:pPr>
        <w:pStyle w:val="aff6"/>
        <w:spacing w:after="0"/>
        <w:ind w:left="-142" w:right="-1"/>
        <w:jc w:val="center"/>
        <w:rPr>
          <w:sz w:val="28"/>
          <w:szCs w:val="28"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5012"/>
        <w:gridCol w:w="1568"/>
        <w:gridCol w:w="2492"/>
      </w:tblGrid>
      <w:tr w:rsidR="009B6125" w:rsidRPr="00B143F7" w:rsidTr="00A816F6">
        <w:trPr>
          <w:cantSplit/>
          <w:trHeight w:val="722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125" w:rsidRDefault="009B6125" w:rsidP="00A816F6">
            <w:pPr>
              <w:jc w:val="center"/>
            </w:pPr>
            <w:r w:rsidRPr="00B143F7">
              <w:t>№</w:t>
            </w:r>
          </w:p>
          <w:p w:rsidR="009B6125" w:rsidRPr="00B143F7" w:rsidRDefault="009B6125" w:rsidP="00A816F6">
            <w:pPr>
              <w:jc w:val="center"/>
            </w:pPr>
            <w:proofErr w:type="gramStart"/>
            <w:r w:rsidRPr="00B143F7">
              <w:t>п</w:t>
            </w:r>
            <w:proofErr w:type="gramEnd"/>
            <w:r w:rsidRPr="00B143F7">
              <w:t>/п</w:t>
            </w: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125" w:rsidRPr="009B6125" w:rsidRDefault="009B6125" w:rsidP="00A816F6">
            <w:pPr>
              <w:jc w:val="center"/>
              <w:rPr>
                <w:color w:val="000000"/>
              </w:rPr>
            </w:pPr>
            <w:r w:rsidRPr="009B6125">
              <w:rPr>
                <w:color w:val="000000"/>
              </w:rPr>
              <w:t>Наименование мероприятий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125" w:rsidRPr="009B6125" w:rsidRDefault="009B6125" w:rsidP="009B6125">
            <w:pPr>
              <w:ind w:left="33"/>
              <w:jc w:val="center"/>
              <w:rPr>
                <w:color w:val="000000"/>
              </w:rPr>
            </w:pPr>
            <w:r w:rsidRPr="009B6125">
              <w:rPr>
                <w:color w:val="000000"/>
              </w:rPr>
              <w:t>Единица измерения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125" w:rsidRPr="009B6125" w:rsidRDefault="009B6125" w:rsidP="009B6125">
            <w:pPr>
              <w:jc w:val="center"/>
              <w:rPr>
                <w:color w:val="000000"/>
              </w:rPr>
            </w:pPr>
            <w:r w:rsidRPr="009B6125">
              <w:rPr>
                <w:color w:val="000000"/>
              </w:rPr>
              <w:t>Стандартизированная тарифная ставка</w:t>
            </w:r>
          </w:p>
        </w:tc>
      </w:tr>
      <w:tr w:rsidR="009B6125" w:rsidRPr="00B143F7" w:rsidTr="00A816F6">
        <w:trPr>
          <w:cantSplit/>
          <w:trHeight w:val="19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125" w:rsidRPr="00B143F7" w:rsidRDefault="009B6125" w:rsidP="009B6125">
            <w:pPr>
              <w:jc w:val="center"/>
            </w:pPr>
            <w:r w:rsidRPr="00B143F7">
              <w:t>1</w:t>
            </w: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125" w:rsidRPr="009B6125" w:rsidRDefault="009B6125" w:rsidP="009B6125">
            <w:pPr>
              <w:jc w:val="center"/>
              <w:rPr>
                <w:color w:val="000000"/>
              </w:rPr>
            </w:pPr>
            <w:r w:rsidRPr="009B6125">
              <w:rPr>
                <w:color w:val="000000"/>
              </w:rPr>
              <w:t>2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125" w:rsidRPr="009B6125" w:rsidRDefault="009B6125" w:rsidP="009B6125">
            <w:pPr>
              <w:ind w:left="33"/>
              <w:jc w:val="center"/>
              <w:rPr>
                <w:color w:val="000000"/>
              </w:rPr>
            </w:pPr>
            <w:r w:rsidRPr="009B6125">
              <w:rPr>
                <w:color w:val="000000"/>
              </w:rPr>
              <w:t>3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125" w:rsidRPr="009B6125" w:rsidRDefault="009B6125" w:rsidP="009B6125">
            <w:pPr>
              <w:jc w:val="center"/>
              <w:rPr>
                <w:color w:val="000000"/>
              </w:rPr>
            </w:pPr>
            <w:r w:rsidRPr="009B6125">
              <w:rPr>
                <w:color w:val="000000"/>
              </w:rPr>
              <w:t>4</w:t>
            </w:r>
          </w:p>
        </w:tc>
      </w:tr>
      <w:tr w:rsidR="009B6125" w:rsidRPr="00B143F7" w:rsidTr="00A816F6">
        <w:trPr>
          <w:cantSplit/>
          <w:trHeight w:val="695"/>
        </w:trPr>
        <w:tc>
          <w:tcPr>
            <w:tcW w:w="993" w:type="dxa"/>
            <w:vAlign w:val="center"/>
          </w:tcPr>
          <w:p w:rsidR="009B6125" w:rsidRPr="00B143F7" w:rsidRDefault="009B6125" w:rsidP="007B5951">
            <w:r>
              <w:t>1.*</w:t>
            </w:r>
          </w:p>
        </w:tc>
        <w:tc>
          <w:tcPr>
            <w:tcW w:w="9072" w:type="dxa"/>
            <w:gridSpan w:val="3"/>
            <w:vAlign w:val="center"/>
          </w:tcPr>
          <w:p w:rsidR="009B6125" w:rsidRPr="00B143F7" w:rsidRDefault="009B6125" w:rsidP="007B5951">
            <w:pPr>
              <w:jc w:val="center"/>
              <w:rPr>
                <w:color w:val="000000"/>
              </w:rPr>
            </w:pPr>
            <w:r w:rsidRPr="00B143F7">
              <w:rPr>
                <w:color w:val="000000"/>
              </w:rPr>
              <w:t>Выполнение сетевой организацией мероприятий, связанных со строительством «последней мили»</w:t>
            </w:r>
          </w:p>
        </w:tc>
      </w:tr>
      <w:tr w:rsidR="006F6230" w:rsidRPr="00B143F7" w:rsidTr="00A816F6">
        <w:trPr>
          <w:cantSplit/>
          <w:trHeight w:val="722"/>
        </w:trPr>
        <w:tc>
          <w:tcPr>
            <w:tcW w:w="993" w:type="dxa"/>
            <w:vAlign w:val="center"/>
          </w:tcPr>
          <w:p w:rsidR="006F6230" w:rsidRDefault="006F6230" w:rsidP="006F6230">
            <w:r>
              <w:t>1.1.</w:t>
            </w:r>
          </w:p>
        </w:tc>
        <w:tc>
          <w:tcPr>
            <w:tcW w:w="5012" w:type="dxa"/>
            <w:vAlign w:val="center"/>
          </w:tcPr>
          <w:p w:rsidR="006F6230" w:rsidRDefault="006F6230" w:rsidP="006F6230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C80223">
              <w:rPr>
                <w:color w:val="000000"/>
              </w:rPr>
              <w:t xml:space="preserve">троительство воздушных линий на деревянных опорах изолированным алюминиевым проводом сечением до 50 квадратных </w:t>
            </w:r>
            <w:proofErr w:type="gramStart"/>
            <w:r w:rsidRPr="00C80223">
              <w:rPr>
                <w:color w:val="000000"/>
              </w:rPr>
              <w:t>мм</w:t>
            </w:r>
            <w:proofErr w:type="gramEnd"/>
            <w:r w:rsidRPr="00C80223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C80223">
              <w:rPr>
                <w:color w:val="000000"/>
              </w:rPr>
              <w:t xml:space="preserve"> </w:t>
            </w:r>
            <w:proofErr w:type="spellStart"/>
            <w:r w:rsidRPr="00C80223">
              <w:rPr>
                <w:color w:val="000000"/>
              </w:rPr>
              <w:t>одноцепны</w:t>
            </w:r>
            <w:r>
              <w:rPr>
                <w:color w:val="000000"/>
              </w:rPr>
              <w:t>х</w:t>
            </w:r>
            <w:proofErr w:type="spellEnd"/>
            <w:r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</w:p>
        </w:tc>
        <w:tc>
          <w:tcPr>
            <w:tcW w:w="2492" w:type="dxa"/>
            <w:vAlign w:val="center"/>
          </w:tcPr>
          <w:p w:rsidR="006F6230" w:rsidRPr="00B143F7" w:rsidRDefault="006F6230" w:rsidP="006F6230">
            <w:pPr>
              <w:jc w:val="center"/>
              <w:rPr>
                <w:color w:val="000000"/>
              </w:rPr>
            </w:pPr>
          </w:p>
        </w:tc>
      </w:tr>
      <w:tr w:rsidR="006F6230" w:rsidRPr="00B143F7" w:rsidTr="00A816F6">
        <w:trPr>
          <w:cantSplit/>
          <w:trHeight w:val="722"/>
        </w:trPr>
        <w:tc>
          <w:tcPr>
            <w:tcW w:w="993" w:type="dxa"/>
            <w:vAlign w:val="center"/>
          </w:tcPr>
          <w:p w:rsidR="006F6230" w:rsidRDefault="006F6230" w:rsidP="006F6230">
            <w:r>
              <w:t>1.1.1.</w:t>
            </w:r>
          </w:p>
        </w:tc>
        <w:tc>
          <w:tcPr>
            <w:tcW w:w="5012" w:type="dxa"/>
            <w:vAlign w:val="center"/>
          </w:tcPr>
          <w:p w:rsidR="006F6230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proofErr w:type="gramStart"/>
            <w:r>
              <w:rPr>
                <w:color w:val="000000"/>
                <w:sz w:val="28"/>
                <w:szCs w:val="28"/>
                <w:vertAlign w:val="subscript"/>
              </w:rPr>
              <w:t>2</w:t>
            </w:r>
            <w:proofErr w:type="gramEnd"/>
            <w:r>
              <w:rPr>
                <w:color w:val="000000"/>
                <w:sz w:val="28"/>
                <w:szCs w:val="28"/>
                <w:vertAlign w:val="subscript"/>
              </w:rPr>
              <w:t>.1.1.4.1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.1</w:t>
            </w:r>
            <w:r>
              <w:rPr>
                <w:color w:val="000000"/>
                <w:sz w:val="28"/>
                <w:szCs w:val="28"/>
                <w:vertAlign w:val="superscript"/>
              </w:rPr>
              <w:t>0,4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>
              <w:rPr>
                <w:color w:val="000000"/>
                <w:sz w:val="28"/>
                <w:szCs w:val="28"/>
                <w:vertAlign w:val="superscript"/>
              </w:rPr>
              <w:t xml:space="preserve"> и ниже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color w:val="000000"/>
              </w:rPr>
            </w:pPr>
            <w:r w:rsidRPr="00617A64">
              <w:rPr>
                <w:color w:val="000000"/>
              </w:rPr>
              <w:t>2 994 733</w:t>
            </w:r>
          </w:p>
        </w:tc>
      </w:tr>
      <w:tr w:rsidR="006F6230" w:rsidRPr="00B143F7" w:rsidTr="00A816F6">
        <w:trPr>
          <w:cantSplit/>
          <w:trHeight w:val="722"/>
        </w:trPr>
        <w:tc>
          <w:tcPr>
            <w:tcW w:w="993" w:type="dxa"/>
            <w:vAlign w:val="center"/>
          </w:tcPr>
          <w:p w:rsidR="006F6230" w:rsidRPr="00B143F7" w:rsidRDefault="006F6230" w:rsidP="006F6230">
            <w:r>
              <w:t>1.2.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1D6C0F">
              <w:rPr>
                <w:color w:val="000000"/>
              </w:rPr>
              <w:t xml:space="preserve">троительство воздушных линий на деревянных опорах изолированным алюминиевым проводом сечением от 50 до 100 квадратных </w:t>
            </w:r>
            <w:proofErr w:type="gramStart"/>
            <w:r w:rsidRPr="001D6C0F">
              <w:rPr>
                <w:color w:val="000000"/>
              </w:rPr>
              <w:t>мм</w:t>
            </w:r>
            <w:proofErr w:type="gramEnd"/>
            <w:r w:rsidRPr="001D6C0F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одноцепных</w:t>
            </w:r>
            <w:proofErr w:type="spellEnd"/>
            <w:r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color w:val="000000"/>
              </w:rPr>
            </w:pPr>
          </w:p>
        </w:tc>
      </w:tr>
      <w:tr w:rsidR="006F6230" w:rsidRPr="00B143F7" w:rsidTr="00A816F6">
        <w:trPr>
          <w:cantSplit/>
          <w:trHeight w:val="722"/>
        </w:trPr>
        <w:tc>
          <w:tcPr>
            <w:tcW w:w="993" w:type="dxa"/>
            <w:vAlign w:val="center"/>
          </w:tcPr>
          <w:p w:rsidR="006F6230" w:rsidRPr="00B143F7" w:rsidRDefault="006F6230" w:rsidP="006F6230">
            <w:r>
              <w:t>1.2.1.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proofErr w:type="gramStart"/>
            <w:r>
              <w:rPr>
                <w:color w:val="000000"/>
                <w:sz w:val="28"/>
                <w:szCs w:val="28"/>
                <w:vertAlign w:val="subscript"/>
              </w:rPr>
              <w:t>2</w:t>
            </w:r>
            <w:proofErr w:type="gramEnd"/>
            <w:r>
              <w:rPr>
                <w:color w:val="000000"/>
                <w:sz w:val="28"/>
                <w:szCs w:val="28"/>
                <w:vertAlign w:val="subscript"/>
              </w:rPr>
              <w:t>.1.1.4.2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.1</w:t>
            </w:r>
            <w:r>
              <w:rPr>
                <w:color w:val="000000"/>
                <w:sz w:val="28"/>
                <w:szCs w:val="28"/>
                <w:vertAlign w:val="superscript"/>
              </w:rPr>
              <w:t>0,4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>
              <w:rPr>
                <w:color w:val="000000"/>
                <w:sz w:val="28"/>
                <w:szCs w:val="28"/>
                <w:vertAlign w:val="superscript"/>
              </w:rPr>
              <w:t xml:space="preserve"> и ниже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color w:val="000000"/>
              </w:rPr>
            </w:pPr>
            <w:r w:rsidRPr="00617A64">
              <w:rPr>
                <w:color w:val="000000"/>
              </w:rPr>
              <w:t>2 994 733</w:t>
            </w:r>
          </w:p>
        </w:tc>
      </w:tr>
      <w:tr w:rsidR="006F6230" w:rsidRPr="00B143F7" w:rsidTr="00A816F6">
        <w:trPr>
          <w:cantSplit/>
          <w:trHeight w:val="722"/>
        </w:trPr>
        <w:tc>
          <w:tcPr>
            <w:tcW w:w="993" w:type="dxa"/>
            <w:vAlign w:val="center"/>
          </w:tcPr>
          <w:p w:rsidR="006F6230" w:rsidRDefault="00AD4096" w:rsidP="006F6230">
            <w:r>
              <w:t>1.3.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6F6230">
              <w:rPr>
                <w:color w:val="000000"/>
              </w:rPr>
              <w:t xml:space="preserve">Строительство воздушных линий на металлических опорах, за исключением многогранных, неизолированным </w:t>
            </w:r>
            <w:proofErr w:type="spellStart"/>
            <w:r w:rsidRPr="006F6230">
              <w:rPr>
                <w:color w:val="000000"/>
              </w:rPr>
              <w:t>сталеалюминиевым</w:t>
            </w:r>
            <w:proofErr w:type="spellEnd"/>
            <w:r w:rsidRPr="006F6230">
              <w:rPr>
                <w:color w:val="000000"/>
              </w:rPr>
              <w:t xml:space="preserve"> проводом сечением от 50 до 100 квадратных </w:t>
            </w:r>
            <w:proofErr w:type="gramStart"/>
            <w:r w:rsidRPr="006F6230">
              <w:rPr>
                <w:color w:val="000000"/>
              </w:rPr>
              <w:t>мм</w:t>
            </w:r>
            <w:proofErr w:type="gramEnd"/>
            <w:r w:rsidRPr="006F6230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6F6230">
              <w:rPr>
                <w:color w:val="000000"/>
              </w:rPr>
              <w:t xml:space="preserve"> </w:t>
            </w:r>
            <w:proofErr w:type="spellStart"/>
            <w:r w:rsidRPr="006F6230">
              <w:rPr>
                <w:color w:val="000000"/>
              </w:rPr>
              <w:t>двухцепных</w:t>
            </w:r>
            <w:proofErr w:type="spellEnd"/>
            <w:r w:rsidRPr="006F6230"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color w:val="000000"/>
              </w:rPr>
            </w:pPr>
          </w:p>
        </w:tc>
      </w:tr>
      <w:tr w:rsidR="006F6230" w:rsidRPr="00B143F7" w:rsidTr="00A816F6">
        <w:trPr>
          <w:cantSplit/>
          <w:trHeight w:val="722"/>
        </w:trPr>
        <w:tc>
          <w:tcPr>
            <w:tcW w:w="993" w:type="dxa"/>
            <w:vAlign w:val="center"/>
          </w:tcPr>
          <w:p w:rsidR="006F6230" w:rsidRDefault="00AD4096" w:rsidP="006F6230">
            <w:r>
              <w:t>1.3.1.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6F6230">
              <w:rPr>
                <w:sz w:val="28"/>
                <w:szCs w:val="26"/>
              </w:rPr>
              <w:t>С</w:t>
            </w:r>
            <w:proofErr w:type="gramStart"/>
            <w:r w:rsidRPr="006F6230">
              <w:rPr>
                <w:sz w:val="28"/>
                <w:szCs w:val="26"/>
                <w:vertAlign w:val="subscript"/>
              </w:rPr>
              <w:t>2</w:t>
            </w:r>
            <w:proofErr w:type="gramEnd"/>
            <w:r w:rsidRPr="006F6230">
              <w:rPr>
                <w:sz w:val="28"/>
                <w:szCs w:val="26"/>
                <w:vertAlign w:val="subscript"/>
              </w:rPr>
              <w:t>.2.2.3.2.2.1</w:t>
            </w:r>
            <w:r w:rsidRPr="006F6230">
              <w:rPr>
                <w:sz w:val="28"/>
                <w:szCs w:val="26"/>
                <w:vertAlign w:val="superscript"/>
              </w:rPr>
              <w:t xml:space="preserve">27,5-60 </w:t>
            </w:r>
            <w:proofErr w:type="spellStart"/>
            <w:r w:rsidRPr="006F6230">
              <w:rPr>
                <w:sz w:val="28"/>
                <w:szCs w:val="26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7C29B9">
            <w:pPr>
              <w:jc w:val="center"/>
              <w:rPr>
                <w:color w:val="000000"/>
              </w:rPr>
            </w:pPr>
            <w:r w:rsidRPr="006F6230">
              <w:rPr>
                <w:color w:val="000000"/>
              </w:rPr>
              <w:t>4</w:t>
            </w:r>
            <w:r w:rsidR="007C29B9">
              <w:rPr>
                <w:color w:val="000000"/>
              </w:rPr>
              <w:t>7</w:t>
            </w:r>
            <w:r w:rsidRPr="006F6230">
              <w:rPr>
                <w:color w:val="000000"/>
              </w:rPr>
              <w:t xml:space="preserve"> </w:t>
            </w:r>
            <w:r w:rsidR="007C29B9">
              <w:rPr>
                <w:color w:val="000000"/>
              </w:rPr>
              <w:t>050</w:t>
            </w:r>
            <w:r w:rsidRPr="006F6230">
              <w:rPr>
                <w:color w:val="000000"/>
              </w:rPr>
              <w:t xml:space="preserve"> </w:t>
            </w:r>
            <w:r w:rsidR="007C29B9">
              <w:rPr>
                <w:color w:val="000000"/>
              </w:rPr>
              <w:t>264</w:t>
            </w:r>
          </w:p>
        </w:tc>
      </w:tr>
    </w:tbl>
    <w:p w:rsidR="009B6125" w:rsidRDefault="009B6125"/>
    <w:p w:rsidR="009B6125" w:rsidRDefault="009B6125"/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5154"/>
        <w:gridCol w:w="1568"/>
        <w:gridCol w:w="2492"/>
      </w:tblGrid>
      <w:tr w:rsidR="009B6125" w:rsidRPr="00B143F7" w:rsidTr="00A816F6">
        <w:trPr>
          <w:cantSplit/>
          <w:trHeight w:val="202"/>
        </w:trPr>
        <w:tc>
          <w:tcPr>
            <w:tcW w:w="851" w:type="dxa"/>
            <w:vAlign w:val="center"/>
          </w:tcPr>
          <w:p w:rsidR="009B6125" w:rsidRPr="00B143F7" w:rsidRDefault="009B6125" w:rsidP="007B5951">
            <w:pPr>
              <w:jc w:val="center"/>
            </w:pPr>
            <w:r w:rsidRPr="00B143F7">
              <w:t>1</w:t>
            </w:r>
          </w:p>
        </w:tc>
        <w:tc>
          <w:tcPr>
            <w:tcW w:w="5154" w:type="dxa"/>
            <w:vAlign w:val="center"/>
          </w:tcPr>
          <w:p w:rsidR="009B6125" w:rsidRPr="009B6125" w:rsidRDefault="009B6125" w:rsidP="007B5951">
            <w:pPr>
              <w:jc w:val="center"/>
              <w:rPr>
                <w:color w:val="000000"/>
              </w:rPr>
            </w:pPr>
            <w:r w:rsidRPr="009B6125">
              <w:rPr>
                <w:color w:val="000000"/>
              </w:rPr>
              <w:t>2</w:t>
            </w:r>
          </w:p>
        </w:tc>
        <w:tc>
          <w:tcPr>
            <w:tcW w:w="1568" w:type="dxa"/>
            <w:vAlign w:val="center"/>
          </w:tcPr>
          <w:p w:rsidR="009B6125" w:rsidRPr="009B6125" w:rsidRDefault="009B6125" w:rsidP="007B5951">
            <w:pPr>
              <w:ind w:left="33"/>
              <w:jc w:val="center"/>
              <w:rPr>
                <w:color w:val="000000"/>
              </w:rPr>
            </w:pPr>
            <w:r w:rsidRPr="009B6125">
              <w:rPr>
                <w:color w:val="000000"/>
              </w:rPr>
              <w:t>3</w:t>
            </w:r>
          </w:p>
        </w:tc>
        <w:tc>
          <w:tcPr>
            <w:tcW w:w="2492" w:type="dxa"/>
            <w:vAlign w:val="center"/>
          </w:tcPr>
          <w:p w:rsidR="009B6125" w:rsidRPr="009B6125" w:rsidRDefault="009B6125" w:rsidP="007B5951">
            <w:pPr>
              <w:jc w:val="center"/>
              <w:rPr>
                <w:color w:val="000000"/>
              </w:rPr>
            </w:pPr>
            <w:r w:rsidRPr="009B6125">
              <w:rPr>
                <w:color w:val="000000"/>
              </w:rPr>
              <w:t>4</w:t>
            </w:r>
          </w:p>
        </w:tc>
      </w:tr>
      <w:tr w:rsidR="006F6230" w:rsidRPr="00B143F7" w:rsidTr="00A816F6">
        <w:trPr>
          <w:cantSplit/>
          <w:trHeight w:val="722"/>
        </w:trPr>
        <w:tc>
          <w:tcPr>
            <w:tcW w:w="851" w:type="dxa"/>
            <w:vAlign w:val="center"/>
          </w:tcPr>
          <w:p w:rsidR="006F6230" w:rsidRPr="00B143F7" w:rsidRDefault="006F6230" w:rsidP="00AD4096">
            <w:r>
              <w:t>1.</w:t>
            </w:r>
            <w:r w:rsidR="00AD4096">
              <w:t>4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Строительство воздушных линий на железобетонных опорах изолированным </w:t>
            </w:r>
            <w:proofErr w:type="spellStart"/>
            <w:r w:rsidRPr="00B143F7">
              <w:rPr>
                <w:color w:val="000000"/>
              </w:rPr>
              <w:t>сталеалюминиевым</w:t>
            </w:r>
            <w:proofErr w:type="spellEnd"/>
            <w:r w:rsidRPr="00B143F7">
              <w:rPr>
                <w:color w:val="000000"/>
              </w:rPr>
              <w:t xml:space="preserve"> проводом сечением </w:t>
            </w:r>
          </w:p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до 50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одноцепных</w:t>
            </w:r>
            <w:proofErr w:type="spellEnd"/>
            <w:r w:rsidRPr="00B143F7"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color w:val="000000"/>
              </w:rPr>
            </w:pPr>
          </w:p>
        </w:tc>
      </w:tr>
      <w:tr w:rsidR="006F6230" w:rsidRPr="00B143F7" w:rsidTr="00A816F6">
        <w:trPr>
          <w:cantSplit/>
          <w:trHeight w:val="313"/>
        </w:trPr>
        <w:tc>
          <w:tcPr>
            <w:tcW w:w="851" w:type="dxa"/>
            <w:vAlign w:val="center"/>
          </w:tcPr>
          <w:p w:rsidR="006F6230" w:rsidRPr="00B143F7" w:rsidRDefault="006F6230" w:rsidP="00AD4096">
            <w:r>
              <w:t>1.</w:t>
            </w:r>
            <w:r w:rsidR="00AD4096">
              <w:t>4</w:t>
            </w:r>
            <w:r w:rsidRPr="00B143F7">
              <w:t>.1.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proofErr w:type="gramStart"/>
            <w:r w:rsidRPr="00B143F7">
              <w:rPr>
                <w:color w:val="000000"/>
                <w:sz w:val="28"/>
                <w:szCs w:val="28"/>
                <w:vertAlign w:val="subscript"/>
              </w:rPr>
              <w:t>2</w:t>
            </w:r>
            <w:proofErr w:type="gramEnd"/>
            <w:r w:rsidRPr="00B143F7">
              <w:rPr>
                <w:color w:val="000000"/>
                <w:sz w:val="28"/>
                <w:szCs w:val="28"/>
                <w:vertAlign w:val="subscript"/>
              </w:rPr>
              <w:t>.3.1.3.1.1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1-20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3 396 242</w:t>
            </w:r>
          </w:p>
        </w:tc>
      </w:tr>
      <w:tr w:rsidR="006F6230" w:rsidRPr="00B143F7" w:rsidTr="00A816F6">
        <w:trPr>
          <w:cantSplit/>
          <w:trHeight w:val="896"/>
        </w:trPr>
        <w:tc>
          <w:tcPr>
            <w:tcW w:w="851" w:type="dxa"/>
            <w:vAlign w:val="center"/>
          </w:tcPr>
          <w:p w:rsidR="006F6230" w:rsidRPr="00B143F7" w:rsidRDefault="006F6230" w:rsidP="00AD4096">
            <w:r>
              <w:t>1.</w:t>
            </w:r>
            <w:r w:rsidR="00AD4096">
              <w:t>5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Строительство воздушных линий на железобетонных опорах изолированным </w:t>
            </w:r>
            <w:proofErr w:type="spellStart"/>
            <w:r w:rsidRPr="00B143F7">
              <w:rPr>
                <w:color w:val="000000"/>
              </w:rPr>
              <w:t>сталеалюминиевым</w:t>
            </w:r>
            <w:proofErr w:type="spellEnd"/>
            <w:r w:rsidRPr="00B143F7">
              <w:rPr>
                <w:color w:val="000000"/>
              </w:rPr>
              <w:t xml:space="preserve"> проводом сечением </w:t>
            </w:r>
          </w:p>
          <w:p w:rsidR="006F6230" w:rsidRPr="00B143F7" w:rsidRDefault="006F6230" w:rsidP="006F6230">
            <w:pPr>
              <w:rPr>
                <w:color w:val="000000"/>
              </w:rPr>
            </w:pPr>
            <w:r>
              <w:rPr>
                <w:color w:val="000000"/>
              </w:rPr>
              <w:t xml:space="preserve">от 50 </w:t>
            </w:r>
            <w:r w:rsidRPr="00B143F7">
              <w:rPr>
                <w:color w:val="000000"/>
              </w:rPr>
              <w:t xml:space="preserve">до 100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одноцепных</w:t>
            </w:r>
            <w:proofErr w:type="spellEnd"/>
            <w:r w:rsidRPr="00B143F7"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Pr="00B143F7" w:rsidRDefault="006F6230" w:rsidP="00AD4096">
            <w:r>
              <w:t>1.</w:t>
            </w:r>
            <w:r w:rsidR="00AD4096">
              <w:t>5</w:t>
            </w:r>
            <w:r w:rsidRPr="00B143F7">
              <w:t>.1.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proofErr w:type="gramStart"/>
            <w:r w:rsidRPr="00B143F7">
              <w:rPr>
                <w:color w:val="000000"/>
                <w:sz w:val="28"/>
                <w:szCs w:val="28"/>
                <w:vertAlign w:val="subscript"/>
              </w:rPr>
              <w:t>2</w:t>
            </w:r>
            <w:proofErr w:type="gramEnd"/>
            <w:r w:rsidRPr="00B143F7">
              <w:rPr>
                <w:color w:val="000000"/>
                <w:sz w:val="28"/>
                <w:szCs w:val="28"/>
                <w:vertAlign w:val="subscript"/>
              </w:rPr>
              <w:t>.3.1.3.2.1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1-20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3 627 786</w:t>
            </w:r>
          </w:p>
        </w:tc>
      </w:tr>
      <w:tr w:rsidR="006F6230" w:rsidRPr="00B143F7" w:rsidTr="00A816F6">
        <w:trPr>
          <w:cantSplit/>
          <w:trHeight w:val="919"/>
        </w:trPr>
        <w:tc>
          <w:tcPr>
            <w:tcW w:w="851" w:type="dxa"/>
            <w:vAlign w:val="center"/>
          </w:tcPr>
          <w:p w:rsidR="006F6230" w:rsidRPr="00B143F7" w:rsidRDefault="006F6230" w:rsidP="00AD4096">
            <w:r w:rsidRPr="00B143F7">
              <w:t>1.</w:t>
            </w:r>
            <w:r w:rsidR="00AD4096">
              <w:t>6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Строительство воздушных линий на железобетонных опорах изолированным алюминиевым проводом сечением </w:t>
            </w:r>
          </w:p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до 50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одноцепных</w:t>
            </w:r>
            <w:proofErr w:type="spellEnd"/>
            <w:r w:rsidRPr="00B143F7"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DC243E" w:rsidRDefault="006F6230" w:rsidP="006F6230">
            <w:pPr>
              <w:jc w:val="center"/>
              <w:rPr>
                <w:highlight w:val="yellow"/>
              </w:rPr>
            </w:pP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Pr="00B143F7" w:rsidRDefault="006F6230" w:rsidP="00AD4096">
            <w:r w:rsidRPr="00B143F7">
              <w:t>1.</w:t>
            </w:r>
            <w:r w:rsidR="00AD4096">
              <w:t>6</w:t>
            </w:r>
            <w:r w:rsidRPr="00B143F7">
              <w:t>.1.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proofErr w:type="gramStart"/>
            <w:r w:rsidRPr="00B143F7">
              <w:rPr>
                <w:color w:val="000000"/>
                <w:sz w:val="28"/>
                <w:szCs w:val="28"/>
                <w:vertAlign w:val="subscript"/>
              </w:rPr>
              <w:t>2</w:t>
            </w:r>
            <w:proofErr w:type="gramEnd"/>
            <w:r w:rsidRPr="00B143F7">
              <w:rPr>
                <w:color w:val="000000"/>
                <w:sz w:val="28"/>
                <w:szCs w:val="28"/>
                <w:vertAlign w:val="subscript"/>
              </w:rPr>
              <w:t>.3.1.4.1.1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и ниже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1 334 602</w:t>
            </w:r>
          </w:p>
        </w:tc>
      </w:tr>
      <w:tr w:rsidR="006F6230" w:rsidRPr="00B143F7" w:rsidTr="00A816F6">
        <w:trPr>
          <w:cantSplit/>
          <w:trHeight w:val="840"/>
        </w:trPr>
        <w:tc>
          <w:tcPr>
            <w:tcW w:w="851" w:type="dxa"/>
            <w:vAlign w:val="center"/>
          </w:tcPr>
          <w:p w:rsidR="006F6230" w:rsidRPr="00B143F7" w:rsidRDefault="006F6230" w:rsidP="00AD4096">
            <w:r w:rsidRPr="00B143F7">
              <w:t>1.</w:t>
            </w:r>
            <w:r w:rsidR="00AD4096">
              <w:t>7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Строительство воздушных линий на железобетонных опорах изолированным алюминиевым проводом сечением </w:t>
            </w:r>
          </w:p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до 50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двухцепных</w:t>
            </w:r>
            <w:proofErr w:type="spellEnd"/>
            <w:r w:rsidRPr="00B143F7"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Pr="00B143F7" w:rsidRDefault="006F6230" w:rsidP="00AD4096">
            <w:r w:rsidRPr="00B143F7">
              <w:t>1.</w:t>
            </w:r>
            <w:r w:rsidR="00AD4096">
              <w:t>7</w:t>
            </w:r>
            <w:r w:rsidRPr="00B143F7">
              <w:t>.1.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proofErr w:type="gramStart"/>
            <w:r w:rsidRPr="00B143F7">
              <w:rPr>
                <w:color w:val="000000"/>
                <w:sz w:val="28"/>
                <w:szCs w:val="28"/>
                <w:vertAlign w:val="subscript"/>
              </w:rPr>
              <w:t>2</w:t>
            </w:r>
            <w:proofErr w:type="gramEnd"/>
            <w:r w:rsidRPr="00B143F7">
              <w:rPr>
                <w:color w:val="000000"/>
                <w:sz w:val="28"/>
                <w:szCs w:val="28"/>
                <w:vertAlign w:val="subscript"/>
              </w:rPr>
              <w:t>.3.1.4.1.2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и ниже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2 259 813</w:t>
            </w:r>
          </w:p>
        </w:tc>
      </w:tr>
      <w:tr w:rsidR="006F6230" w:rsidRPr="00B143F7" w:rsidTr="00A816F6">
        <w:trPr>
          <w:cantSplit/>
          <w:trHeight w:val="728"/>
        </w:trPr>
        <w:tc>
          <w:tcPr>
            <w:tcW w:w="851" w:type="dxa"/>
            <w:vAlign w:val="center"/>
          </w:tcPr>
          <w:p w:rsidR="006F6230" w:rsidRPr="00B143F7" w:rsidRDefault="006F6230" w:rsidP="00AD4096">
            <w:r w:rsidRPr="00B143F7">
              <w:t>1.</w:t>
            </w:r>
            <w:r w:rsidR="00AD4096">
              <w:t>8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Строительство воздушных линий на железобетонных опорах изолированным алюминиевым проводом сечением от 50 </w:t>
            </w:r>
          </w:p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до 100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одноцепных</w:t>
            </w:r>
            <w:proofErr w:type="spellEnd"/>
            <w:r w:rsidRPr="00B143F7"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Pr="00B143F7" w:rsidRDefault="006F6230" w:rsidP="00AD4096">
            <w:r w:rsidRPr="00B143F7">
              <w:t>1.</w:t>
            </w:r>
            <w:r w:rsidR="00AD4096">
              <w:t>8</w:t>
            </w:r>
            <w:r w:rsidRPr="00B143F7">
              <w:t>.1.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proofErr w:type="gramStart"/>
            <w:r w:rsidRPr="00B143F7">
              <w:rPr>
                <w:color w:val="000000"/>
                <w:sz w:val="28"/>
                <w:szCs w:val="28"/>
                <w:vertAlign w:val="subscript"/>
              </w:rPr>
              <w:t>2</w:t>
            </w:r>
            <w:proofErr w:type="gramEnd"/>
            <w:r w:rsidRPr="00B143F7">
              <w:rPr>
                <w:color w:val="000000"/>
                <w:sz w:val="28"/>
                <w:szCs w:val="28"/>
                <w:vertAlign w:val="subscript"/>
              </w:rPr>
              <w:t>.3.1.4.2.1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и ниже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3 185 343</w:t>
            </w: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Pr="00B143F7" w:rsidRDefault="006F6230" w:rsidP="00AD4096">
            <w:r w:rsidRPr="00B143F7">
              <w:t>1.</w:t>
            </w:r>
            <w:r w:rsidR="00AD4096">
              <w:t>9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625D4A" w:rsidRDefault="006F6230" w:rsidP="006F6230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625D4A">
              <w:rPr>
                <w:color w:val="000000"/>
              </w:rPr>
              <w:t xml:space="preserve">троительство воздушных линий на железобетонных опорах неизолированным </w:t>
            </w:r>
            <w:proofErr w:type="spellStart"/>
            <w:r w:rsidRPr="00625D4A">
              <w:rPr>
                <w:color w:val="000000"/>
              </w:rPr>
              <w:t>сталеалюминиевым</w:t>
            </w:r>
            <w:proofErr w:type="spellEnd"/>
            <w:r w:rsidRPr="00625D4A">
              <w:rPr>
                <w:color w:val="000000"/>
              </w:rPr>
              <w:t xml:space="preserve"> проводом сечением до 50 квадратных </w:t>
            </w:r>
            <w:proofErr w:type="gramStart"/>
            <w:r w:rsidRPr="00625D4A">
              <w:rPr>
                <w:color w:val="000000"/>
              </w:rPr>
              <w:t>мм</w:t>
            </w:r>
            <w:proofErr w:type="gramEnd"/>
            <w:r w:rsidRPr="00625D4A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одноцепных</w:t>
            </w:r>
            <w:proofErr w:type="spellEnd"/>
            <w:r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Pr="00B143F7" w:rsidRDefault="006F6230" w:rsidP="00AD4096">
            <w:r w:rsidRPr="00B143F7">
              <w:t>1.</w:t>
            </w:r>
            <w:r w:rsidR="00AD4096">
              <w:t>9</w:t>
            </w:r>
            <w:r w:rsidRPr="00B143F7">
              <w:t>.1.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proofErr w:type="gramStart"/>
            <w:r>
              <w:rPr>
                <w:color w:val="000000"/>
                <w:sz w:val="28"/>
                <w:szCs w:val="28"/>
                <w:vertAlign w:val="subscript"/>
              </w:rPr>
              <w:t>2</w:t>
            </w:r>
            <w:proofErr w:type="gramEnd"/>
            <w:r>
              <w:rPr>
                <w:color w:val="000000"/>
                <w:sz w:val="28"/>
                <w:szCs w:val="28"/>
                <w:vertAlign w:val="subscript"/>
              </w:rPr>
              <w:t>.3.2.3.1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и ниже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1 351 038</w:t>
            </w: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Pr="00B143F7" w:rsidRDefault="006F6230" w:rsidP="00AD4096">
            <w:r w:rsidRPr="00B143F7">
              <w:t>1.</w:t>
            </w:r>
            <w:r w:rsidR="00AD4096">
              <w:t>9</w:t>
            </w:r>
            <w:r>
              <w:t>.2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proofErr w:type="gramStart"/>
            <w:r>
              <w:rPr>
                <w:color w:val="000000"/>
                <w:sz w:val="28"/>
                <w:szCs w:val="28"/>
                <w:vertAlign w:val="subscript"/>
              </w:rPr>
              <w:t>2</w:t>
            </w:r>
            <w:proofErr w:type="gramEnd"/>
            <w:r>
              <w:rPr>
                <w:color w:val="000000"/>
                <w:sz w:val="28"/>
                <w:szCs w:val="28"/>
                <w:vertAlign w:val="subscript"/>
              </w:rPr>
              <w:t>.3.2.3.1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.1</w:t>
            </w:r>
            <w:r>
              <w:rPr>
                <w:color w:val="000000"/>
                <w:sz w:val="28"/>
                <w:szCs w:val="28"/>
                <w:vertAlign w:val="superscript"/>
              </w:rPr>
              <w:t>1-20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2 762 751</w:t>
            </w: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Default="006F6230" w:rsidP="00AD4096">
            <w:r>
              <w:t>1.</w:t>
            </w:r>
            <w:r w:rsidR="00AD4096">
              <w:t>10</w:t>
            </w:r>
            <w:r>
              <w:t>.</w:t>
            </w:r>
          </w:p>
        </w:tc>
        <w:tc>
          <w:tcPr>
            <w:tcW w:w="5154" w:type="dxa"/>
            <w:vAlign w:val="center"/>
          </w:tcPr>
          <w:p w:rsidR="006F6230" w:rsidRDefault="006F6230" w:rsidP="006F6230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C80223">
              <w:rPr>
                <w:color w:val="000000"/>
              </w:rPr>
              <w:t xml:space="preserve">троительство воздушных линий на железобетонных опорах неизолированным </w:t>
            </w:r>
            <w:proofErr w:type="spellStart"/>
            <w:r w:rsidRPr="00C80223">
              <w:rPr>
                <w:color w:val="000000"/>
              </w:rPr>
              <w:t>сталеалюминиевым</w:t>
            </w:r>
            <w:proofErr w:type="spellEnd"/>
            <w:r w:rsidRPr="00C80223">
              <w:rPr>
                <w:color w:val="000000"/>
              </w:rPr>
              <w:t xml:space="preserve"> проводом сечением от 50 до 100 квадратных </w:t>
            </w:r>
            <w:proofErr w:type="gramStart"/>
            <w:r w:rsidRPr="00C80223">
              <w:rPr>
                <w:color w:val="000000"/>
              </w:rPr>
              <w:t>мм</w:t>
            </w:r>
            <w:proofErr w:type="gramEnd"/>
            <w:r w:rsidRPr="00C80223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C80223">
              <w:rPr>
                <w:color w:val="000000"/>
              </w:rPr>
              <w:t xml:space="preserve"> </w:t>
            </w:r>
            <w:proofErr w:type="spellStart"/>
            <w:r w:rsidRPr="00C80223">
              <w:rPr>
                <w:color w:val="000000"/>
              </w:rPr>
              <w:t>одноцепны</w:t>
            </w:r>
            <w:r>
              <w:rPr>
                <w:color w:val="000000"/>
              </w:rPr>
              <w:t>х</w:t>
            </w:r>
            <w:proofErr w:type="spellEnd"/>
            <w:r>
              <w:rPr>
                <w:color w:val="000000"/>
              </w:rPr>
              <w:t>:</w:t>
            </w:r>
          </w:p>
          <w:p w:rsidR="00A66A8B" w:rsidRDefault="00A66A8B" w:rsidP="006F6230">
            <w:pPr>
              <w:rPr>
                <w:color w:val="000000"/>
              </w:rPr>
            </w:pP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A66A8B" w:rsidRPr="00B143F7" w:rsidTr="00A816F6">
        <w:trPr>
          <w:cantSplit/>
        </w:trPr>
        <w:tc>
          <w:tcPr>
            <w:tcW w:w="851" w:type="dxa"/>
            <w:vAlign w:val="center"/>
          </w:tcPr>
          <w:p w:rsidR="00A66A8B" w:rsidRDefault="00A66A8B" w:rsidP="00A66A8B">
            <w:pPr>
              <w:jc w:val="center"/>
            </w:pPr>
            <w:r>
              <w:lastRenderedPageBreak/>
              <w:t>1</w:t>
            </w:r>
          </w:p>
        </w:tc>
        <w:tc>
          <w:tcPr>
            <w:tcW w:w="5154" w:type="dxa"/>
            <w:vAlign w:val="center"/>
          </w:tcPr>
          <w:p w:rsidR="00A66A8B" w:rsidRDefault="00A66A8B" w:rsidP="00A66A8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568" w:type="dxa"/>
            <w:vAlign w:val="center"/>
          </w:tcPr>
          <w:p w:rsidR="00A66A8B" w:rsidRPr="00B143F7" w:rsidRDefault="00A66A8B" w:rsidP="00A66A8B">
            <w:pPr>
              <w:ind w:left="33"/>
              <w:jc w:val="center"/>
            </w:pPr>
            <w:r>
              <w:t>3</w:t>
            </w:r>
          </w:p>
        </w:tc>
        <w:tc>
          <w:tcPr>
            <w:tcW w:w="2492" w:type="dxa"/>
            <w:vAlign w:val="center"/>
          </w:tcPr>
          <w:p w:rsidR="00A66A8B" w:rsidRPr="00617A64" w:rsidRDefault="00A66A8B" w:rsidP="00A66A8B">
            <w:pPr>
              <w:jc w:val="center"/>
            </w:pPr>
            <w:r>
              <w:t>4</w:t>
            </w: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Default="006F6230" w:rsidP="00AD4096">
            <w:pPr>
              <w:ind w:right="-108"/>
            </w:pPr>
            <w:r>
              <w:t>1.</w:t>
            </w:r>
            <w:r w:rsidR="00AD4096">
              <w:t>10</w:t>
            </w:r>
            <w:r>
              <w:t>.1.</w:t>
            </w:r>
          </w:p>
        </w:tc>
        <w:tc>
          <w:tcPr>
            <w:tcW w:w="5154" w:type="dxa"/>
            <w:vAlign w:val="center"/>
          </w:tcPr>
          <w:p w:rsidR="006F6230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proofErr w:type="gramStart"/>
            <w:r>
              <w:rPr>
                <w:color w:val="000000"/>
                <w:sz w:val="28"/>
                <w:szCs w:val="28"/>
                <w:vertAlign w:val="subscript"/>
              </w:rPr>
              <w:t>2</w:t>
            </w:r>
            <w:proofErr w:type="gramEnd"/>
            <w:r>
              <w:rPr>
                <w:color w:val="000000"/>
                <w:sz w:val="28"/>
                <w:szCs w:val="28"/>
                <w:vertAlign w:val="subscript"/>
              </w:rPr>
              <w:t>.3.2.3.2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0,4 </w:t>
            </w:r>
            <w:r>
              <w:rPr>
                <w:color w:val="000000"/>
                <w:sz w:val="28"/>
                <w:szCs w:val="28"/>
                <w:vertAlign w:val="superscript"/>
              </w:rPr>
              <w:t xml:space="preserve">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и ниже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945 376</w:t>
            </w: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Pr="00B143F7" w:rsidRDefault="006F6230" w:rsidP="00AD4096">
            <w:r>
              <w:t>1.1</w:t>
            </w:r>
            <w:r w:rsidR="00AD4096">
              <w:t>1</w:t>
            </w:r>
            <w:r>
              <w:t>.</w:t>
            </w:r>
          </w:p>
        </w:tc>
        <w:tc>
          <w:tcPr>
            <w:tcW w:w="5154" w:type="dxa"/>
            <w:vAlign w:val="center"/>
          </w:tcPr>
          <w:p w:rsidR="006F6230" w:rsidRPr="007D135B" w:rsidRDefault="006F6230" w:rsidP="006F6230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7D135B">
              <w:rPr>
                <w:color w:val="000000"/>
              </w:rPr>
              <w:t xml:space="preserve">троительство воздушных линий на железобетонных опорах неизолированным алюминиевым проводом сечением до 50 квадратных </w:t>
            </w:r>
            <w:proofErr w:type="gramStart"/>
            <w:r w:rsidRPr="007D135B">
              <w:rPr>
                <w:color w:val="000000"/>
              </w:rPr>
              <w:t>мм</w:t>
            </w:r>
            <w:proofErr w:type="gramEnd"/>
            <w:r w:rsidRPr="007D135B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одноцепных</w:t>
            </w:r>
            <w:proofErr w:type="spellEnd"/>
            <w:r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09"/>
            </w:pPr>
            <w:r>
              <w:t>1.1</w:t>
            </w:r>
            <w:r w:rsidR="00AD4096">
              <w:t>1</w:t>
            </w:r>
            <w:r>
              <w:t>.1.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proofErr w:type="gramStart"/>
            <w:r>
              <w:rPr>
                <w:color w:val="000000"/>
                <w:sz w:val="28"/>
                <w:szCs w:val="28"/>
                <w:vertAlign w:val="subscript"/>
              </w:rPr>
              <w:t>2</w:t>
            </w:r>
            <w:proofErr w:type="gramEnd"/>
            <w:r>
              <w:rPr>
                <w:color w:val="000000"/>
                <w:sz w:val="28"/>
                <w:szCs w:val="28"/>
                <w:vertAlign w:val="subscript"/>
              </w:rPr>
              <w:t>.3.2.4.1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и ниже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2 019 494</w:t>
            </w:r>
          </w:p>
        </w:tc>
      </w:tr>
      <w:tr w:rsidR="006F6230" w:rsidRPr="00B143F7" w:rsidTr="00A816F6">
        <w:trPr>
          <w:cantSplit/>
          <w:trHeight w:val="1088"/>
        </w:trPr>
        <w:tc>
          <w:tcPr>
            <w:tcW w:w="851" w:type="dxa"/>
            <w:vAlign w:val="center"/>
          </w:tcPr>
          <w:p w:rsidR="006F6230" w:rsidRPr="00B143F7" w:rsidRDefault="006F6230" w:rsidP="00AD4096">
            <w:r>
              <w:t>1.1</w:t>
            </w:r>
            <w:r w:rsidR="00AD4096">
              <w:t>2</w:t>
            </w:r>
            <w:r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4455EE">
              <w:rPr>
                <w:color w:val="000000"/>
              </w:rPr>
              <w:t>троительство кабельных линий</w:t>
            </w:r>
            <w:r>
              <w:rPr>
                <w:color w:val="000000"/>
              </w:rPr>
              <w:t xml:space="preserve"> </w:t>
            </w:r>
            <w:r w:rsidRPr="004455EE">
              <w:rPr>
                <w:color w:val="000000"/>
              </w:rPr>
              <w:t xml:space="preserve">в траншеях одножильные с резиновой или пластмассовой изоляцией сечением провода от 100 до 200 квадратных </w:t>
            </w:r>
            <w:proofErr w:type="gramStart"/>
            <w:r w:rsidRPr="004455EE">
              <w:rPr>
                <w:color w:val="000000"/>
              </w:rPr>
              <w:t>мм</w:t>
            </w:r>
            <w:proofErr w:type="gramEnd"/>
            <w:r w:rsidRPr="004455EE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4455EE">
              <w:rPr>
                <w:color w:val="000000"/>
              </w:rPr>
              <w:t xml:space="preserve"> с одним кабелем в траншее</w:t>
            </w:r>
            <w:r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A816F6">
        <w:trPr>
          <w:cantSplit/>
          <w:trHeight w:val="481"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09"/>
            </w:pPr>
            <w:r>
              <w:t>1.1</w:t>
            </w:r>
            <w:r w:rsidR="00AD4096">
              <w:t>2</w:t>
            </w:r>
            <w:r>
              <w:t>.1.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3.1.</w:t>
            </w:r>
            <w:r>
              <w:rPr>
                <w:color w:val="000000"/>
                <w:sz w:val="28"/>
                <w:szCs w:val="28"/>
                <w:vertAlign w:val="subscript"/>
              </w:rPr>
              <w:t>1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.1.</w:t>
            </w:r>
            <w:r>
              <w:rPr>
                <w:color w:val="000000"/>
                <w:sz w:val="28"/>
                <w:szCs w:val="28"/>
                <w:vertAlign w:val="subscript"/>
              </w:rPr>
              <w:t>3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.1</w:t>
            </w:r>
            <w:r>
              <w:rPr>
                <w:color w:val="000000"/>
                <w:sz w:val="28"/>
                <w:szCs w:val="28"/>
                <w:vertAlign w:val="superscript"/>
              </w:rPr>
              <w:t>27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>,</w:t>
            </w:r>
            <w:r>
              <w:rPr>
                <w:color w:val="000000"/>
                <w:sz w:val="28"/>
                <w:szCs w:val="28"/>
                <w:vertAlign w:val="superscript"/>
              </w:rPr>
              <w:t xml:space="preserve">5-60 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13 898 019</w:t>
            </w:r>
          </w:p>
        </w:tc>
      </w:tr>
      <w:tr w:rsidR="006F6230" w:rsidRPr="00B143F7" w:rsidTr="00A816F6">
        <w:trPr>
          <w:cantSplit/>
          <w:trHeight w:val="1088"/>
        </w:trPr>
        <w:tc>
          <w:tcPr>
            <w:tcW w:w="851" w:type="dxa"/>
            <w:vAlign w:val="center"/>
          </w:tcPr>
          <w:p w:rsidR="006F6230" w:rsidRPr="00B143F7" w:rsidRDefault="006F6230" w:rsidP="00AD4096">
            <w:r w:rsidRPr="00B143F7">
              <w:t>1.</w:t>
            </w:r>
            <w:r>
              <w:t>1</w:t>
            </w:r>
            <w:r w:rsidR="00AD4096">
              <w:t>3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>Строительство кабельн</w:t>
            </w:r>
            <w:r>
              <w:rPr>
                <w:color w:val="000000"/>
              </w:rPr>
              <w:t>ых линий в траншеях, многожильных</w:t>
            </w:r>
            <w:r w:rsidRPr="00B143F7">
              <w:rPr>
                <w:color w:val="000000"/>
              </w:rPr>
              <w:t xml:space="preserve"> с резиновой или пластмассово</w:t>
            </w:r>
            <w:r>
              <w:rPr>
                <w:color w:val="000000"/>
              </w:rPr>
              <w:t xml:space="preserve">й изоляцией сечением провода до </w:t>
            </w:r>
            <w:r w:rsidRPr="00B143F7">
              <w:rPr>
                <w:color w:val="000000"/>
              </w:rPr>
              <w:t xml:space="preserve">50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с одним кабелем в траншее: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DC243E" w:rsidRDefault="006F6230" w:rsidP="006F6230">
            <w:pPr>
              <w:jc w:val="center"/>
              <w:rPr>
                <w:highlight w:val="yellow"/>
              </w:rPr>
            </w:pP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08"/>
            </w:pPr>
            <w:r w:rsidRPr="00B143F7">
              <w:t>1.</w:t>
            </w:r>
            <w:r>
              <w:t>1</w:t>
            </w:r>
            <w:r w:rsidR="00AD4096">
              <w:t>3</w:t>
            </w:r>
            <w:r w:rsidRPr="00B143F7">
              <w:t>.1.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3.1.2.1.1.1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и ниже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2 394 862</w:t>
            </w:r>
          </w:p>
        </w:tc>
      </w:tr>
      <w:tr w:rsidR="006F6230" w:rsidRPr="00B143F7" w:rsidTr="00A816F6">
        <w:trPr>
          <w:cantSplit/>
          <w:trHeight w:val="837"/>
        </w:trPr>
        <w:tc>
          <w:tcPr>
            <w:tcW w:w="851" w:type="dxa"/>
            <w:vAlign w:val="center"/>
          </w:tcPr>
          <w:p w:rsidR="006F6230" w:rsidRPr="00B143F7" w:rsidRDefault="006F6230" w:rsidP="00AD4096">
            <w:r w:rsidRPr="00B143F7">
              <w:t>1.</w:t>
            </w:r>
            <w:r>
              <w:t>1</w:t>
            </w:r>
            <w:r w:rsidR="00AD4096">
              <w:t>4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>Строительство кабельных линий в траншеях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многожильны</w:t>
            </w:r>
            <w:r>
              <w:rPr>
                <w:color w:val="000000"/>
              </w:rPr>
              <w:t>х</w:t>
            </w:r>
            <w:r w:rsidRPr="00B143F7">
              <w:rPr>
                <w:color w:val="000000"/>
              </w:rPr>
              <w:t xml:space="preserve"> с резиновой или пластмассовой изоляцией сечением провода от 50 </w:t>
            </w:r>
            <w:r>
              <w:rPr>
                <w:color w:val="000000"/>
              </w:rPr>
              <w:t xml:space="preserve">                           </w:t>
            </w:r>
            <w:r w:rsidRPr="00B143F7">
              <w:rPr>
                <w:color w:val="000000"/>
              </w:rPr>
              <w:t xml:space="preserve">до 100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с одним кабелем в траншее: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08"/>
            </w:pPr>
            <w:r w:rsidRPr="00B143F7">
              <w:t>1.</w:t>
            </w:r>
            <w:r>
              <w:t>1</w:t>
            </w:r>
            <w:r w:rsidR="00AD4096">
              <w:t>4</w:t>
            </w:r>
            <w:r w:rsidRPr="00B143F7">
              <w:t>.1.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3.1.2.1.2.1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и ниже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2 809 456</w:t>
            </w: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08"/>
            </w:pPr>
            <w:r w:rsidRPr="00B143F7">
              <w:t>1.</w:t>
            </w:r>
            <w:r>
              <w:t>1</w:t>
            </w:r>
            <w:r w:rsidR="00AD4096">
              <w:t>4</w:t>
            </w:r>
            <w:r w:rsidRPr="00B143F7">
              <w:t>.</w:t>
            </w:r>
            <w:r>
              <w:t>2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3.1.2.1.2.1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1-10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3 330 523</w:t>
            </w:r>
          </w:p>
        </w:tc>
      </w:tr>
      <w:tr w:rsidR="006F6230" w:rsidRPr="00B143F7" w:rsidTr="00A816F6">
        <w:trPr>
          <w:cantSplit/>
          <w:trHeight w:val="982"/>
        </w:trPr>
        <w:tc>
          <w:tcPr>
            <w:tcW w:w="851" w:type="dxa"/>
            <w:vAlign w:val="center"/>
          </w:tcPr>
          <w:p w:rsidR="006F6230" w:rsidRPr="00B143F7" w:rsidRDefault="006F6230" w:rsidP="00AD4096">
            <w:r w:rsidRPr="00B143F7">
              <w:t>1.</w:t>
            </w:r>
            <w:r>
              <w:t>1</w:t>
            </w:r>
            <w:r w:rsidR="00AD4096">
              <w:t>5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>Строительство кабельных линий в траншеях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многожильн</w:t>
            </w:r>
            <w:r>
              <w:rPr>
                <w:color w:val="000000"/>
              </w:rPr>
              <w:t>ых</w:t>
            </w:r>
            <w:r w:rsidRPr="00B143F7">
              <w:rPr>
                <w:color w:val="000000"/>
              </w:rPr>
              <w:t xml:space="preserve"> с резиновой или пластмассовой изоляцией сечением провода от 100 </w:t>
            </w:r>
            <w:r>
              <w:rPr>
                <w:color w:val="000000"/>
              </w:rPr>
              <w:t xml:space="preserve">                       </w:t>
            </w:r>
            <w:r w:rsidRPr="00B143F7">
              <w:rPr>
                <w:color w:val="000000"/>
              </w:rPr>
              <w:t xml:space="preserve">до 200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с одним кабелем в траншее: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A816F6">
        <w:trPr>
          <w:cantSplit/>
          <w:trHeight w:val="447"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08"/>
            </w:pPr>
            <w:r w:rsidRPr="00B143F7">
              <w:t>1.</w:t>
            </w:r>
            <w:r>
              <w:t>1</w:t>
            </w:r>
            <w:r w:rsidR="00AD4096">
              <w:t>5</w:t>
            </w:r>
            <w:r w:rsidRPr="00B143F7">
              <w:t>.1.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3.1.2.1.3.1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и ниже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3 429 939</w:t>
            </w:r>
          </w:p>
        </w:tc>
      </w:tr>
      <w:tr w:rsidR="006F6230" w:rsidRPr="00B143F7" w:rsidTr="00A816F6">
        <w:trPr>
          <w:cantSplit/>
          <w:trHeight w:val="166"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08"/>
            </w:pPr>
            <w:r w:rsidRPr="00B143F7">
              <w:t>1.</w:t>
            </w:r>
            <w:r>
              <w:t>1</w:t>
            </w:r>
            <w:r w:rsidR="00AD4096">
              <w:t>5</w:t>
            </w:r>
            <w:r w:rsidRPr="00B143F7">
              <w:t>.</w:t>
            </w:r>
            <w:r>
              <w:t>2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3.1.2.1.3.1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1-10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3 370 990</w:t>
            </w:r>
          </w:p>
        </w:tc>
      </w:tr>
      <w:tr w:rsidR="006F6230" w:rsidRPr="00B143F7" w:rsidTr="00A816F6">
        <w:trPr>
          <w:cantSplit/>
          <w:trHeight w:val="730"/>
        </w:trPr>
        <w:tc>
          <w:tcPr>
            <w:tcW w:w="851" w:type="dxa"/>
            <w:vAlign w:val="center"/>
          </w:tcPr>
          <w:p w:rsidR="006F6230" w:rsidRPr="00B143F7" w:rsidRDefault="006F6230" w:rsidP="00AD4096">
            <w:r w:rsidRPr="00B143F7">
              <w:t>1.</w:t>
            </w:r>
            <w:r>
              <w:t>1</w:t>
            </w:r>
            <w:r w:rsidR="00AD4096">
              <w:t>6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D8316D">
              <w:rPr>
                <w:color w:val="000000"/>
              </w:rPr>
              <w:t>троительство кабельных линий</w:t>
            </w:r>
            <w:r>
              <w:rPr>
                <w:color w:val="000000"/>
              </w:rPr>
              <w:t xml:space="preserve"> </w:t>
            </w:r>
            <w:r w:rsidRPr="00D8316D">
              <w:rPr>
                <w:color w:val="000000"/>
              </w:rPr>
              <w:t>в траншеях</w:t>
            </w:r>
            <w:r>
              <w:rPr>
                <w:color w:val="000000"/>
              </w:rPr>
              <w:t>,</w:t>
            </w:r>
            <w:r w:rsidRPr="00D8316D">
              <w:rPr>
                <w:color w:val="000000"/>
              </w:rPr>
              <w:t xml:space="preserve"> многожильные с резиновой или пластмассовой изоляцией сечением провода от 100 до 200 квадратных </w:t>
            </w:r>
            <w:proofErr w:type="gramStart"/>
            <w:r w:rsidRPr="00D8316D">
              <w:rPr>
                <w:color w:val="000000"/>
              </w:rPr>
              <w:t>мм</w:t>
            </w:r>
            <w:proofErr w:type="gramEnd"/>
            <w:r w:rsidRPr="00D8316D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D8316D">
              <w:rPr>
                <w:color w:val="000000"/>
              </w:rPr>
              <w:t xml:space="preserve"> с двумя кабелями в траншее</w:t>
            </w:r>
            <w:r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A816F6">
        <w:trPr>
          <w:cantSplit/>
          <w:trHeight w:val="541"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08"/>
            </w:pPr>
            <w:r w:rsidRPr="00B143F7">
              <w:t>1.</w:t>
            </w:r>
            <w:r>
              <w:t>1</w:t>
            </w:r>
            <w:r w:rsidR="00AD4096">
              <w:t>6</w:t>
            </w:r>
            <w:r w:rsidRPr="00B143F7">
              <w:t>.1.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3.1.2.1.3.</w:t>
            </w:r>
            <w:r>
              <w:rPr>
                <w:color w:val="000000"/>
                <w:sz w:val="28"/>
                <w:szCs w:val="28"/>
                <w:vertAlign w:val="subscript"/>
              </w:rPr>
              <w:t>2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и ниже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3 151 608</w:t>
            </w:r>
          </w:p>
        </w:tc>
      </w:tr>
      <w:tr w:rsidR="006F6230" w:rsidRPr="00B143F7" w:rsidTr="00A816F6">
        <w:trPr>
          <w:cantSplit/>
          <w:trHeight w:val="730"/>
        </w:trPr>
        <w:tc>
          <w:tcPr>
            <w:tcW w:w="851" w:type="dxa"/>
            <w:vAlign w:val="center"/>
          </w:tcPr>
          <w:p w:rsidR="006F6230" w:rsidRPr="00B143F7" w:rsidRDefault="006F6230" w:rsidP="00AD4096">
            <w:r w:rsidRPr="00B143F7">
              <w:t>1.</w:t>
            </w:r>
            <w:r>
              <w:t>1</w:t>
            </w:r>
            <w:r w:rsidR="00AD4096">
              <w:t>7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>Строительство кабельн</w:t>
            </w:r>
            <w:r>
              <w:rPr>
                <w:color w:val="000000"/>
              </w:rPr>
              <w:t xml:space="preserve">ых линий в траншеях, многожильных с резиновой или </w:t>
            </w:r>
            <w:r w:rsidRPr="00B143F7">
              <w:rPr>
                <w:color w:val="000000"/>
              </w:rPr>
              <w:t>пластмассовой изоляцией сечением провода</w:t>
            </w:r>
            <w:r>
              <w:rPr>
                <w:color w:val="000000"/>
              </w:rPr>
              <w:t xml:space="preserve">  </w:t>
            </w:r>
            <w:r w:rsidRPr="00B143F7">
              <w:rPr>
                <w:color w:val="000000"/>
              </w:rPr>
              <w:t xml:space="preserve">от 200 </w:t>
            </w:r>
            <w:r>
              <w:rPr>
                <w:color w:val="000000"/>
              </w:rPr>
              <w:t xml:space="preserve">                   </w:t>
            </w:r>
            <w:r w:rsidRPr="00B143F7">
              <w:rPr>
                <w:color w:val="000000"/>
              </w:rPr>
              <w:t xml:space="preserve">до 250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с одним кабелем в траншее: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A66A8B" w:rsidRPr="00B143F7" w:rsidTr="00A66A8B">
        <w:trPr>
          <w:cantSplit/>
          <w:trHeight w:val="145"/>
        </w:trPr>
        <w:tc>
          <w:tcPr>
            <w:tcW w:w="851" w:type="dxa"/>
            <w:vAlign w:val="center"/>
          </w:tcPr>
          <w:p w:rsidR="00A66A8B" w:rsidRPr="00B143F7" w:rsidRDefault="00A66A8B" w:rsidP="00A66A8B">
            <w:pPr>
              <w:jc w:val="center"/>
            </w:pPr>
            <w:r>
              <w:lastRenderedPageBreak/>
              <w:t>1</w:t>
            </w:r>
          </w:p>
        </w:tc>
        <w:tc>
          <w:tcPr>
            <w:tcW w:w="5154" w:type="dxa"/>
            <w:vAlign w:val="center"/>
          </w:tcPr>
          <w:p w:rsidR="00A66A8B" w:rsidRPr="00B143F7" w:rsidRDefault="00A66A8B" w:rsidP="00A66A8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568" w:type="dxa"/>
            <w:vAlign w:val="center"/>
          </w:tcPr>
          <w:p w:rsidR="00A66A8B" w:rsidRPr="00B143F7" w:rsidRDefault="00A66A8B" w:rsidP="00A66A8B">
            <w:pPr>
              <w:ind w:left="33"/>
              <w:jc w:val="center"/>
            </w:pPr>
            <w:r>
              <w:t>3</w:t>
            </w:r>
          </w:p>
        </w:tc>
        <w:tc>
          <w:tcPr>
            <w:tcW w:w="2492" w:type="dxa"/>
            <w:vAlign w:val="center"/>
          </w:tcPr>
          <w:p w:rsidR="00A66A8B" w:rsidRPr="00617A64" w:rsidRDefault="00A66A8B" w:rsidP="00A66A8B">
            <w:pPr>
              <w:jc w:val="center"/>
            </w:pPr>
            <w:r>
              <w:t>4</w:t>
            </w: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08"/>
            </w:pPr>
            <w:r w:rsidRPr="00B143F7">
              <w:t>1.</w:t>
            </w:r>
            <w:r>
              <w:t>1</w:t>
            </w:r>
            <w:r w:rsidR="00AD4096">
              <w:t>7</w:t>
            </w:r>
            <w:r w:rsidRPr="00B143F7">
              <w:t>.1.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3.1.2.1.4.1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и ниже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4 056 468</w:t>
            </w: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08"/>
            </w:pPr>
            <w:r w:rsidRPr="00B143F7">
              <w:t>1.</w:t>
            </w:r>
            <w:r>
              <w:t>1</w:t>
            </w:r>
            <w:r w:rsidR="00AD4096">
              <w:t>7</w:t>
            </w:r>
            <w:r w:rsidRPr="00B143F7">
              <w:t>.</w:t>
            </w:r>
            <w:r>
              <w:t>2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3.1.2.1.4.1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1-10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4 481 481</w:t>
            </w:r>
          </w:p>
        </w:tc>
      </w:tr>
      <w:tr w:rsidR="006F6230" w:rsidRPr="00B143F7" w:rsidTr="00A816F6">
        <w:trPr>
          <w:cantSplit/>
          <w:trHeight w:val="794"/>
        </w:trPr>
        <w:tc>
          <w:tcPr>
            <w:tcW w:w="851" w:type="dxa"/>
            <w:vAlign w:val="center"/>
          </w:tcPr>
          <w:p w:rsidR="006F6230" w:rsidRPr="00B143F7" w:rsidRDefault="006F6230" w:rsidP="00AD4096">
            <w:r w:rsidRPr="00B143F7">
              <w:t>1.</w:t>
            </w:r>
            <w:r>
              <w:t>1</w:t>
            </w:r>
            <w:r w:rsidR="00AD4096">
              <w:t>8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8D1F5E">
              <w:rPr>
                <w:color w:val="000000"/>
              </w:rPr>
              <w:t>троительство кабельных линий</w:t>
            </w:r>
            <w:r>
              <w:rPr>
                <w:color w:val="000000"/>
              </w:rPr>
              <w:t xml:space="preserve"> </w:t>
            </w:r>
            <w:r w:rsidRPr="008D1F5E">
              <w:rPr>
                <w:color w:val="000000"/>
              </w:rPr>
              <w:t>в траншеях</w:t>
            </w:r>
            <w:r>
              <w:rPr>
                <w:color w:val="000000"/>
              </w:rPr>
              <w:t>,</w:t>
            </w:r>
            <w:r w:rsidRPr="008D1F5E">
              <w:rPr>
                <w:color w:val="000000"/>
              </w:rPr>
              <w:t xml:space="preserve"> многожильные с бумажной изоляцией сечением провода до 50 квадратных </w:t>
            </w:r>
            <w:proofErr w:type="gramStart"/>
            <w:r w:rsidRPr="008D1F5E">
              <w:rPr>
                <w:color w:val="000000"/>
              </w:rPr>
              <w:t>мм</w:t>
            </w:r>
            <w:proofErr w:type="gramEnd"/>
            <w:r w:rsidRPr="008D1F5E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8D1F5E">
              <w:rPr>
                <w:color w:val="000000"/>
              </w:rPr>
              <w:t xml:space="preserve"> с одним кабелем в траншее</w:t>
            </w:r>
            <w:r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A816F6">
        <w:trPr>
          <w:cantSplit/>
          <w:trHeight w:val="607"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08"/>
            </w:pPr>
            <w:r w:rsidRPr="00B143F7">
              <w:t>1.</w:t>
            </w:r>
            <w:r>
              <w:t>1</w:t>
            </w:r>
            <w:r w:rsidR="00AD4096">
              <w:t>8</w:t>
            </w:r>
            <w:r w:rsidRPr="00B143F7">
              <w:t>.1.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3.1.2.</w:t>
            </w:r>
            <w:r>
              <w:rPr>
                <w:color w:val="000000"/>
                <w:sz w:val="28"/>
                <w:szCs w:val="28"/>
                <w:vertAlign w:val="subscript"/>
              </w:rPr>
              <w:t>2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</w:t>
            </w:r>
            <w:r>
              <w:rPr>
                <w:color w:val="000000"/>
                <w:sz w:val="28"/>
                <w:szCs w:val="28"/>
                <w:vertAlign w:val="subscript"/>
              </w:rPr>
              <w:t>1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1-10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3 443 800</w:t>
            </w:r>
          </w:p>
        </w:tc>
      </w:tr>
      <w:tr w:rsidR="006F6230" w:rsidRPr="00B143F7" w:rsidTr="00A816F6">
        <w:trPr>
          <w:cantSplit/>
          <w:trHeight w:val="794"/>
        </w:trPr>
        <w:tc>
          <w:tcPr>
            <w:tcW w:w="851" w:type="dxa"/>
            <w:vAlign w:val="center"/>
          </w:tcPr>
          <w:p w:rsidR="006F6230" w:rsidRPr="00B143F7" w:rsidRDefault="006F6230" w:rsidP="00AD4096">
            <w:r w:rsidRPr="00B143F7">
              <w:t>1.</w:t>
            </w:r>
            <w:r w:rsidRPr="006E0B4B">
              <w:t>1</w:t>
            </w:r>
            <w:r w:rsidR="00AD4096">
              <w:t>9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>Строительство кабельн</w:t>
            </w:r>
            <w:r>
              <w:rPr>
                <w:color w:val="000000"/>
              </w:rPr>
              <w:t>ых линий в траншеях, многожильных</w:t>
            </w:r>
            <w:r w:rsidRPr="00B143F7">
              <w:rPr>
                <w:color w:val="000000"/>
              </w:rPr>
              <w:t xml:space="preserve"> с бумажной изоляцией сечением провода от 50 до 100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с одним кабелем в траншее: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DC243E" w:rsidRDefault="006F6230" w:rsidP="006F6230">
            <w:pPr>
              <w:jc w:val="center"/>
              <w:rPr>
                <w:highlight w:val="yellow"/>
              </w:rPr>
            </w:pP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42"/>
            </w:pPr>
            <w:r w:rsidRPr="00B143F7">
              <w:t>1.</w:t>
            </w:r>
            <w:r w:rsidRPr="00B143F7">
              <w:rPr>
                <w:lang w:val="en-US"/>
              </w:rPr>
              <w:t>1</w:t>
            </w:r>
            <w:r w:rsidR="00AD4096">
              <w:t>9</w:t>
            </w:r>
            <w:r w:rsidRPr="00B143F7">
              <w:t>.1.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3.1.2.2.2.1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1-10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3 507 882</w:t>
            </w:r>
          </w:p>
        </w:tc>
      </w:tr>
      <w:tr w:rsidR="006F6230" w:rsidRPr="00B143F7" w:rsidTr="00A816F6">
        <w:trPr>
          <w:cantSplit/>
          <w:trHeight w:val="982"/>
        </w:trPr>
        <w:tc>
          <w:tcPr>
            <w:tcW w:w="851" w:type="dxa"/>
            <w:vAlign w:val="center"/>
          </w:tcPr>
          <w:p w:rsidR="006F6230" w:rsidRPr="00B143F7" w:rsidRDefault="006F6230" w:rsidP="00AD4096">
            <w:r w:rsidRPr="00B143F7">
              <w:t>1.</w:t>
            </w:r>
            <w:r w:rsidR="00AD4096">
              <w:t>20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DA0801">
              <w:rPr>
                <w:color w:val="000000"/>
              </w:rPr>
              <w:t>троительство кабельных линий</w:t>
            </w:r>
            <w:r>
              <w:rPr>
                <w:color w:val="000000"/>
              </w:rPr>
              <w:t xml:space="preserve"> </w:t>
            </w:r>
            <w:r w:rsidRPr="00DA0801">
              <w:rPr>
                <w:color w:val="000000"/>
              </w:rPr>
              <w:t>в траншеях</w:t>
            </w:r>
            <w:r>
              <w:rPr>
                <w:color w:val="000000"/>
              </w:rPr>
              <w:t>,</w:t>
            </w:r>
            <w:r w:rsidRPr="00DA0801">
              <w:rPr>
                <w:color w:val="000000"/>
              </w:rPr>
              <w:t xml:space="preserve"> многожильные с бумажной изоляцией сечением провода от 50 до 100 квадратных </w:t>
            </w:r>
            <w:proofErr w:type="gramStart"/>
            <w:r w:rsidRPr="00DA0801">
              <w:rPr>
                <w:color w:val="000000"/>
              </w:rPr>
              <w:t>мм</w:t>
            </w:r>
            <w:proofErr w:type="gramEnd"/>
            <w:r w:rsidRPr="00DA0801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DA0801">
              <w:rPr>
                <w:color w:val="000000"/>
              </w:rPr>
              <w:t xml:space="preserve"> с двумя кабелями в траншее</w:t>
            </w:r>
            <w:r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A816F6">
        <w:trPr>
          <w:cantSplit/>
          <w:trHeight w:val="578"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08"/>
            </w:pPr>
            <w:r w:rsidRPr="00B143F7">
              <w:t>1.</w:t>
            </w:r>
            <w:r w:rsidR="00AD4096">
              <w:t>20</w:t>
            </w:r>
            <w:r w:rsidRPr="00B143F7">
              <w:t>.1.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3.1.2.2.2.</w:t>
            </w:r>
            <w:r>
              <w:rPr>
                <w:color w:val="000000"/>
                <w:sz w:val="28"/>
                <w:szCs w:val="28"/>
                <w:vertAlign w:val="subscript"/>
              </w:rPr>
              <w:t>2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1-10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5 910 735</w:t>
            </w:r>
          </w:p>
        </w:tc>
      </w:tr>
      <w:tr w:rsidR="006F6230" w:rsidRPr="00B143F7" w:rsidTr="00A816F6">
        <w:trPr>
          <w:cantSplit/>
          <w:trHeight w:val="982"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42"/>
            </w:pPr>
            <w:r w:rsidRPr="00B143F7">
              <w:t>1.</w:t>
            </w:r>
            <w:r>
              <w:t>2</w:t>
            </w:r>
            <w:r w:rsidR="00AD4096">
              <w:t>1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>Строительство кабельн</w:t>
            </w:r>
            <w:r>
              <w:rPr>
                <w:color w:val="000000"/>
              </w:rPr>
              <w:t>ых линий в траншеях, многожильных</w:t>
            </w:r>
            <w:r w:rsidRPr="00B143F7">
              <w:rPr>
                <w:color w:val="000000"/>
              </w:rPr>
              <w:t xml:space="preserve"> с бумажной изоляцией сечением провода от 100 до 200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с одним кабелем в траншее: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42"/>
            </w:pPr>
            <w:r w:rsidRPr="00B143F7">
              <w:t>1.</w:t>
            </w:r>
            <w:r>
              <w:t>2</w:t>
            </w:r>
            <w:r w:rsidR="00AD4096">
              <w:t>1</w:t>
            </w:r>
            <w:r w:rsidRPr="00B143F7">
              <w:t>.</w:t>
            </w:r>
            <w:r>
              <w:t>1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3.1.2.2.3.1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и ниже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4 062 727</w:t>
            </w: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42"/>
            </w:pPr>
            <w:r w:rsidRPr="00B143F7">
              <w:t>1.</w:t>
            </w:r>
            <w:r>
              <w:t>2</w:t>
            </w:r>
            <w:r w:rsidR="00AD4096">
              <w:t>1</w:t>
            </w:r>
            <w:r w:rsidRPr="00B143F7">
              <w:t>.</w:t>
            </w:r>
            <w:r>
              <w:t>2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3.1.2.2.3.1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1-10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5 016 461</w:t>
            </w:r>
          </w:p>
        </w:tc>
      </w:tr>
      <w:tr w:rsidR="006F6230" w:rsidRPr="00B143F7" w:rsidTr="00A816F6">
        <w:trPr>
          <w:cantSplit/>
          <w:trHeight w:val="821"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42"/>
            </w:pPr>
            <w:r w:rsidRPr="00B143F7">
              <w:t>1.</w:t>
            </w:r>
            <w:r>
              <w:t>2</w:t>
            </w:r>
            <w:r w:rsidR="00AD4096">
              <w:t>2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>Строительство кабельн</w:t>
            </w:r>
            <w:r>
              <w:rPr>
                <w:color w:val="000000"/>
              </w:rPr>
              <w:t>ых линий в траншеях, многожильных</w:t>
            </w:r>
            <w:r w:rsidRPr="00B143F7">
              <w:rPr>
                <w:color w:val="000000"/>
              </w:rPr>
              <w:t xml:space="preserve"> с бумажной изоляцией сечением провода от 200 до 250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с одним кабелем в траншее: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42"/>
            </w:pPr>
            <w:r w:rsidRPr="00B143F7">
              <w:t>1.</w:t>
            </w:r>
            <w:r>
              <w:t>2</w:t>
            </w:r>
            <w:r w:rsidR="00AD4096">
              <w:t>2</w:t>
            </w:r>
            <w:r w:rsidRPr="00B143F7">
              <w:t>.1.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3.1.2.2.4.1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1-10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4 685 642</w:t>
            </w:r>
          </w:p>
        </w:tc>
      </w:tr>
      <w:tr w:rsidR="006F6230" w:rsidRPr="00B143F7" w:rsidTr="00A816F6">
        <w:trPr>
          <w:cantSplit/>
          <w:trHeight w:val="943"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42"/>
            </w:pPr>
            <w:r w:rsidRPr="00B143F7">
              <w:t>1.</w:t>
            </w:r>
            <w:r>
              <w:t>2</w:t>
            </w:r>
            <w:r w:rsidR="00AD4096">
              <w:t>3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Строительство кабельных линий, прокладываемых методом горизонтального </w:t>
            </w:r>
            <w:r>
              <w:rPr>
                <w:color w:val="000000"/>
              </w:rPr>
              <w:t>наклонного бурения, многожильных</w:t>
            </w:r>
            <w:r w:rsidRPr="00B143F7">
              <w:rPr>
                <w:color w:val="000000"/>
              </w:rPr>
              <w:t xml:space="preserve"> с резиновой или пластмассовой изоляцией сечением провода до 50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с одной трубой в скважине: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A816F6">
        <w:trPr>
          <w:cantSplit/>
          <w:trHeight w:val="254"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42"/>
            </w:pPr>
            <w:r w:rsidRPr="00B143F7">
              <w:t>1.</w:t>
            </w:r>
            <w:r>
              <w:t>2</w:t>
            </w:r>
            <w:r w:rsidR="00AD4096">
              <w:t>3</w:t>
            </w:r>
            <w:r w:rsidRPr="00B143F7">
              <w:t>.1.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3.6.2.1.1.1</w:t>
            </w:r>
            <w:r w:rsidRPr="00B143F7">
              <w:rPr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sz w:val="28"/>
                <w:szCs w:val="28"/>
                <w:vertAlign w:val="superscript"/>
              </w:rPr>
              <w:t xml:space="preserve"> и ниже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12 195 842</w:t>
            </w:r>
          </w:p>
        </w:tc>
      </w:tr>
      <w:tr w:rsidR="006F6230" w:rsidRPr="00B143F7" w:rsidTr="00A816F6">
        <w:trPr>
          <w:cantSplit/>
          <w:trHeight w:val="1275"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42"/>
            </w:pPr>
            <w:r w:rsidRPr="00B143F7">
              <w:t>1.</w:t>
            </w:r>
            <w:r>
              <w:t>2</w:t>
            </w:r>
            <w:r w:rsidR="00AD4096">
              <w:t>4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>Строительство кабельных линий,</w:t>
            </w:r>
            <w:r>
              <w:rPr>
                <w:color w:val="000000"/>
              </w:rPr>
              <w:t xml:space="preserve"> </w:t>
            </w:r>
            <w:r w:rsidRPr="00B143F7">
              <w:rPr>
                <w:color w:val="000000"/>
              </w:rPr>
              <w:t xml:space="preserve">прокладываемых методом горизонтального </w:t>
            </w:r>
            <w:r>
              <w:rPr>
                <w:color w:val="000000"/>
              </w:rPr>
              <w:t>наклонного бурения, многожильных</w:t>
            </w:r>
            <w:r w:rsidRPr="00B143F7">
              <w:rPr>
                <w:color w:val="000000"/>
              </w:rPr>
              <w:t xml:space="preserve"> с резиновой или пластмассовой изоляцией сечением провода </w:t>
            </w:r>
            <w:r>
              <w:rPr>
                <w:color w:val="000000"/>
              </w:rPr>
              <w:t xml:space="preserve"> </w:t>
            </w:r>
            <w:r w:rsidRPr="00B143F7">
              <w:rPr>
                <w:color w:val="000000"/>
              </w:rPr>
              <w:t xml:space="preserve">от 50 до 100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с одной трубой в скважине:</w:t>
            </w:r>
          </w:p>
          <w:p w:rsidR="00A66A8B" w:rsidRPr="00B143F7" w:rsidRDefault="00A66A8B" w:rsidP="006F6230">
            <w:pPr>
              <w:rPr>
                <w:color w:val="000000"/>
              </w:rPr>
            </w:pP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A66A8B" w:rsidRPr="00B143F7" w:rsidTr="00A66A8B">
        <w:trPr>
          <w:cantSplit/>
          <w:trHeight w:val="145"/>
        </w:trPr>
        <w:tc>
          <w:tcPr>
            <w:tcW w:w="851" w:type="dxa"/>
            <w:vAlign w:val="center"/>
          </w:tcPr>
          <w:p w:rsidR="00A66A8B" w:rsidRPr="00B143F7" w:rsidRDefault="00A66A8B" w:rsidP="00A66A8B">
            <w:pPr>
              <w:ind w:right="-142"/>
              <w:jc w:val="center"/>
            </w:pPr>
            <w:r>
              <w:lastRenderedPageBreak/>
              <w:t>1</w:t>
            </w:r>
          </w:p>
        </w:tc>
        <w:tc>
          <w:tcPr>
            <w:tcW w:w="5154" w:type="dxa"/>
            <w:vAlign w:val="center"/>
          </w:tcPr>
          <w:p w:rsidR="00A66A8B" w:rsidRPr="00B143F7" w:rsidRDefault="00A66A8B" w:rsidP="00A66A8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568" w:type="dxa"/>
            <w:vAlign w:val="center"/>
          </w:tcPr>
          <w:p w:rsidR="00A66A8B" w:rsidRPr="00B143F7" w:rsidRDefault="00A66A8B" w:rsidP="00A66A8B">
            <w:pPr>
              <w:ind w:left="33"/>
              <w:jc w:val="center"/>
            </w:pPr>
            <w:r>
              <w:t>3</w:t>
            </w:r>
          </w:p>
        </w:tc>
        <w:tc>
          <w:tcPr>
            <w:tcW w:w="2492" w:type="dxa"/>
            <w:vAlign w:val="center"/>
          </w:tcPr>
          <w:p w:rsidR="00A66A8B" w:rsidRPr="00617A64" w:rsidRDefault="00A66A8B" w:rsidP="00A66A8B">
            <w:pPr>
              <w:jc w:val="center"/>
            </w:pPr>
            <w:r>
              <w:t>4</w:t>
            </w: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42"/>
            </w:pPr>
            <w:r w:rsidRPr="00B143F7">
              <w:t>1.</w:t>
            </w:r>
            <w:r>
              <w:t>2</w:t>
            </w:r>
            <w:r w:rsidR="00AD4096">
              <w:t>4</w:t>
            </w:r>
            <w:r w:rsidRPr="00B143F7">
              <w:t>.1.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3.6.2.1.2.1</w:t>
            </w:r>
            <w:r w:rsidRPr="00B143F7">
              <w:rPr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sz w:val="28"/>
                <w:szCs w:val="28"/>
                <w:vertAlign w:val="superscript"/>
              </w:rPr>
              <w:t xml:space="preserve"> и ниже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12 084 813</w:t>
            </w: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42"/>
            </w:pPr>
            <w:r w:rsidRPr="00B143F7">
              <w:t>1.</w:t>
            </w:r>
            <w:r>
              <w:t>2</w:t>
            </w:r>
            <w:r w:rsidR="00AD4096">
              <w:t>4</w:t>
            </w:r>
            <w:r w:rsidRPr="00B143F7">
              <w:t>.</w:t>
            </w:r>
            <w:r>
              <w:t>2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3.6.2.1.2.1</w:t>
            </w:r>
            <w:r w:rsidRPr="00B143F7">
              <w:rPr>
                <w:sz w:val="28"/>
                <w:szCs w:val="28"/>
                <w:vertAlign w:val="superscript"/>
              </w:rPr>
              <w:t xml:space="preserve">1-10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shd w:val="clear" w:color="auto" w:fill="FFFFFF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15 764 177</w:t>
            </w:r>
          </w:p>
        </w:tc>
      </w:tr>
      <w:tr w:rsidR="006F6230" w:rsidRPr="00B143F7" w:rsidTr="00A816F6">
        <w:trPr>
          <w:cantSplit/>
          <w:trHeight w:val="1189"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42"/>
            </w:pPr>
            <w:r w:rsidRPr="00B143F7">
              <w:t>1.</w:t>
            </w:r>
            <w:r>
              <w:t>2</w:t>
            </w:r>
            <w:r w:rsidR="00AD4096">
              <w:t>5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>
              <w:rPr>
                <w:color w:val="000000"/>
              </w:rPr>
              <w:t>Строительство кабельных линий</w:t>
            </w:r>
            <w:r w:rsidRPr="00B143F7">
              <w:rPr>
                <w:color w:val="000000"/>
              </w:rPr>
              <w:t xml:space="preserve">, прокладываемых методом горизонтального </w:t>
            </w:r>
            <w:r>
              <w:rPr>
                <w:color w:val="000000"/>
              </w:rPr>
              <w:t>наклонного бурения, многожильных</w:t>
            </w:r>
            <w:r w:rsidRPr="00B143F7">
              <w:rPr>
                <w:color w:val="000000"/>
              </w:rPr>
              <w:t xml:space="preserve"> с резиновой или пластмассовой изоляцией сечением провода от 100 до 200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с одной трубой в скважине: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B143F7" w:rsidRDefault="006F6230" w:rsidP="006F6230">
            <w:pPr>
              <w:jc w:val="center"/>
            </w:pPr>
          </w:p>
        </w:tc>
      </w:tr>
      <w:tr w:rsidR="006F6230" w:rsidRPr="00B143F7" w:rsidTr="00A816F6">
        <w:trPr>
          <w:cantSplit/>
          <w:trHeight w:val="235"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42"/>
            </w:pPr>
            <w:r w:rsidRPr="00B143F7">
              <w:t>1.</w:t>
            </w:r>
            <w:r>
              <w:t>2</w:t>
            </w:r>
            <w:r w:rsidR="00AD4096">
              <w:t>5</w:t>
            </w:r>
            <w:r w:rsidRPr="00B143F7">
              <w:t>.1.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3.6.2.1.3.1</w:t>
            </w:r>
            <w:r w:rsidRPr="00B143F7">
              <w:rPr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sz w:val="28"/>
                <w:szCs w:val="28"/>
                <w:vertAlign w:val="superscript"/>
              </w:rPr>
              <w:t xml:space="preserve"> и ниже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13 904 181</w:t>
            </w: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42"/>
            </w:pPr>
            <w:r w:rsidRPr="00B143F7">
              <w:t>1.</w:t>
            </w:r>
            <w:r>
              <w:t>2</w:t>
            </w:r>
            <w:r w:rsidR="00AD4096">
              <w:t>5</w:t>
            </w:r>
            <w:r w:rsidRPr="00B143F7">
              <w:t>.</w:t>
            </w:r>
            <w:r>
              <w:t>2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3.6.2.1.3.1</w:t>
            </w:r>
            <w:r w:rsidRPr="00B143F7">
              <w:rPr>
                <w:sz w:val="28"/>
                <w:szCs w:val="28"/>
                <w:vertAlign w:val="superscript"/>
              </w:rPr>
              <w:t xml:space="preserve">1-10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shd w:val="clear" w:color="auto" w:fill="FFFFFF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14 947 438</w:t>
            </w:r>
          </w:p>
        </w:tc>
      </w:tr>
      <w:tr w:rsidR="006F6230" w:rsidRPr="00B143F7" w:rsidTr="00A816F6">
        <w:trPr>
          <w:cantSplit/>
          <w:trHeight w:val="1194"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42"/>
            </w:pPr>
            <w:r w:rsidRPr="00B143F7">
              <w:t>1.</w:t>
            </w:r>
            <w:r>
              <w:t>2</w:t>
            </w:r>
            <w:r w:rsidR="00AD4096">
              <w:t>6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>Строительство кабельных лини</w:t>
            </w:r>
            <w:r>
              <w:rPr>
                <w:color w:val="000000"/>
              </w:rPr>
              <w:t>й</w:t>
            </w:r>
            <w:r w:rsidRPr="00B143F7">
              <w:rPr>
                <w:color w:val="000000"/>
              </w:rPr>
              <w:t xml:space="preserve">, прокладываемых методом горизонтального </w:t>
            </w:r>
            <w:r>
              <w:rPr>
                <w:color w:val="000000"/>
              </w:rPr>
              <w:t>наклонного бурения, многожильных</w:t>
            </w:r>
            <w:r w:rsidRPr="00B143F7">
              <w:rPr>
                <w:color w:val="000000"/>
              </w:rPr>
              <w:t xml:space="preserve"> с резиновой или пластмассовой изоляцией сечением провода от 200 до 250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с одной трубой в скважине: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42"/>
            </w:pPr>
            <w:r w:rsidRPr="00B143F7">
              <w:t>1.</w:t>
            </w:r>
            <w:r>
              <w:t>2</w:t>
            </w:r>
            <w:r w:rsidR="00AD4096">
              <w:t>6</w:t>
            </w:r>
            <w:r w:rsidRPr="00B143F7">
              <w:t>.1.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3.6.2.1.4.1</w:t>
            </w:r>
            <w:r w:rsidRPr="00B143F7">
              <w:rPr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sz w:val="28"/>
                <w:szCs w:val="28"/>
                <w:vertAlign w:val="superscript"/>
              </w:rPr>
              <w:t xml:space="preserve"> и ниже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13 432 283</w:t>
            </w: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42"/>
            </w:pPr>
            <w:r w:rsidRPr="00B143F7">
              <w:t>1.</w:t>
            </w:r>
            <w:r>
              <w:t>2</w:t>
            </w:r>
            <w:r w:rsidR="00AD4096">
              <w:t>6</w:t>
            </w:r>
            <w:r w:rsidRPr="00B143F7">
              <w:t>.</w:t>
            </w:r>
            <w:r>
              <w:t>2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3.6.2.</w:t>
            </w:r>
            <w:r>
              <w:rPr>
                <w:sz w:val="28"/>
                <w:szCs w:val="28"/>
                <w:vertAlign w:val="subscript"/>
              </w:rPr>
              <w:t>1</w:t>
            </w:r>
            <w:r w:rsidRPr="00B143F7">
              <w:rPr>
                <w:sz w:val="28"/>
                <w:szCs w:val="28"/>
                <w:vertAlign w:val="subscript"/>
              </w:rPr>
              <w:t>.</w:t>
            </w:r>
            <w:r>
              <w:rPr>
                <w:sz w:val="28"/>
                <w:szCs w:val="28"/>
                <w:vertAlign w:val="subscript"/>
              </w:rPr>
              <w:t>4</w:t>
            </w:r>
            <w:r w:rsidRPr="00B143F7">
              <w:rPr>
                <w:sz w:val="28"/>
                <w:szCs w:val="28"/>
                <w:vertAlign w:val="subscript"/>
              </w:rPr>
              <w:t>.1</w:t>
            </w:r>
            <w:r w:rsidRPr="00B143F7">
              <w:rPr>
                <w:sz w:val="28"/>
                <w:szCs w:val="28"/>
                <w:vertAlign w:val="superscript"/>
              </w:rPr>
              <w:t xml:space="preserve">1-10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14 624 117</w:t>
            </w:r>
          </w:p>
        </w:tc>
      </w:tr>
      <w:tr w:rsidR="006F6230" w:rsidRPr="00B143F7" w:rsidTr="00A816F6">
        <w:trPr>
          <w:cantSplit/>
          <w:trHeight w:val="671"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42"/>
            </w:pPr>
            <w:r w:rsidRPr="00B143F7">
              <w:t>1.</w:t>
            </w:r>
            <w:r>
              <w:t>2</w:t>
            </w:r>
            <w:r w:rsidR="00AD4096">
              <w:t>7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98564E" w:rsidRDefault="006F6230" w:rsidP="006F6230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98564E">
              <w:rPr>
                <w:color w:val="000000"/>
              </w:rPr>
              <w:t>троительство кабельных линий,</w:t>
            </w:r>
          </w:p>
          <w:p w:rsidR="006F6230" w:rsidRDefault="006F6230" w:rsidP="006F6230">
            <w:pPr>
              <w:rPr>
                <w:color w:val="000000"/>
              </w:rPr>
            </w:pPr>
            <w:proofErr w:type="spellStart"/>
            <w:r w:rsidRPr="0098564E">
              <w:rPr>
                <w:color w:val="000000"/>
              </w:rPr>
              <w:t>прокладываемыех</w:t>
            </w:r>
            <w:proofErr w:type="spellEnd"/>
            <w:r w:rsidRPr="0098564E">
              <w:rPr>
                <w:color w:val="000000"/>
              </w:rPr>
              <w:t xml:space="preserve"> методом горизонтального наклонного бурения, </w:t>
            </w:r>
            <w:proofErr w:type="gramStart"/>
            <w:r w:rsidRPr="0098564E">
              <w:rPr>
                <w:color w:val="000000"/>
              </w:rPr>
              <w:t>многожильны</w:t>
            </w:r>
            <w:r>
              <w:rPr>
                <w:color w:val="000000"/>
              </w:rPr>
              <w:t>х</w:t>
            </w:r>
            <w:proofErr w:type="gramEnd"/>
            <w:r w:rsidRPr="0098564E">
              <w:rPr>
                <w:color w:val="000000"/>
              </w:rPr>
              <w:t xml:space="preserve"> </w:t>
            </w:r>
          </w:p>
          <w:p w:rsidR="006F6230" w:rsidRPr="00B143F7" w:rsidRDefault="006F6230" w:rsidP="006F6230">
            <w:pPr>
              <w:rPr>
                <w:color w:val="000000"/>
              </w:rPr>
            </w:pPr>
            <w:r w:rsidRPr="0098564E">
              <w:rPr>
                <w:color w:val="000000"/>
              </w:rPr>
              <w:t xml:space="preserve">с бумажной изоляцией сечением провода до 50 квадратных </w:t>
            </w:r>
            <w:proofErr w:type="gramStart"/>
            <w:r w:rsidRPr="0098564E">
              <w:rPr>
                <w:color w:val="000000"/>
              </w:rPr>
              <w:t>мм</w:t>
            </w:r>
            <w:proofErr w:type="gramEnd"/>
            <w:r w:rsidRPr="0098564E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98564E">
              <w:rPr>
                <w:color w:val="000000"/>
              </w:rPr>
              <w:t xml:space="preserve"> с одной трубой в скважине</w:t>
            </w:r>
            <w:r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A816F6">
        <w:trPr>
          <w:cantSplit/>
          <w:trHeight w:val="671"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42"/>
            </w:pPr>
            <w:r w:rsidRPr="00B143F7">
              <w:t>1.</w:t>
            </w:r>
            <w:r>
              <w:t>2</w:t>
            </w:r>
            <w:r w:rsidR="00AD4096">
              <w:t>7</w:t>
            </w:r>
            <w:r w:rsidRPr="00B143F7">
              <w:t>.1.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3.6.2.2.</w:t>
            </w:r>
            <w:r>
              <w:rPr>
                <w:sz w:val="28"/>
                <w:szCs w:val="28"/>
                <w:vertAlign w:val="subscript"/>
              </w:rPr>
              <w:t>1</w:t>
            </w:r>
            <w:r w:rsidRPr="00B143F7">
              <w:rPr>
                <w:sz w:val="28"/>
                <w:szCs w:val="28"/>
                <w:vertAlign w:val="subscript"/>
              </w:rPr>
              <w:t>.1</w:t>
            </w:r>
            <w:r w:rsidRPr="00B143F7">
              <w:rPr>
                <w:sz w:val="28"/>
                <w:szCs w:val="28"/>
                <w:vertAlign w:val="superscript"/>
              </w:rPr>
              <w:t xml:space="preserve">1-10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11 636 774</w:t>
            </w:r>
          </w:p>
        </w:tc>
      </w:tr>
      <w:tr w:rsidR="006F6230" w:rsidRPr="00B143F7" w:rsidTr="00A816F6">
        <w:trPr>
          <w:cantSplit/>
          <w:trHeight w:val="671"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42"/>
            </w:pPr>
            <w:r w:rsidRPr="00B143F7">
              <w:t>1.</w:t>
            </w:r>
            <w:r>
              <w:t>2</w:t>
            </w:r>
            <w:r w:rsidR="00AD4096">
              <w:t>8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>Строительство</w:t>
            </w:r>
            <w:r>
              <w:rPr>
                <w:color w:val="000000"/>
              </w:rPr>
              <w:t xml:space="preserve"> кабельных линий, прокладываемы</w:t>
            </w:r>
            <w:r w:rsidRPr="00B143F7">
              <w:rPr>
                <w:color w:val="000000"/>
              </w:rPr>
              <w:t xml:space="preserve">х методом горизонтального </w:t>
            </w:r>
            <w:r>
              <w:rPr>
                <w:color w:val="000000"/>
              </w:rPr>
              <w:t>наклонного бурения, многожильных</w:t>
            </w:r>
            <w:r w:rsidRPr="00B143F7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                        </w:t>
            </w:r>
            <w:r w:rsidRPr="00B143F7">
              <w:rPr>
                <w:color w:val="000000"/>
              </w:rPr>
              <w:t xml:space="preserve">с бумажной изоляцией сечением провода от 50 </w:t>
            </w:r>
            <w:r>
              <w:rPr>
                <w:color w:val="000000"/>
              </w:rPr>
              <w:t xml:space="preserve">          </w:t>
            </w:r>
            <w:r w:rsidRPr="00B143F7">
              <w:rPr>
                <w:color w:val="000000"/>
              </w:rPr>
              <w:t xml:space="preserve">до 100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с одной трубой в скважине: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42"/>
            </w:pPr>
            <w:r>
              <w:t>1.2</w:t>
            </w:r>
            <w:r w:rsidR="00AD4096">
              <w:t>8</w:t>
            </w:r>
            <w:r w:rsidRPr="00B143F7">
              <w:t>.1.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3.6.2.2.2.1</w:t>
            </w:r>
            <w:r w:rsidRPr="00B143F7">
              <w:rPr>
                <w:sz w:val="28"/>
                <w:szCs w:val="28"/>
                <w:vertAlign w:val="superscript"/>
              </w:rPr>
              <w:t xml:space="preserve">1-10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12 785 437</w:t>
            </w:r>
          </w:p>
        </w:tc>
      </w:tr>
      <w:tr w:rsidR="006F6230" w:rsidRPr="00B143F7" w:rsidTr="00A816F6">
        <w:trPr>
          <w:cantSplit/>
          <w:trHeight w:val="1132"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42"/>
            </w:pPr>
            <w:r w:rsidRPr="00B143F7">
              <w:t>1.</w:t>
            </w:r>
            <w:r>
              <w:t>2</w:t>
            </w:r>
            <w:r w:rsidR="00AD4096">
              <w:t>9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>Строительство кабельных линий, прокладываемых методом горизонтального накл</w:t>
            </w:r>
            <w:r>
              <w:rPr>
                <w:color w:val="000000"/>
              </w:rPr>
              <w:t>онного бурения, многожильных</w:t>
            </w:r>
            <w:r w:rsidRPr="00B143F7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                     </w:t>
            </w:r>
            <w:r w:rsidRPr="00B143F7">
              <w:rPr>
                <w:color w:val="000000"/>
              </w:rPr>
              <w:t xml:space="preserve">с бумажной изоляцией сечением провода от 100 до 200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с одной трубой в скважине: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42"/>
            </w:pPr>
            <w:r w:rsidRPr="00B143F7">
              <w:t>1.</w:t>
            </w:r>
            <w:r>
              <w:t>2</w:t>
            </w:r>
            <w:r w:rsidR="00AD4096">
              <w:t>9</w:t>
            </w:r>
            <w:r w:rsidRPr="00B143F7">
              <w:t>.</w:t>
            </w:r>
            <w:r>
              <w:t>1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3.6.2.2.3.1</w:t>
            </w:r>
            <w:r w:rsidRPr="00B143F7">
              <w:rPr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sz w:val="28"/>
                <w:szCs w:val="28"/>
                <w:vertAlign w:val="superscript"/>
              </w:rPr>
              <w:t xml:space="preserve"> и ниже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18 557 786</w:t>
            </w: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42"/>
            </w:pPr>
            <w:r w:rsidRPr="00B143F7">
              <w:t>1.</w:t>
            </w:r>
            <w:r>
              <w:t>2</w:t>
            </w:r>
            <w:r w:rsidR="00AD4096">
              <w:t>9</w:t>
            </w:r>
            <w:r w:rsidRPr="00B143F7">
              <w:t>.</w:t>
            </w:r>
            <w:r>
              <w:t>2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3.6.2.2.3.1</w:t>
            </w:r>
            <w:r w:rsidRPr="00B143F7">
              <w:rPr>
                <w:sz w:val="28"/>
                <w:szCs w:val="28"/>
                <w:vertAlign w:val="superscript"/>
              </w:rPr>
              <w:t xml:space="preserve">1-10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14 266 494</w:t>
            </w:r>
          </w:p>
        </w:tc>
      </w:tr>
    </w:tbl>
    <w:p w:rsidR="009B6125" w:rsidRDefault="009B6125"/>
    <w:p w:rsidR="009B6125" w:rsidRDefault="009B6125"/>
    <w:p w:rsidR="009B6125" w:rsidRDefault="009B6125"/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5154"/>
        <w:gridCol w:w="1568"/>
        <w:gridCol w:w="2492"/>
      </w:tblGrid>
      <w:tr w:rsidR="009B6125" w:rsidRPr="00B143F7" w:rsidTr="00A816F6">
        <w:trPr>
          <w:cantSplit/>
        </w:trPr>
        <w:tc>
          <w:tcPr>
            <w:tcW w:w="851" w:type="dxa"/>
            <w:vAlign w:val="center"/>
          </w:tcPr>
          <w:p w:rsidR="009B6125" w:rsidRPr="00B143F7" w:rsidRDefault="009B6125" w:rsidP="007B5951">
            <w:pPr>
              <w:jc w:val="center"/>
            </w:pPr>
            <w:r w:rsidRPr="00B143F7">
              <w:t>1</w:t>
            </w:r>
          </w:p>
        </w:tc>
        <w:tc>
          <w:tcPr>
            <w:tcW w:w="5154" w:type="dxa"/>
            <w:vAlign w:val="center"/>
          </w:tcPr>
          <w:p w:rsidR="009B6125" w:rsidRPr="009B6125" w:rsidRDefault="009B6125" w:rsidP="007B5951">
            <w:pPr>
              <w:jc w:val="center"/>
              <w:rPr>
                <w:color w:val="000000"/>
              </w:rPr>
            </w:pPr>
            <w:r w:rsidRPr="009B6125">
              <w:rPr>
                <w:color w:val="000000"/>
              </w:rPr>
              <w:t>2</w:t>
            </w:r>
          </w:p>
        </w:tc>
        <w:tc>
          <w:tcPr>
            <w:tcW w:w="1568" w:type="dxa"/>
            <w:vAlign w:val="center"/>
          </w:tcPr>
          <w:p w:rsidR="009B6125" w:rsidRPr="009B6125" w:rsidRDefault="009B6125" w:rsidP="007B5951">
            <w:pPr>
              <w:ind w:left="33"/>
              <w:jc w:val="center"/>
              <w:rPr>
                <w:color w:val="000000"/>
              </w:rPr>
            </w:pPr>
            <w:r w:rsidRPr="009B6125">
              <w:rPr>
                <w:color w:val="000000"/>
              </w:rPr>
              <w:t>3</w:t>
            </w:r>
          </w:p>
        </w:tc>
        <w:tc>
          <w:tcPr>
            <w:tcW w:w="2492" w:type="dxa"/>
            <w:vAlign w:val="center"/>
          </w:tcPr>
          <w:p w:rsidR="009B6125" w:rsidRPr="009B6125" w:rsidRDefault="009B6125" w:rsidP="007B5951">
            <w:pPr>
              <w:jc w:val="center"/>
              <w:rPr>
                <w:color w:val="000000"/>
              </w:rPr>
            </w:pPr>
            <w:r w:rsidRPr="009B6125">
              <w:rPr>
                <w:color w:val="000000"/>
              </w:rPr>
              <w:t>4</w:t>
            </w: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42"/>
            </w:pPr>
            <w:r w:rsidRPr="00B143F7">
              <w:t>1.</w:t>
            </w:r>
            <w:r w:rsidR="00AD4096">
              <w:t>30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>Строительство кабельных линий, прокладываемых методом горизонтального накл</w:t>
            </w:r>
            <w:r>
              <w:rPr>
                <w:color w:val="000000"/>
              </w:rPr>
              <w:t>онного бурения, многожильных</w:t>
            </w:r>
            <w:r w:rsidRPr="00B143F7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                     </w:t>
            </w:r>
            <w:r w:rsidRPr="00B143F7">
              <w:rPr>
                <w:color w:val="000000"/>
              </w:rPr>
              <w:t xml:space="preserve">с бумажной изоляцией сечением провода от </w:t>
            </w:r>
            <w:r>
              <w:rPr>
                <w:color w:val="000000"/>
              </w:rPr>
              <w:t>2</w:t>
            </w:r>
            <w:r w:rsidRPr="00B143F7">
              <w:rPr>
                <w:color w:val="000000"/>
              </w:rPr>
              <w:t>00 до 2</w:t>
            </w:r>
            <w:r>
              <w:rPr>
                <w:color w:val="000000"/>
              </w:rPr>
              <w:t>5</w:t>
            </w:r>
            <w:r w:rsidRPr="00B143F7">
              <w:rPr>
                <w:color w:val="000000"/>
              </w:rPr>
              <w:t xml:space="preserve">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с одной трубой в скважине: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DC243E" w:rsidRDefault="006F6230" w:rsidP="006F6230">
            <w:pPr>
              <w:jc w:val="center"/>
              <w:rPr>
                <w:highlight w:val="yellow"/>
              </w:rPr>
            </w:pP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42"/>
            </w:pPr>
            <w:r w:rsidRPr="00B143F7">
              <w:t>1.</w:t>
            </w:r>
            <w:r w:rsidR="00AD4096">
              <w:t>30</w:t>
            </w:r>
            <w:r w:rsidRPr="00B143F7">
              <w:t>.</w:t>
            </w:r>
            <w:r>
              <w:t>1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3.6.2.2.</w:t>
            </w:r>
            <w:r>
              <w:rPr>
                <w:sz w:val="28"/>
                <w:szCs w:val="28"/>
                <w:vertAlign w:val="subscript"/>
              </w:rPr>
              <w:t>4</w:t>
            </w:r>
            <w:r w:rsidRPr="00B143F7">
              <w:rPr>
                <w:sz w:val="28"/>
                <w:szCs w:val="28"/>
                <w:vertAlign w:val="subscript"/>
              </w:rPr>
              <w:t>.1</w:t>
            </w:r>
            <w:r w:rsidRPr="00B143F7">
              <w:rPr>
                <w:sz w:val="28"/>
                <w:szCs w:val="28"/>
                <w:vertAlign w:val="superscript"/>
              </w:rPr>
              <w:t xml:space="preserve">1-10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15 286 994</w:t>
            </w:r>
          </w:p>
        </w:tc>
      </w:tr>
      <w:tr w:rsidR="006F6230" w:rsidRPr="00B143F7" w:rsidTr="00A816F6">
        <w:trPr>
          <w:cantSplit/>
          <w:trHeight w:val="921"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42"/>
            </w:pPr>
            <w:r w:rsidRPr="00B143F7">
              <w:t>1.</w:t>
            </w:r>
            <w:r>
              <w:t>3</w:t>
            </w:r>
            <w:r w:rsidR="00AD4096">
              <w:t>1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>Строительство</w:t>
            </w:r>
            <w:r>
              <w:rPr>
                <w:color w:val="000000"/>
              </w:rPr>
              <w:t xml:space="preserve"> пунктов секционирования</w:t>
            </w:r>
            <w:r w:rsidRPr="00B143F7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(</w:t>
            </w:r>
            <w:proofErr w:type="spellStart"/>
            <w:r>
              <w:rPr>
                <w:color w:val="000000"/>
              </w:rPr>
              <w:t>реклоузеров</w:t>
            </w:r>
            <w:proofErr w:type="spellEnd"/>
            <w:r>
              <w:rPr>
                <w:color w:val="000000"/>
              </w:rPr>
              <w:t>)</w:t>
            </w:r>
            <w:r w:rsidRPr="00B143F7">
              <w:rPr>
                <w:color w:val="000000"/>
              </w:rPr>
              <w:t xml:space="preserve"> номинальным током</w:t>
            </w:r>
          </w:p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>от 500 до 1000</w:t>
            </w:r>
            <w:proofErr w:type="gramStart"/>
            <w:r w:rsidRPr="00B143F7">
              <w:rPr>
                <w:color w:val="000000"/>
              </w:rPr>
              <w:t xml:space="preserve"> А</w:t>
            </w:r>
            <w:proofErr w:type="gramEnd"/>
            <w:r w:rsidRPr="00B143F7">
              <w:rPr>
                <w:color w:val="000000"/>
              </w:rPr>
              <w:t xml:space="preserve"> включительно: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42"/>
            </w:pPr>
            <w:r w:rsidRPr="00B143F7">
              <w:t>1.</w:t>
            </w:r>
            <w:r>
              <w:t>3</w:t>
            </w:r>
            <w:r w:rsidR="00AD4096">
              <w:t>1</w:t>
            </w:r>
            <w:r w:rsidRPr="00B143F7">
              <w:t>.1.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proofErr w:type="gramStart"/>
            <w:r w:rsidRPr="00B143F7">
              <w:rPr>
                <w:color w:val="000000"/>
                <w:sz w:val="28"/>
                <w:szCs w:val="28"/>
                <w:vertAlign w:val="subscript"/>
              </w:rPr>
              <w:t>4</w:t>
            </w:r>
            <w:proofErr w:type="gramEnd"/>
            <w:r w:rsidRPr="00B143F7">
              <w:rPr>
                <w:color w:val="000000"/>
                <w:sz w:val="28"/>
                <w:szCs w:val="28"/>
                <w:vertAlign w:val="subscript"/>
              </w:rPr>
              <w:t>.1.4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1-20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 xml:space="preserve">руб./шт.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2 145 918</w:t>
            </w:r>
          </w:p>
        </w:tc>
      </w:tr>
      <w:tr w:rsidR="006F6230" w:rsidRPr="00B143F7" w:rsidTr="00A816F6">
        <w:trPr>
          <w:cantSplit/>
          <w:trHeight w:val="665"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42"/>
            </w:pPr>
            <w:r w:rsidRPr="00B143F7">
              <w:t>1.</w:t>
            </w:r>
            <w:r>
              <w:t>3</w:t>
            </w:r>
            <w:r w:rsidR="00AD4096">
              <w:t>2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Линейные разъединители номинальным током </w:t>
            </w:r>
            <w:r>
              <w:rPr>
                <w:color w:val="000000"/>
              </w:rPr>
              <w:t xml:space="preserve">      </w:t>
            </w:r>
            <w:r w:rsidRPr="00B143F7">
              <w:rPr>
                <w:color w:val="000000"/>
              </w:rPr>
              <w:t>от 250 до 500</w:t>
            </w:r>
            <w:proofErr w:type="gramStart"/>
            <w:r w:rsidRPr="00B143F7">
              <w:rPr>
                <w:color w:val="000000"/>
              </w:rPr>
              <w:t xml:space="preserve"> А</w:t>
            </w:r>
            <w:proofErr w:type="gramEnd"/>
            <w:r w:rsidRPr="00B143F7">
              <w:rPr>
                <w:color w:val="000000"/>
              </w:rPr>
              <w:t xml:space="preserve"> включительно: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A816F6">
        <w:trPr>
          <w:cantSplit/>
        </w:trPr>
        <w:tc>
          <w:tcPr>
            <w:tcW w:w="851" w:type="dxa"/>
            <w:vAlign w:val="center"/>
          </w:tcPr>
          <w:p w:rsidR="006F6230" w:rsidRPr="00B143F7" w:rsidRDefault="006F6230" w:rsidP="00AD4096">
            <w:pPr>
              <w:ind w:right="-142"/>
            </w:pPr>
            <w:r w:rsidRPr="00B143F7">
              <w:t>1.</w:t>
            </w:r>
            <w:r>
              <w:t>3</w:t>
            </w:r>
            <w:r w:rsidR="00AD4096">
              <w:t>2</w:t>
            </w:r>
            <w:r w:rsidRPr="00B143F7">
              <w:t>.1.</w:t>
            </w:r>
          </w:p>
        </w:tc>
        <w:tc>
          <w:tcPr>
            <w:tcW w:w="5154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proofErr w:type="gramStart"/>
            <w:r w:rsidRPr="00B143F7">
              <w:rPr>
                <w:color w:val="000000"/>
                <w:sz w:val="28"/>
                <w:szCs w:val="28"/>
                <w:vertAlign w:val="subscript"/>
              </w:rPr>
              <w:t>4</w:t>
            </w:r>
            <w:proofErr w:type="gramEnd"/>
            <w:r w:rsidRPr="00B143F7">
              <w:rPr>
                <w:color w:val="000000"/>
                <w:sz w:val="28"/>
                <w:szCs w:val="28"/>
                <w:vertAlign w:val="subscript"/>
              </w:rPr>
              <w:t>.2.3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1-20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 xml:space="preserve">руб./шт.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97 387</w:t>
            </w:r>
          </w:p>
        </w:tc>
      </w:tr>
      <w:tr w:rsidR="006E2D97" w:rsidRPr="00B143F7" w:rsidTr="00A816F6">
        <w:trPr>
          <w:cantSplit/>
          <w:trHeight w:val="958"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3</w:t>
            </w:r>
            <w:r w:rsidR="00AD4096">
              <w:t>3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E2D97" w:rsidRPr="00EA0F6B" w:rsidRDefault="006E2D97" w:rsidP="006E2D97">
            <w:pPr>
              <w:rPr>
                <w:color w:val="000000"/>
              </w:rPr>
            </w:pPr>
            <w:r w:rsidRPr="00EA0F6B">
              <w:rPr>
                <w:bCs/>
                <w:color w:val="000000"/>
              </w:rPr>
              <w:t>Строительство комплектных распределительных устройств наружной установки (КРН, КРУН) номинальным током от 500 до 1000</w:t>
            </w:r>
            <w:proofErr w:type="gramStart"/>
            <w:r w:rsidRPr="00EA0F6B">
              <w:rPr>
                <w:bCs/>
                <w:color w:val="000000"/>
              </w:rPr>
              <w:t xml:space="preserve"> А</w:t>
            </w:r>
            <w:proofErr w:type="gramEnd"/>
            <w:r w:rsidRPr="00EA0F6B">
              <w:rPr>
                <w:bCs/>
                <w:color w:val="000000"/>
              </w:rPr>
              <w:t xml:space="preserve"> включительно с количеством ячеек до 5 включительно</w:t>
            </w:r>
            <w:r>
              <w:rPr>
                <w:bCs/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E2D97" w:rsidRPr="005E22C7" w:rsidRDefault="006E2D97" w:rsidP="006E2D97">
            <w:pPr>
              <w:jc w:val="center"/>
              <w:rPr>
                <w:bCs/>
              </w:rPr>
            </w:pPr>
          </w:p>
        </w:tc>
      </w:tr>
      <w:tr w:rsidR="006E2D97" w:rsidRPr="00B143F7" w:rsidTr="00A816F6">
        <w:trPr>
          <w:cantSplit/>
          <w:trHeight w:val="958"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3</w:t>
            </w:r>
            <w:r w:rsidR="00AD4096">
              <w:t>3</w:t>
            </w:r>
            <w:r w:rsidRPr="00B143F7">
              <w:t>.1.</w:t>
            </w:r>
          </w:p>
        </w:tc>
        <w:tc>
          <w:tcPr>
            <w:tcW w:w="5154" w:type="dxa"/>
            <w:vAlign w:val="center"/>
          </w:tcPr>
          <w:p w:rsidR="006E2D97" w:rsidRPr="003534A1" w:rsidRDefault="006E2D97" w:rsidP="006E2D97">
            <w:pPr>
              <w:jc w:val="both"/>
              <w:rPr>
                <w:color w:val="000000"/>
                <w:sz w:val="28"/>
                <w:szCs w:val="28"/>
              </w:rPr>
            </w:pPr>
            <w:r w:rsidRPr="003534A1">
              <w:rPr>
                <w:sz w:val="28"/>
                <w:szCs w:val="28"/>
              </w:rPr>
              <w:t>С</w:t>
            </w:r>
            <w:proofErr w:type="gramStart"/>
            <w:r w:rsidRPr="003534A1">
              <w:rPr>
                <w:sz w:val="28"/>
                <w:szCs w:val="28"/>
                <w:vertAlign w:val="subscript"/>
              </w:rPr>
              <w:t>4</w:t>
            </w:r>
            <w:proofErr w:type="gramEnd"/>
            <w:r w:rsidRPr="003534A1">
              <w:rPr>
                <w:sz w:val="28"/>
                <w:szCs w:val="28"/>
                <w:vertAlign w:val="subscript"/>
              </w:rPr>
              <w:t>.5.4.1</w:t>
            </w:r>
            <w:r w:rsidRPr="003534A1">
              <w:rPr>
                <w:sz w:val="28"/>
                <w:szCs w:val="28"/>
                <w:vertAlign w:val="superscript"/>
              </w:rPr>
              <w:t xml:space="preserve">1-20 </w:t>
            </w:r>
            <w:proofErr w:type="spellStart"/>
            <w:r w:rsidRPr="003534A1">
              <w:rPr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Default="006E2D97" w:rsidP="006E2D97">
            <w:pPr>
              <w:ind w:left="33"/>
              <w:jc w:val="center"/>
            </w:pPr>
            <w:r w:rsidRPr="00B143F7">
              <w:t xml:space="preserve">руб./шт. </w:t>
            </w:r>
          </w:p>
          <w:p w:rsidR="006E2D97" w:rsidRPr="00B143F7" w:rsidRDefault="006E2D97" w:rsidP="006E2D97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E2D97" w:rsidRPr="005E22C7" w:rsidRDefault="006E2D97" w:rsidP="006E2D97">
            <w:pPr>
              <w:jc w:val="center"/>
              <w:rPr>
                <w:bCs/>
              </w:rPr>
            </w:pPr>
            <w:r w:rsidRPr="006E2D97">
              <w:rPr>
                <w:bCs/>
              </w:rPr>
              <w:t>1 885 922</w:t>
            </w:r>
          </w:p>
        </w:tc>
      </w:tr>
      <w:tr w:rsidR="006E2D97" w:rsidRPr="00B143F7" w:rsidTr="00A816F6">
        <w:trPr>
          <w:cantSplit/>
          <w:trHeight w:val="958"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3</w:t>
            </w:r>
            <w:r w:rsidR="00AD4096">
              <w:t>4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E2D97" w:rsidRPr="006E2D97" w:rsidRDefault="006E2D97" w:rsidP="006E2D97">
            <w:pPr>
              <w:rPr>
                <w:bCs/>
              </w:rPr>
            </w:pPr>
            <w:r w:rsidRPr="00090E49">
              <w:rPr>
                <w:bCs/>
              </w:rPr>
              <w:t xml:space="preserve">Строительство </w:t>
            </w:r>
            <w:proofErr w:type="spellStart"/>
            <w:r w:rsidRPr="00090E49">
              <w:rPr>
                <w:bCs/>
              </w:rPr>
              <w:t>однотрансформаторных</w:t>
            </w:r>
            <w:proofErr w:type="spellEnd"/>
            <w:r w:rsidRPr="00090E49">
              <w:rPr>
                <w:bCs/>
              </w:rPr>
              <w:t xml:space="preserve"> подстанций (за исключением РТП) мощностью </w:t>
            </w:r>
            <w:r>
              <w:rPr>
                <w:bCs/>
              </w:rPr>
              <w:t xml:space="preserve"> </w:t>
            </w:r>
            <w:r w:rsidRPr="00090E49">
              <w:rPr>
                <w:bCs/>
              </w:rPr>
              <w:t xml:space="preserve">до 25 </w:t>
            </w:r>
            <w:proofErr w:type="spellStart"/>
            <w:r w:rsidRPr="00090E49">
              <w:rPr>
                <w:bCs/>
              </w:rPr>
              <w:t>кВА</w:t>
            </w:r>
            <w:proofErr w:type="spellEnd"/>
            <w:r w:rsidRPr="00090E49">
              <w:rPr>
                <w:bCs/>
              </w:rPr>
              <w:t xml:space="preserve"> включительно столбового/мачтового типа</w:t>
            </w:r>
            <w:r>
              <w:rPr>
                <w:bCs/>
              </w:rPr>
              <w:t>: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</w:pPr>
          </w:p>
        </w:tc>
      </w:tr>
      <w:tr w:rsidR="006E2D97" w:rsidRPr="00B143F7" w:rsidTr="00A816F6">
        <w:trPr>
          <w:cantSplit/>
          <w:trHeight w:val="679"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3</w:t>
            </w:r>
            <w:r w:rsidR="00AD4096">
              <w:t>4</w:t>
            </w:r>
            <w:r w:rsidRPr="00B143F7">
              <w:t>.1.</w:t>
            </w:r>
          </w:p>
        </w:tc>
        <w:tc>
          <w:tcPr>
            <w:tcW w:w="5154" w:type="dxa"/>
            <w:vAlign w:val="center"/>
          </w:tcPr>
          <w:p w:rsidR="006E2D97" w:rsidRPr="00090E49" w:rsidRDefault="006E2D97" w:rsidP="006E2D97">
            <w:pPr>
              <w:rPr>
                <w:bCs/>
                <w:sz w:val="28"/>
                <w:szCs w:val="28"/>
              </w:rPr>
            </w:pPr>
            <w:r w:rsidRPr="00090E49">
              <w:rPr>
                <w:sz w:val="28"/>
                <w:szCs w:val="28"/>
              </w:rPr>
              <w:t>С</w:t>
            </w:r>
            <w:r w:rsidRPr="00090E49">
              <w:rPr>
                <w:sz w:val="28"/>
                <w:szCs w:val="28"/>
                <w:vertAlign w:val="subscript"/>
              </w:rPr>
              <w:t>5.1.1.1</w:t>
            </w:r>
            <w:r w:rsidRPr="00090E49">
              <w:rPr>
                <w:sz w:val="28"/>
                <w:szCs w:val="28"/>
                <w:vertAlign w:val="superscript"/>
              </w:rPr>
              <w:t>6/0,4кВ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</w:pPr>
            <w:r w:rsidRPr="00617A64">
              <w:t>31 861</w:t>
            </w:r>
          </w:p>
        </w:tc>
      </w:tr>
      <w:tr w:rsidR="006E2D97" w:rsidRPr="00B143F7" w:rsidTr="00A816F6">
        <w:trPr>
          <w:cantSplit/>
          <w:trHeight w:val="679"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3</w:t>
            </w:r>
            <w:r w:rsidR="00AD4096">
              <w:t>4</w:t>
            </w:r>
            <w:r w:rsidRPr="00B143F7">
              <w:t>.</w:t>
            </w:r>
            <w:r>
              <w:t>2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E2D97" w:rsidRPr="00090E49" w:rsidRDefault="006E2D97" w:rsidP="006E2D97">
            <w:pPr>
              <w:rPr>
                <w:bCs/>
                <w:sz w:val="28"/>
                <w:szCs w:val="28"/>
              </w:rPr>
            </w:pPr>
            <w:r w:rsidRPr="00090E49">
              <w:rPr>
                <w:sz w:val="28"/>
                <w:szCs w:val="28"/>
              </w:rPr>
              <w:t>С</w:t>
            </w:r>
            <w:r w:rsidRPr="00090E49">
              <w:rPr>
                <w:sz w:val="28"/>
                <w:szCs w:val="28"/>
                <w:vertAlign w:val="subscript"/>
              </w:rPr>
              <w:t>5.1.1.1</w:t>
            </w:r>
            <w:r w:rsidRPr="00090E49">
              <w:rPr>
                <w:sz w:val="28"/>
                <w:szCs w:val="28"/>
                <w:vertAlign w:val="superscript"/>
              </w:rPr>
              <w:t>10/0,4кВ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</w:pPr>
            <w:r w:rsidRPr="00617A64">
              <w:t>42 641</w:t>
            </w:r>
          </w:p>
        </w:tc>
      </w:tr>
      <w:tr w:rsidR="006E2D97" w:rsidRPr="00B143F7" w:rsidTr="00A816F6">
        <w:trPr>
          <w:cantSplit/>
          <w:trHeight w:val="1184"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3</w:t>
            </w:r>
            <w:r w:rsidR="00AD4096">
              <w:t>5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E2D97" w:rsidRDefault="006E2D97" w:rsidP="006E2D97">
            <w:pPr>
              <w:rPr>
                <w:bCs/>
              </w:rPr>
            </w:pPr>
            <w:r w:rsidRPr="00090E49">
              <w:rPr>
                <w:bCs/>
              </w:rPr>
              <w:t xml:space="preserve">Строительство </w:t>
            </w:r>
            <w:proofErr w:type="spellStart"/>
            <w:r w:rsidRPr="00090E49">
              <w:rPr>
                <w:bCs/>
              </w:rPr>
              <w:t>однотрансформаторных</w:t>
            </w:r>
            <w:proofErr w:type="spellEnd"/>
            <w:r w:rsidRPr="00090E49">
              <w:rPr>
                <w:bCs/>
              </w:rPr>
              <w:t xml:space="preserve"> подстанций (за исключением РТП) </w:t>
            </w:r>
          </w:p>
          <w:p w:rsidR="006E2D97" w:rsidRPr="00090E49" w:rsidRDefault="006E2D97" w:rsidP="006E2D97">
            <w:r>
              <w:rPr>
                <w:bCs/>
              </w:rPr>
              <w:t xml:space="preserve">мощностью </w:t>
            </w:r>
            <w:r w:rsidRPr="00090E49">
              <w:rPr>
                <w:bCs/>
              </w:rPr>
              <w:t>от 25 до 100</w:t>
            </w:r>
            <w:r>
              <w:rPr>
                <w:bCs/>
              </w:rPr>
              <w:t> </w:t>
            </w:r>
            <w:proofErr w:type="spellStart"/>
            <w:r w:rsidRPr="00090E49">
              <w:rPr>
                <w:bCs/>
              </w:rPr>
              <w:t>кВА</w:t>
            </w:r>
            <w:proofErr w:type="spellEnd"/>
            <w:r w:rsidRPr="00090E49">
              <w:rPr>
                <w:bCs/>
              </w:rPr>
              <w:t xml:space="preserve"> включительно столбового/мачтового типа</w:t>
            </w:r>
            <w:r>
              <w:rPr>
                <w:bCs/>
              </w:rPr>
              <w:t>: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</w:pPr>
          </w:p>
        </w:tc>
      </w:tr>
      <w:tr w:rsidR="006E2D97" w:rsidRPr="00B143F7" w:rsidTr="00A816F6">
        <w:trPr>
          <w:cantSplit/>
          <w:trHeight w:val="679"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3</w:t>
            </w:r>
            <w:r w:rsidR="00AD4096">
              <w:t>5</w:t>
            </w:r>
            <w:r w:rsidRPr="00B143F7">
              <w:t>.1.</w:t>
            </w:r>
          </w:p>
        </w:tc>
        <w:tc>
          <w:tcPr>
            <w:tcW w:w="5154" w:type="dxa"/>
            <w:vAlign w:val="center"/>
          </w:tcPr>
          <w:p w:rsidR="006E2D97" w:rsidRPr="00090E49" w:rsidRDefault="006E2D97" w:rsidP="006E2D97">
            <w:pPr>
              <w:rPr>
                <w:bCs/>
                <w:sz w:val="28"/>
                <w:szCs w:val="28"/>
              </w:rPr>
            </w:pPr>
            <w:r w:rsidRPr="00090E49">
              <w:rPr>
                <w:sz w:val="28"/>
                <w:szCs w:val="28"/>
              </w:rPr>
              <w:t>С</w:t>
            </w:r>
            <w:r w:rsidRPr="00090E49">
              <w:rPr>
                <w:sz w:val="28"/>
                <w:szCs w:val="28"/>
                <w:vertAlign w:val="subscript"/>
              </w:rPr>
              <w:t>5.1.2.1</w:t>
            </w:r>
            <w:r w:rsidRPr="00090E49">
              <w:rPr>
                <w:sz w:val="28"/>
                <w:szCs w:val="28"/>
                <w:vertAlign w:val="superscript"/>
              </w:rPr>
              <w:t>6/0,4кВ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</w:pPr>
            <w:r w:rsidRPr="00617A64">
              <w:t>16 117</w:t>
            </w:r>
          </w:p>
        </w:tc>
      </w:tr>
      <w:tr w:rsidR="006E2D97" w:rsidRPr="00B143F7" w:rsidTr="00A816F6">
        <w:trPr>
          <w:cantSplit/>
          <w:trHeight w:val="679"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3</w:t>
            </w:r>
            <w:r w:rsidR="00AD4096">
              <w:t>5</w:t>
            </w:r>
            <w:r w:rsidRPr="00B143F7">
              <w:t>.</w:t>
            </w:r>
            <w:r>
              <w:t>2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E2D97" w:rsidRPr="00090E49" w:rsidRDefault="006E2D97" w:rsidP="006E2D97">
            <w:pPr>
              <w:rPr>
                <w:bCs/>
                <w:sz w:val="28"/>
                <w:szCs w:val="28"/>
              </w:rPr>
            </w:pPr>
            <w:r w:rsidRPr="00090E49">
              <w:rPr>
                <w:sz w:val="28"/>
                <w:szCs w:val="28"/>
              </w:rPr>
              <w:t>С</w:t>
            </w:r>
            <w:r w:rsidRPr="00090E49">
              <w:rPr>
                <w:sz w:val="28"/>
                <w:szCs w:val="28"/>
                <w:vertAlign w:val="subscript"/>
              </w:rPr>
              <w:t>5.1.2.1</w:t>
            </w:r>
            <w:r w:rsidRPr="00090E49">
              <w:rPr>
                <w:sz w:val="28"/>
                <w:szCs w:val="28"/>
                <w:vertAlign w:val="superscript"/>
              </w:rPr>
              <w:t>10/0,4кВ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</w:pPr>
            <w:r w:rsidRPr="00617A64">
              <w:t>16 274</w:t>
            </w:r>
          </w:p>
        </w:tc>
      </w:tr>
      <w:tr w:rsidR="006E2D97" w:rsidRPr="00B143F7" w:rsidTr="00A816F6">
        <w:trPr>
          <w:cantSplit/>
          <w:trHeight w:val="679"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3</w:t>
            </w:r>
            <w:r w:rsidR="00AD4096">
              <w:t>6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E2D97" w:rsidRDefault="006E2D97" w:rsidP="006E2D97">
            <w:pPr>
              <w:rPr>
                <w:bCs/>
              </w:rPr>
            </w:pPr>
            <w:r w:rsidRPr="00090E49">
              <w:rPr>
                <w:bCs/>
              </w:rPr>
              <w:t xml:space="preserve">Строительство </w:t>
            </w:r>
            <w:proofErr w:type="spellStart"/>
            <w:r w:rsidRPr="00090E49">
              <w:rPr>
                <w:bCs/>
              </w:rPr>
              <w:t>однотрансформаторных</w:t>
            </w:r>
            <w:proofErr w:type="spellEnd"/>
            <w:r w:rsidRPr="00090E49">
              <w:rPr>
                <w:bCs/>
              </w:rPr>
              <w:t xml:space="preserve"> подстанций (за исключением РТП) </w:t>
            </w:r>
          </w:p>
          <w:p w:rsidR="006E2D97" w:rsidRDefault="006E2D97" w:rsidP="006E2D97">
            <w:pPr>
              <w:rPr>
                <w:bCs/>
              </w:rPr>
            </w:pPr>
            <w:r>
              <w:rPr>
                <w:bCs/>
              </w:rPr>
              <w:t xml:space="preserve">мощностью </w:t>
            </w:r>
            <w:r w:rsidRPr="00090E49">
              <w:rPr>
                <w:bCs/>
              </w:rPr>
              <w:t>от 25 до 100</w:t>
            </w:r>
            <w:r>
              <w:rPr>
                <w:bCs/>
              </w:rPr>
              <w:t> </w:t>
            </w:r>
            <w:proofErr w:type="spellStart"/>
            <w:r w:rsidRPr="00090E49">
              <w:rPr>
                <w:bCs/>
              </w:rPr>
              <w:t>кВА</w:t>
            </w:r>
            <w:proofErr w:type="spellEnd"/>
            <w:r w:rsidRPr="00090E49">
              <w:rPr>
                <w:bCs/>
              </w:rPr>
              <w:t xml:space="preserve"> включительно шкафного или </w:t>
            </w:r>
            <w:proofErr w:type="spellStart"/>
            <w:r w:rsidRPr="00090E49">
              <w:rPr>
                <w:bCs/>
              </w:rPr>
              <w:t>киоскового</w:t>
            </w:r>
            <w:proofErr w:type="spellEnd"/>
            <w:r w:rsidRPr="00090E49">
              <w:rPr>
                <w:bCs/>
              </w:rPr>
              <w:t xml:space="preserve"> типа</w:t>
            </w:r>
            <w:r>
              <w:rPr>
                <w:bCs/>
              </w:rPr>
              <w:t>:</w:t>
            </w:r>
          </w:p>
          <w:p w:rsidR="00A66A8B" w:rsidRPr="00090E49" w:rsidRDefault="00A66A8B" w:rsidP="006E2D97"/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</w:pPr>
          </w:p>
        </w:tc>
      </w:tr>
      <w:tr w:rsidR="00A66A8B" w:rsidRPr="00B143F7" w:rsidTr="00A66A8B">
        <w:trPr>
          <w:cantSplit/>
          <w:trHeight w:val="145"/>
        </w:trPr>
        <w:tc>
          <w:tcPr>
            <w:tcW w:w="851" w:type="dxa"/>
            <w:vAlign w:val="center"/>
          </w:tcPr>
          <w:p w:rsidR="00A66A8B" w:rsidRPr="00B143F7" w:rsidRDefault="00A66A8B" w:rsidP="00A66A8B">
            <w:pPr>
              <w:ind w:right="-142"/>
              <w:jc w:val="center"/>
            </w:pPr>
            <w:r>
              <w:lastRenderedPageBreak/>
              <w:t>1</w:t>
            </w:r>
          </w:p>
        </w:tc>
        <w:tc>
          <w:tcPr>
            <w:tcW w:w="5154" w:type="dxa"/>
            <w:vAlign w:val="center"/>
          </w:tcPr>
          <w:p w:rsidR="00A66A8B" w:rsidRPr="00090E49" w:rsidRDefault="00A66A8B" w:rsidP="00A66A8B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568" w:type="dxa"/>
            <w:vAlign w:val="center"/>
          </w:tcPr>
          <w:p w:rsidR="00A66A8B" w:rsidRPr="00B143F7" w:rsidRDefault="00A66A8B" w:rsidP="00A66A8B">
            <w:pPr>
              <w:ind w:left="33"/>
              <w:jc w:val="center"/>
            </w:pPr>
            <w:r>
              <w:t>3</w:t>
            </w:r>
          </w:p>
        </w:tc>
        <w:tc>
          <w:tcPr>
            <w:tcW w:w="2492" w:type="dxa"/>
            <w:vAlign w:val="center"/>
          </w:tcPr>
          <w:p w:rsidR="00A66A8B" w:rsidRPr="00617A64" w:rsidRDefault="00A66A8B" w:rsidP="00A66A8B">
            <w:pPr>
              <w:jc w:val="center"/>
            </w:pPr>
            <w:r>
              <w:t>4</w:t>
            </w:r>
          </w:p>
        </w:tc>
      </w:tr>
      <w:tr w:rsidR="006E2D97" w:rsidRPr="00B143F7" w:rsidTr="00A816F6">
        <w:trPr>
          <w:cantSplit/>
          <w:trHeight w:val="679"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3</w:t>
            </w:r>
            <w:r w:rsidR="00AD4096">
              <w:t>6</w:t>
            </w:r>
            <w:r w:rsidRPr="00B143F7">
              <w:t>.1.</w:t>
            </w:r>
          </w:p>
        </w:tc>
        <w:tc>
          <w:tcPr>
            <w:tcW w:w="5154" w:type="dxa"/>
            <w:vAlign w:val="center"/>
          </w:tcPr>
          <w:p w:rsidR="006E2D97" w:rsidRPr="00090E49" w:rsidRDefault="006E2D97" w:rsidP="006E2D97">
            <w:pPr>
              <w:rPr>
                <w:bCs/>
                <w:sz w:val="28"/>
                <w:szCs w:val="28"/>
              </w:rPr>
            </w:pPr>
            <w:r w:rsidRPr="00090E49">
              <w:rPr>
                <w:sz w:val="28"/>
                <w:szCs w:val="28"/>
              </w:rPr>
              <w:t>С</w:t>
            </w:r>
            <w:r w:rsidRPr="00090E49">
              <w:rPr>
                <w:sz w:val="28"/>
                <w:szCs w:val="28"/>
                <w:vertAlign w:val="subscript"/>
              </w:rPr>
              <w:t>5.1.2.2</w:t>
            </w:r>
            <w:r w:rsidRPr="00090E49">
              <w:rPr>
                <w:sz w:val="28"/>
                <w:szCs w:val="28"/>
                <w:vertAlign w:val="superscript"/>
              </w:rPr>
              <w:t>6/0,4кВ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</w:pPr>
            <w:r w:rsidRPr="00617A64">
              <w:t>16 485</w:t>
            </w:r>
          </w:p>
        </w:tc>
      </w:tr>
      <w:tr w:rsidR="006E2D97" w:rsidRPr="00B143F7" w:rsidTr="00A816F6">
        <w:trPr>
          <w:cantSplit/>
          <w:trHeight w:val="679"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3</w:t>
            </w:r>
            <w:r w:rsidR="00AD4096">
              <w:t>6</w:t>
            </w:r>
            <w:r w:rsidRPr="00B143F7">
              <w:t>.</w:t>
            </w:r>
            <w:r>
              <w:t>2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E2D97" w:rsidRPr="00090E49" w:rsidRDefault="006E2D97" w:rsidP="006E2D97">
            <w:pPr>
              <w:rPr>
                <w:bCs/>
                <w:sz w:val="28"/>
                <w:szCs w:val="28"/>
              </w:rPr>
            </w:pPr>
            <w:r w:rsidRPr="00090E49">
              <w:rPr>
                <w:sz w:val="28"/>
                <w:szCs w:val="28"/>
              </w:rPr>
              <w:t>С</w:t>
            </w:r>
            <w:r w:rsidRPr="00090E49">
              <w:rPr>
                <w:sz w:val="28"/>
                <w:szCs w:val="28"/>
                <w:vertAlign w:val="subscript"/>
              </w:rPr>
              <w:t>5.1.2.2</w:t>
            </w:r>
            <w:r w:rsidRPr="00090E49">
              <w:rPr>
                <w:sz w:val="28"/>
                <w:szCs w:val="28"/>
                <w:vertAlign w:val="superscript"/>
              </w:rPr>
              <w:t>10/0,4кВ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</w:pPr>
            <w:r w:rsidRPr="00617A64">
              <w:t>15 153</w:t>
            </w:r>
          </w:p>
        </w:tc>
      </w:tr>
      <w:tr w:rsidR="006E2D97" w:rsidRPr="00B143F7" w:rsidTr="00A816F6">
        <w:trPr>
          <w:cantSplit/>
          <w:trHeight w:val="1238"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3</w:t>
            </w:r>
            <w:r w:rsidR="00AD4096">
              <w:t>7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E2D97" w:rsidRDefault="006E2D97" w:rsidP="006E2D97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Строительство </w:t>
            </w:r>
            <w:proofErr w:type="spellStart"/>
            <w:r w:rsidRPr="00B143F7">
              <w:rPr>
                <w:color w:val="000000"/>
              </w:rPr>
              <w:t>однотрансформаторных</w:t>
            </w:r>
            <w:proofErr w:type="spellEnd"/>
            <w:r w:rsidRPr="00B143F7">
              <w:rPr>
                <w:color w:val="000000"/>
              </w:rPr>
              <w:t xml:space="preserve"> подстанций (за исключением РТП) </w:t>
            </w:r>
          </w:p>
          <w:p w:rsidR="006E2D97" w:rsidRPr="00B143F7" w:rsidRDefault="006E2D97" w:rsidP="006E2D97">
            <w:pPr>
              <w:rPr>
                <w:color w:val="000000"/>
              </w:rPr>
            </w:pPr>
            <w:r w:rsidRPr="00B143F7">
              <w:rPr>
                <w:color w:val="000000"/>
              </w:rPr>
              <w:t>мощностью</w:t>
            </w:r>
            <w:r>
              <w:rPr>
                <w:color w:val="000000"/>
              </w:rPr>
              <w:t xml:space="preserve"> </w:t>
            </w:r>
            <w:r w:rsidRPr="00B143F7">
              <w:rPr>
                <w:color w:val="000000"/>
              </w:rPr>
              <w:t>от 100</w:t>
            </w:r>
            <w:r>
              <w:rPr>
                <w:color w:val="000000"/>
              </w:rPr>
              <w:t xml:space="preserve"> </w:t>
            </w:r>
            <w:r w:rsidRPr="00B143F7">
              <w:rPr>
                <w:color w:val="000000"/>
              </w:rPr>
              <w:t xml:space="preserve">до 250 </w:t>
            </w:r>
            <w:proofErr w:type="spellStart"/>
            <w:r w:rsidRPr="00B143F7">
              <w:rPr>
                <w:color w:val="000000"/>
              </w:rPr>
              <w:t>кВА</w:t>
            </w:r>
            <w:proofErr w:type="spellEnd"/>
            <w:r w:rsidRPr="00B143F7">
              <w:rPr>
                <w:color w:val="000000"/>
              </w:rPr>
              <w:t xml:space="preserve"> включительно шкафного или </w:t>
            </w:r>
            <w:proofErr w:type="spellStart"/>
            <w:r w:rsidRPr="00B143F7">
              <w:rPr>
                <w:color w:val="000000"/>
              </w:rPr>
              <w:t>киоскового</w:t>
            </w:r>
            <w:proofErr w:type="spellEnd"/>
            <w:r w:rsidRPr="00B143F7">
              <w:rPr>
                <w:color w:val="000000"/>
              </w:rPr>
              <w:t xml:space="preserve"> типа: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E2D97" w:rsidRPr="00DC243E" w:rsidRDefault="006E2D97" w:rsidP="006E2D97">
            <w:pPr>
              <w:jc w:val="center"/>
              <w:rPr>
                <w:highlight w:val="yellow"/>
              </w:rPr>
            </w:pPr>
          </w:p>
        </w:tc>
      </w:tr>
      <w:tr w:rsidR="006E2D97" w:rsidRPr="00B143F7" w:rsidTr="00A816F6">
        <w:trPr>
          <w:cantSplit/>
          <w:trHeight w:val="142"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3</w:t>
            </w:r>
            <w:r w:rsidR="00AD4096">
              <w:t>7</w:t>
            </w:r>
            <w:r w:rsidRPr="00B143F7">
              <w:t>.1.</w:t>
            </w:r>
          </w:p>
        </w:tc>
        <w:tc>
          <w:tcPr>
            <w:tcW w:w="5154" w:type="dxa"/>
            <w:vAlign w:val="center"/>
          </w:tcPr>
          <w:p w:rsidR="006E2D97" w:rsidRPr="00B143F7" w:rsidRDefault="006E2D97" w:rsidP="006E2D97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5.1.3.2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6/0,4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  <w:rPr>
                <w:color w:val="000000"/>
              </w:rPr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10 029</w:t>
            </w:r>
          </w:p>
        </w:tc>
      </w:tr>
      <w:tr w:rsidR="006E2D97" w:rsidRPr="00B143F7" w:rsidTr="00A816F6">
        <w:trPr>
          <w:cantSplit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3</w:t>
            </w:r>
            <w:r w:rsidR="00AD4096">
              <w:t>7</w:t>
            </w:r>
            <w:r w:rsidRPr="00B143F7">
              <w:t>.</w:t>
            </w:r>
            <w:r>
              <w:t>2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5.1.3.2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10/0,4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  <w:rPr>
                <w:color w:val="000000"/>
              </w:rPr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9 214</w:t>
            </w:r>
          </w:p>
        </w:tc>
      </w:tr>
      <w:tr w:rsidR="006E2D97" w:rsidRPr="00B143F7" w:rsidTr="00A816F6">
        <w:trPr>
          <w:cantSplit/>
          <w:trHeight w:val="728"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3</w:t>
            </w:r>
            <w:r w:rsidR="00AD4096">
              <w:t>8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E2D97" w:rsidRDefault="006E2D97" w:rsidP="006E2D97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Строительство </w:t>
            </w:r>
            <w:proofErr w:type="spellStart"/>
            <w:r w:rsidRPr="00B143F7">
              <w:rPr>
                <w:color w:val="000000"/>
              </w:rPr>
              <w:t>однотрансформаторных</w:t>
            </w:r>
            <w:proofErr w:type="spellEnd"/>
            <w:r w:rsidRPr="00B143F7">
              <w:rPr>
                <w:color w:val="000000"/>
              </w:rPr>
              <w:t xml:space="preserve"> подстанций (за исключением РТП) </w:t>
            </w:r>
          </w:p>
          <w:p w:rsidR="006E2D97" w:rsidRPr="00B143F7" w:rsidRDefault="006E2D97" w:rsidP="006E2D97">
            <w:pPr>
              <w:rPr>
                <w:color w:val="000000"/>
              </w:rPr>
            </w:pPr>
            <w:r>
              <w:rPr>
                <w:color w:val="000000"/>
              </w:rPr>
              <w:t xml:space="preserve">мощностью </w:t>
            </w:r>
            <w:r w:rsidRPr="00B143F7">
              <w:rPr>
                <w:color w:val="000000"/>
              </w:rPr>
              <w:t>от 250</w:t>
            </w:r>
            <w:r>
              <w:rPr>
                <w:color w:val="000000"/>
              </w:rPr>
              <w:t xml:space="preserve"> </w:t>
            </w:r>
            <w:r w:rsidRPr="00B143F7">
              <w:rPr>
                <w:color w:val="000000"/>
              </w:rPr>
              <w:t xml:space="preserve">до 400 </w:t>
            </w:r>
            <w:proofErr w:type="spellStart"/>
            <w:r w:rsidRPr="00B143F7">
              <w:rPr>
                <w:color w:val="000000"/>
              </w:rPr>
              <w:t>кВА</w:t>
            </w:r>
            <w:proofErr w:type="spellEnd"/>
            <w:r w:rsidRPr="00B143F7">
              <w:rPr>
                <w:color w:val="000000"/>
              </w:rPr>
              <w:t xml:space="preserve"> включительно шкафного или </w:t>
            </w:r>
            <w:proofErr w:type="spellStart"/>
            <w:r w:rsidRPr="00B143F7">
              <w:rPr>
                <w:color w:val="000000"/>
              </w:rPr>
              <w:t>киоскового</w:t>
            </w:r>
            <w:proofErr w:type="spellEnd"/>
            <w:r w:rsidRPr="00B143F7">
              <w:rPr>
                <w:color w:val="000000"/>
              </w:rPr>
              <w:t xml:space="preserve"> типа: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</w:pPr>
          </w:p>
        </w:tc>
      </w:tr>
      <w:tr w:rsidR="006E2D97" w:rsidRPr="00B143F7" w:rsidTr="00A816F6">
        <w:trPr>
          <w:cantSplit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3</w:t>
            </w:r>
            <w:r w:rsidR="00AD4096">
              <w:t>8</w:t>
            </w:r>
            <w:r w:rsidRPr="00B143F7">
              <w:t>.1.</w:t>
            </w:r>
          </w:p>
        </w:tc>
        <w:tc>
          <w:tcPr>
            <w:tcW w:w="5154" w:type="dxa"/>
            <w:vAlign w:val="center"/>
          </w:tcPr>
          <w:p w:rsidR="006E2D97" w:rsidRPr="00B143F7" w:rsidRDefault="006E2D97" w:rsidP="006E2D97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5.1.4.2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6/0,4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  <w:rPr>
                <w:color w:val="000000"/>
              </w:rPr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4 991</w:t>
            </w:r>
          </w:p>
        </w:tc>
      </w:tr>
      <w:tr w:rsidR="006E2D97" w:rsidRPr="00B143F7" w:rsidTr="00A816F6">
        <w:trPr>
          <w:cantSplit/>
          <w:trHeight w:val="321"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3</w:t>
            </w:r>
            <w:r w:rsidR="00AD4096">
              <w:t>8</w:t>
            </w:r>
            <w:r w:rsidRPr="00B143F7">
              <w:t>.</w:t>
            </w:r>
            <w:r>
              <w:t>2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5.1.4.2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10/0,4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  <w:rPr>
                <w:color w:val="000000"/>
              </w:rPr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5 956</w:t>
            </w:r>
          </w:p>
        </w:tc>
      </w:tr>
      <w:tr w:rsidR="006E2D97" w:rsidRPr="00B143F7" w:rsidTr="00A816F6">
        <w:trPr>
          <w:cantSplit/>
          <w:trHeight w:val="1192"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3</w:t>
            </w:r>
            <w:r w:rsidR="00AD4096">
              <w:t>9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E2D97" w:rsidRDefault="006E2D97" w:rsidP="006E2D97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Строительство </w:t>
            </w:r>
            <w:proofErr w:type="spellStart"/>
            <w:r w:rsidRPr="00B143F7">
              <w:rPr>
                <w:color w:val="000000"/>
              </w:rPr>
              <w:t>однотрансформаторных</w:t>
            </w:r>
            <w:proofErr w:type="spellEnd"/>
            <w:r w:rsidRPr="00B143F7">
              <w:rPr>
                <w:color w:val="000000"/>
              </w:rPr>
              <w:t xml:space="preserve"> подстанций (за исключением РТП) </w:t>
            </w:r>
          </w:p>
          <w:p w:rsidR="006E2D97" w:rsidRPr="00B143F7" w:rsidRDefault="006E2D97" w:rsidP="006E2D97">
            <w:pPr>
              <w:rPr>
                <w:color w:val="000000"/>
              </w:rPr>
            </w:pPr>
            <w:r w:rsidRPr="00B143F7">
              <w:rPr>
                <w:color w:val="000000"/>
              </w:rPr>
              <w:t>мощностью</w:t>
            </w:r>
            <w:r>
              <w:rPr>
                <w:color w:val="000000"/>
              </w:rPr>
              <w:t xml:space="preserve"> </w:t>
            </w:r>
            <w:r w:rsidRPr="00B143F7">
              <w:rPr>
                <w:color w:val="000000"/>
              </w:rPr>
              <w:t xml:space="preserve">от 400 до </w:t>
            </w:r>
            <w:r>
              <w:rPr>
                <w:color w:val="000000"/>
              </w:rPr>
              <w:t>63</w:t>
            </w:r>
            <w:r w:rsidRPr="00B143F7">
              <w:rPr>
                <w:color w:val="000000"/>
              </w:rPr>
              <w:t xml:space="preserve">0 </w:t>
            </w:r>
            <w:proofErr w:type="spellStart"/>
            <w:r w:rsidRPr="00B143F7">
              <w:rPr>
                <w:color w:val="000000"/>
              </w:rPr>
              <w:t>кВА</w:t>
            </w:r>
            <w:proofErr w:type="spellEnd"/>
            <w:r w:rsidRPr="00B143F7">
              <w:rPr>
                <w:color w:val="000000"/>
              </w:rPr>
              <w:t xml:space="preserve"> включительно шкафного или </w:t>
            </w:r>
            <w:proofErr w:type="spellStart"/>
            <w:r w:rsidRPr="00B143F7">
              <w:rPr>
                <w:color w:val="000000"/>
              </w:rPr>
              <w:t>киоскового</w:t>
            </w:r>
            <w:proofErr w:type="spellEnd"/>
            <w:r w:rsidRPr="00B143F7">
              <w:rPr>
                <w:color w:val="000000"/>
              </w:rPr>
              <w:t xml:space="preserve"> типа: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</w:pPr>
          </w:p>
        </w:tc>
      </w:tr>
      <w:tr w:rsidR="006E2D97" w:rsidRPr="00B143F7" w:rsidTr="00A816F6">
        <w:trPr>
          <w:cantSplit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>
              <w:t>1.3</w:t>
            </w:r>
            <w:r w:rsidR="00AD4096">
              <w:t>9</w:t>
            </w:r>
            <w:r>
              <w:t>.1.</w:t>
            </w:r>
          </w:p>
        </w:tc>
        <w:tc>
          <w:tcPr>
            <w:tcW w:w="5154" w:type="dxa"/>
            <w:vAlign w:val="center"/>
          </w:tcPr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5.1.5.2</w:t>
            </w:r>
            <w:r>
              <w:rPr>
                <w:color w:val="000000"/>
                <w:sz w:val="28"/>
                <w:szCs w:val="28"/>
                <w:vertAlign w:val="superscript"/>
              </w:rPr>
              <w:t>6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5 281</w:t>
            </w:r>
          </w:p>
        </w:tc>
      </w:tr>
      <w:tr w:rsidR="006E2D97" w:rsidRPr="00B143F7" w:rsidTr="00A816F6">
        <w:trPr>
          <w:cantSplit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>
              <w:t>1.3</w:t>
            </w:r>
            <w:r w:rsidR="00AD4096">
              <w:t>9</w:t>
            </w:r>
            <w:r>
              <w:t>.2.</w:t>
            </w:r>
          </w:p>
        </w:tc>
        <w:tc>
          <w:tcPr>
            <w:tcW w:w="5154" w:type="dxa"/>
            <w:vAlign w:val="center"/>
          </w:tcPr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5.1.5.2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10/0,4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4 884</w:t>
            </w:r>
          </w:p>
        </w:tc>
      </w:tr>
      <w:tr w:rsidR="006E2D97" w:rsidRPr="00B143F7" w:rsidTr="00A816F6">
        <w:trPr>
          <w:cantSplit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 w:rsidR="00AD4096">
              <w:t>40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E2D97" w:rsidRPr="009D70F0" w:rsidRDefault="006E2D97" w:rsidP="006E2D97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9D70F0">
              <w:rPr>
                <w:color w:val="000000"/>
              </w:rPr>
              <w:t xml:space="preserve">троительство </w:t>
            </w:r>
            <w:proofErr w:type="spellStart"/>
            <w:r w:rsidRPr="009D70F0">
              <w:rPr>
                <w:color w:val="000000"/>
              </w:rPr>
              <w:t>двухтрансформаторных</w:t>
            </w:r>
            <w:proofErr w:type="spellEnd"/>
            <w:r w:rsidRPr="009D70F0">
              <w:rPr>
                <w:color w:val="000000"/>
              </w:rPr>
              <w:t xml:space="preserve"> и более</w:t>
            </w:r>
          </w:p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9D70F0">
              <w:rPr>
                <w:color w:val="000000"/>
              </w:rPr>
              <w:t xml:space="preserve">подстанций (за исключением РТП) мощностью </w:t>
            </w:r>
            <w:r>
              <w:rPr>
                <w:color w:val="000000"/>
              </w:rPr>
              <w:t xml:space="preserve"> </w:t>
            </w:r>
            <w:r w:rsidRPr="009D70F0">
              <w:rPr>
                <w:color w:val="000000"/>
              </w:rPr>
              <w:t xml:space="preserve">от 25 до 100 </w:t>
            </w:r>
            <w:proofErr w:type="spellStart"/>
            <w:r w:rsidRPr="009D70F0">
              <w:rPr>
                <w:color w:val="000000"/>
              </w:rPr>
              <w:t>кВА</w:t>
            </w:r>
            <w:proofErr w:type="spellEnd"/>
            <w:r w:rsidRPr="009D70F0">
              <w:rPr>
                <w:color w:val="000000"/>
              </w:rPr>
              <w:t xml:space="preserve"> включительно шкафного или </w:t>
            </w:r>
            <w:proofErr w:type="spellStart"/>
            <w:r w:rsidRPr="009D70F0">
              <w:rPr>
                <w:color w:val="000000"/>
              </w:rPr>
              <w:t>киоскового</w:t>
            </w:r>
            <w:proofErr w:type="spellEnd"/>
            <w:r w:rsidRPr="009D70F0">
              <w:rPr>
                <w:color w:val="000000"/>
              </w:rPr>
              <w:t xml:space="preserve"> типа</w:t>
            </w:r>
            <w:r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</w:p>
        </w:tc>
      </w:tr>
      <w:tr w:rsidR="006E2D97" w:rsidRPr="00B143F7" w:rsidTr="00A816F6">
        <w:trPr>
          <w:cantSplit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 w:rsidR="00AD4096">
              <w:t>40</w:t>
            </w:r>
            <w:r w:rsidRPr="00B143F7">
              <w:t>.</w:t>
            </w:r>
            <w:r>
              <w:t>1</w:t>
            </w:r>
            <w:r w:rsidRPr="00B143F7">
              <w:t>.</w:t>
            </w:r>
            <w:r>
              <w:t>**</w:t>
            </w:r>
          </w:p>
        </w:tc>
        <w:tc>
          <w:tcPr>
            <w:tcW w:w="5154" w:type="dxa"/>
            <w:vAlign w:val="center"/>
          </w:tcPr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>
              <w:rPr>
                <w:color w:val="000000"/>
                <w:sz w:val="28"/>
                <w:szCs w:val="28"/>
                <w:vertAlign w:val="subscript"/>
              </w:rPr>
              <w:t>5.2.2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.2</w:t>
            </w:r>
            <w:r>
              <w:rPr>
                <w:color w:val="000000"/>
                <w:sz w:val="28"/>
                <w:szCs w:val="28"/>
                <w:vertAlign w:val="superscript"/>
              </w:rPr>
              <w:t>6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35 989</w:t>
            </w:r>
          </w:p>
        </w:tc>
      </w:tr>
      <w:tr w:rsidR="006E2D97" w:rsidRPr="00B143F7" w:rsidTr="00A816F6">
        <w:trPr>
          <w:cantSplit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 w:rsidR="00AD4096">
              <w:t>40</w:t>
            </w:r>
            <w:r w:rsidRPr="00B143F7">
              <w:t>.</w:t>
            </w:r>
            <w:r>
              <w:t>2</w:t>
            </w:r>
            <w:r w:rsidRPr="00B143F7">
              <w:t>.</w:t>
            </w:r>
            <w:r>
              <w:t>**</w:t>
            </w:r>
          </w:p>
        </w:tc>
        <w:tc>
          <w:tcPr>
            <w:tcW w:w="5154" w:type="dxa"/>
            <w:vAlign w:val="center"/>
          </w:tcPr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>
              <w:rPr>
                <w:color w:val="000000"/>
                <w:sz w:val="28"/>
                <w:szCs w:val="28"/>
                <w:vertAlign w:val="subscript"/>
              </w:rPr>
              <w:t>5.2.2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.2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10/0,4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39 785</w:t>
            </w:r>
          </w:p>
        </w:tc>
      </w:tr>
      <w:tr w:rsidR="006E2D97" w:rsidRPr="00B143F7" w:rsidTr="00A816F6">
        <w:trPr>
          <w:cantSplit/>
          <w:trHeight w:val="844"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4</w:t>
            </w:r>
            <w:r w:rsidR="00AD4096">
              <w:t>1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E2D97" w:rsidRPr="00B143F7" w:rsidRDefault="006E2D97" w:rsidP="006E2D97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Строительство </w:t>
            </w:r>
            <w:proofErr w:type="spellStart"/>
            <w:r w:rsidRPr="00B143F7">
              <w:rPr>
                <w:color w:val="000000"/>
              </w:rPr>
              <w:t>двухтрансформаторных</w:t>
            </w:r>
            <w:proofErr w:type="spellEnd"/>
            <w:r w:rsidRPr="00B143F7">
              <w:rPr>
                <w:color w:val="000000"/>
              </w:rPr>
              <w:t xml:space="preserve"> и более подстанций (за исключением РТП) мощностью </w:t>
            </w:r>
            <w:r>
              <w:rPr>
                <w:color w:val="000000"/>
              </w:rPr>
              <w:t xml:space="preserve">       </w:t>
            </w:r>
            <w:r w:rsidRPr="00B143F7">
              <w:rPr>
                <w:color w:val="000000"/>
              </w:rPr>
              <w:t xml:space="preserve">от 100 до 250 </w:t>
            </w:r>
            <w:proofErr w:type="spellStart"/>
            <w:r w:rsidRPr="00B143F7">
              <w:rPr>
                <w:color w:val="000000"/>
              </w:rPr>
              <w:t>кВА</w:t>
            </w:r>
            <w:proofErr w:type="spellEnd"/>
            <w:r w:rsidRPr="00B143F7">
              <w:rPr>
                <w:color w:val="000000"/>
              </w:rPr>
              <w:t xml:space="preserve"> включительно шкафного или </w:t>
            </w:r>
            <w:proofErr w:type="spellStart"/>
            <w:r w:rsidRPr="00B143F7">
              <w:rPr>
                <w:color w:val="000000"/>
              </w:rPr>
              <w:t>киоскового</w:t>
            </w:r>
            <w:proofErr w:type="spellEnd"/>
            <w:r w:rsidRPr="00B143F7">
              <w:rPr>
                <w:color w:val="000000"/>
              </w:rPr>
              <w:t xml:space="preserve"> типа: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</w:pPr>
          </w:p>
        </w:tc>
      </w:tr>
      <w:tr w:rsidR="006E2D97" w:rsidRPr="00B143F7" w:rsidTr="00A816F6">
        <w:trPr>
          <w:cantSplit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4</w:t>
            </w:r>
            <w:r w:rsidR="00AD4096">
              <w:t>1</w:t>
            </w:r>
            <w:r w:rsidRPr="00B143F7">
              <w:t>.1.</w:t>
            </w:r>
            <w:r>
              <w:t>**</w:t>
            </w:r>
          </w:p>
        </w:tc>
        <w:tc>
          <w:tcPr>
            <w:tcW w:w="5154" w:type="dxa"/>
            <w:vAlign w:val="center"/>
          </w:tcPr>
          <w:p w:rsidR="006E2D97" w:rsidRPr="00B143F7" w:rsidRDefault="006E2D97" w:rsidP="006E2D97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5.2.3.2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6/0,4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  <w:rPr>
                <w:color w:val="000000"/>
              </w:rPr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23 754</w:t>
            </w:r>
          </w:p>
        </w:tc>
      </w:tr>
      <w:tr w:rsidR="006E2D97" w:rsidRPr="00B143F7" w:rsidTr="00A816F6">
        <w:trPr>
          <w:cantSplit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4</w:t>
            </w:r>
            <w:r w:rsidR="00AD4096">
              <w:t>1</w:t>
            </w:r>
            <w:r w:rsidRPr="00B143F7">
              <w:t>.</w:t>
            </w:r>
            <w:r>
              <w:t>2</w:t>
            </w:r>
            <w:r w:rsidRPr="00B143F7">
              <w:t>.</w:t>
            </w:r>
            <w:r>
              <w:t>**</w:t>
            </w:r>
          </w:p>
        </w:tc>
        <w:tc>
          <w:tcPr>
            <w:tcW w:w="5154" w:type="dxa"/>
            <w:vAlign w:val="center"/>
          </w:tcPr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5.2.3.2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10/0,4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  <w:rPr>
                <w:color w:val="000000"/>
              </w:rPr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26 410</w:t>
            </w:r>
          </w:p>
        </w:tc>
      </w:tr>
      <w:tr w:rsidR="006E2D97" w:rsidRPr="00B143F7" w:rsidTr="00A816F6">
        <w:trPr>
          <w:cantSplit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4</w:t>
            </w:r>
            <w:r w:rsidR="00AD4096">
              <w:t>2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6E2D97" w:rsidRPr="009D70F0" w:rsidRDefault="006E2D97" w:rsidP="006E2D97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9D70F0">
              <w:rPr>
                <w:color w:val="000000"/>
              </w:rPr>
              <w:t xml:space="preserve">троительство </w:t>
            </w:r>
            <w:proofErr w:type="spellStart"/>
            <w:r w:rsidRPr="009D70F0">
              <w:rPr>
                <w:color w:val="000000"/>
              </w:rPr>
              <w:t>двухтрансформаторных</w:t>
            </w:r>
            <w:proofErr w:type="spellEnd"/>
          </w:p>
          <w:p w:rsidR="006E2D97" w:rsidRDefault="006E2D97" w:rsidP="006E2D97">
            <w:pPr>
              <w:rPr>
                <w:color w:val="000000"/>
              </w:rPr>
            </w:pPr>
            <w:r w:rsidRPr="009D70F0">
              <w:rPr>
                <w:color w:val="000000"/>
              </w:rPr>
              <w:t xml:space="preserve">и более подстанций (за исключением РТП) мощностью от 250 до 400 </w:t>
            </w:r>
            <w:proofErr w:type="spellStart"/>
            <w:r w:rsidRPr="009D70F0">
              <w:rPr>
                <w:color w:val="000000"/>
              </w:rPr>
              <w:t>кВА</w:t>
            </w:r>
            <w:proofErr w:type="spellEnd"/>
            <w:r w:rsidRPr="009D70F0">
              <w:rPr>
                <w:color w:val="000000"/>
              </w:rPr>
              <w:t xml:space="preserve"> включительно шкафного или </w:t>
            </w:r>
            <w:proofErr w:type="spellStart"/>
            <w:r w:rsidRPr="009D70F0">
              <w:rPr>
                <w:color w:val="000000"/>
              </w:rPr>
              <w:t>киоскового</w:t>
            </w:r>
            <w:proofErr w:type="spellEnd"/>
            <w:r w:rsidRPr="009D70F0">
              <w:rPr>
                <w:color w:val="000000"/>
              </w:rPr>
              <w:t xml:space="preserve"> типа</w:t>
            </w:r>
            <w:r>
              <w:rPr>
                <w:color w:val="000000"/>
              </w:rPr>
              <w:t>:</w:t>
            </w:r>
          </w:p>
          <w:p w:rsidR="00A66A8B" w:rsidRPr="00B143F7" w:rsidRDefault="00A66A8B" w:rsidP="006E2D9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</w:p>
        </w:tc>
      </w:tr>
      <w:tr w:rsidR="00A66A8B" w:rsidRPr="00B143F7" w:rsidTr="00A816F6">
        <w:trPr>
          <w:cantSplit/>
        </w:trPr>
        <w:tc>
          <w:tcPr>
            <w:tcW w:w="851" w:type="dxa"/>
            <w:vAlign w:val="center"/>
          </w:tcPr>
          <w:p w:rsidR="00A66A8B" w:rsidRPr="00B143F7" w:rsidRDefault="00A66A8B" w:rsidP="00A66A8B">
            <w:pPr>
              <w:ind w:right="-142"/>
              <w:jc w:val="center"/>
            </w:pPr>
            <w:r>
              <w:lastRenderedPageBreak/>
              <w:t>1</w:t>
            </w:r>
          </w:p>
        </w:tc>
        <w:tc>
          <w:tcPr>
            <w:tcW w:w="5154" w:type="dxa"/>
            <w:vAlign w:val="center"/>
          </w:tcPr>
          <w:p w:rsidR="00A66A8B" w:rsidRDefault="00A66A8B" w:rsidP="00A66A8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568" w:type="dxa"/>
            <w:vAlign w:val="center"/>
          </w:tcPr>
          <w:p w:rsidR="00A66A8B" w:rsidRPr="00B143F7" w:rsidRDefault="00A66A8B" w:rsidP="00A66A8B">
            <w:pPr>
              <w:ind w:left="33"/>
              <w:jc w:val="center"/>
            </w:pPr>
            <w:r>
              <w:t>3</w:t>
            </w:r>
          </w:p>
        </w:tc>
        <w:tc>
          <w:tcPr>
            <w:tcW w:w="2492" w:type="dxa"/>
            <w:vAlign w:val="center"/>
          </w:tcPr>
          <w:p w:rsidR="00A66A8B" w:rsidRPr="00617A64" w:rsidRDefault="00A66A8B" w:rsidP="00A66A8B">
            <w:pPr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</w:tr>
      <w:tr w:rsidR="006E2D97" w:rsidRPr="00B143F7" w:rsidTr="00A816F6">
        <w:trPr>
          <w:cantSplit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4</w:t>
            </w:r>
            <w:r w:rsidR="00AD4096">
              <w:t>2</w:t>
            </w:r>
            <w:r w:rsidRPr="00B143F7">
              <w:t>.1.</w:t>
            </w:r>
            <w:r>
              <w:t>**</w:t>
            </w:r>
          </w:p>
        </w:tc>
        <w:tc>
          <w:tcPr>
            <w:tcW w:w="5154" w:type="dxa"/>
            <w:vAlign w:val="center"/>
          </w:tcPr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>
              <w:rPr>
                <w:color w:val="000000"/>
                <w:sz w:val="28"/>
                <w:szCs w:val="28"/>
                <w:vertAlign w:val="subscript"/>
              </w:rPr>
              <w:t>5.2.4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.2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6/0,4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15 371</w:t>
            </w:r>
          </w:p>
        </w:tc>
      </w:tr>
      <w:tr w:rsidR="006E2D97" w:rsidRPr="00B143F7" w:rsidTr="00A816F6">
        <w:trPr>
          <w:cantSplit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4</w:t>
            </w:r>
            <w:r w:rsidR="00AD4096">
              <w:t>2</w:t>
            </w:r>
            <w:r w:rsidRPr="00B143F7">
              <w:t>.</w:t>
            </w:r>
            <w:r>
              <w:t>2</w:t>
            </w:r>
            <w:r w:rsidRPr="00B143F7">
              <w:t>.</w:t>
            </w:r>
            <w:r>
              <w:t>**</w:t>
            </w:r>
          </w:p>
        </w:tc>
        <w:tc>
          <w:tcPr>
            <w:tcW w:w="5154" w:type="dxa"/>
            <w:vAlign w:val="center"/>
          </w:tcPr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>
              <w:rPr>
                <w:color w:val="000000"/>
                <w:sz w:val="28"/>
                <w:szCs w:val="28"/>
                <w:vertAlign w:val="subscript"/>
              </w:rPr>
              <w:t>5.2.4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.2</w:t>
            </w:r>
            <w:r>
              <w:rPr>
                <w:color w:val="000000"/>
                <w:sz w:val="28"/>
                <w:szCs w:val="28"/>
                <w:vertAlign w:val="superscript"/>
              </w:rPr>
              <w:t>10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11 861</w:t>
            </w:r>
          </w:p>
        </w:tc>
      </w:tr>
      <w:tr w:rsidR="006E2D97" w:rsidRPr="00B143F7" w:rsidTr="00A816F6">
        <w:trPr>
          <w:cantSplit/>
          <w:trHeight w:val="870"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4</w:t>
            </w:r>
            <w:r w:rsidR="00AD4096">
              <w:t>3</w:t>
            </w:r>
            <w:r w:rsidRPr="00B143F7">
              <w:t>.</w:t>
            </w:r>
          </w:p>
        </w:tc>
        <w:tc>
          <w:tcPr>
            <w:tcW w:w="5154" w:type="dxa"/>
            <w:shd w:val="clear" w:color="auto" w:fill="auto"/>
            <w:vAlign w:val="center"/>
          </w:tcPr>
          <w:p w:rsidR="006E2D97" w:rsidRPr="00B143F7" w:rsidRDefault="006E2D97" w:rsidP="006E2D97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Строительство </w:t>
            </w:r>
            <w:proofErr w:type="spellStart"/>
            <w:r w:rsidRPr="00B143F7">
              <w:rPr>
                <w:color w:val="000000"/>
              </w:rPr>
              <w:t>двухтрансформаторных</w:t>
            </w:r>
            <w:proofErr w:type="spellEnd"/>
            <w:r w:rsidRPr="00B143F7">
              <w:rPr>
                <w:color w:val="000000"/>
              </w:rPr>
              <w:t xml:space="preserve"> и более подстанций (за исключением РТП) мощностью </w:t>
            </w:r>
            <w:r>
              <w:rPr>
                <w:color w:val="000000"/>
              </w:rPr>
              <w:t xml:space="preserve">    </w:t>
            </w:r>
            <w:r w:rsidRPr="00B143F7">
              <w:rPr>
                <w:color w:val="000000"/>
              </w:rPr>
              <w:t xml:space="preserve">от 400 до </w:t>
            </w:r>
            <w:r>
              <w:rPr>
                <w:color w:val="000000"/>
              </w:rPr>
              <w:t>63</w:t>
            </w:r>
            <w:r w:rsidRPr="00B143F7">
              <w:rPr>
                <w:color w:val="000000"/>
              </w:rPr>
              <w:t xml:space="preserve">0 </w:t>
            </w:r>
            <w:proofErr w:type="spellStart"/>
            <w:r w:rsidRPr="00B143F7">
              <w:rPr>
                <w:color w:val="000000"/>
              </w:rPr>
              <w:t>кВА</w:t>
            </w:r>
            <w:proofErr w:type="spellEnd"/>
            <w:r w:rsidRPr="00B143F7">
              <w:rPr>
                <w:color w:val="000000"/>
              </w:rPr>
              <w:t xml:space="preserve"> включительно шкафного или </w:t>
            </w:r>
            <w:proofErr w:type="spellStart"/>
            <w:r w:rsidRPr="00B143F7">
              <w:rPr>
                <w:color w:val="000000"/>
              </w:rPr>
              <w:t>киоскового</w:t>
            </w:r>
            <w:proofErr w:type="spellEnd"/>
            <w:r w:rsidRPr="00B143F7">
              <w:rPr>
                <w:color w:val="000000"/>
              </w:rPr>
              <w:t xml:space="preserve"> типа: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E2D97" w:rsidRPr="00DC243E" w:rsidRDefault="006E2D97" w:rsidP="006E2D97">
            <w:pPr>
              <w:jc w:val="center"/>
              <w:rPr>
                <w:bCs/>
                <w:highlight w:val="yellow"/>
              </w:rPr>
            </w:pPr>
          </w:p>
        </w:tc>
      </w:tr>
      <w:tr w:rsidR="006E2D97" w:rsidRPr="00B143F7" w:rsidTr="00A816F6">
        <w:trPr>
          <w:cantSplit/>
          <w:trHeight w:val="321"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4</w:t>
            </w:r>
            <w:r w:rsidR="00AD4096">
              <w:t>3</w:t>
            </w:r>
            <w:r w:rsidRPr="00B143F7">
              <w:t>.</w:t>
            </w:r>
            <w:r>
              <w:t>1</w:t>
            </w:r>
            <w:r w:rsidRPr="00B143F7">
              <w:t>.</w:t>
            </w:r>
            <w:r>
              <w:t>**</w:t>
            </w:r>
          </w:p>
        </w:tc>
        <w:tc>
          <w:tcPr>
            <w:tcW w:w="5154" w:type="dxa"/>
            <w:shd w:val="clear" w:color="auto" w:fill="auto"/>
            <w:vAlign w:val="center"/>
          </w:tcPr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5.2.5.2</w:t>
            </w:r>
            <w:r>
              <w:rPr>
                <w:color w:val="000000"/>
                <w:sz w:val="28"/>
                <w:szCs w:val="28"/>
                <w:vertAlign w:val="superscript"/>
              </w:rPr>
              <w:t>6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11 490</w:t>
            </w:r>
          </w:p>
        </w:tc>
      </w:tr>
      <w:tr w:rsidR="006E2D97" w:rsidRPr="00B143F7" w:rsidTr="00A816F6">
        <w:trPr>
          <w:cantSplit/>
          <w:trHeight w:val="321"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4</w:t>
            </w:r>
            <w:r w:rsidR="00AD4096">
              <w:t>3</w:t>
            </w:r>
            <w:r w:rsidRPr="00B143F7">
              <w:t>.</w:t>
            </w:r>
            <w:r>
              <w:t>2</w:t>
            </w:r>
            <w:r w:rsidRPr="00B143F7">
              <w:t>.</w:t>
            </w:r>
            <w:r>
              <w:t>**</w:t>
            </w:r>
          </w:p>
        </w:tc>
        <w:tc>
          <w:tcPr>
            <w:tcW w:w="5154" w:type="dxa"/>
            <w:shd w:val="clear" w:color="auto" w:fill="auto"/>
            <w:vAlign w:val="center"/>
          </w:tcPr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5.2.5.2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10/0,4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  <w:rPr>
                <w:color w:val="000000"/>
              </w:rPr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15 598</w:t>
            </w:r>
          </w:p>
        </w:tc>
      </w:tr>
      <w:tr w:rsidR="006E2D97" w:rsidRPr="00B143F7" w:rsidTr="00A816F6">
        <w:trPr>
          <w:cantSplit/>
          <w:trHeight w:val="321"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4</w:t>
            </w:r>
            <w:r w:rsidR="00AD4096">
              <w:t>4</w:t>
            </w:r>
            <w:r w:rsidRPr="00B143F7">
              <w:t>.</w:t>
            </w:r>
          </w:p>
        </w:tc>
        <w:tc>
          <w:tcPr>
            <w:tcW w:w="5154" w:type="dxa"/>
            <w:shd w:val="clear" w:color="auto" w:fill="auto"/>
            <w:vAlign w:val="center"/>
          </w:tcPr>
          <w:p w:rsidR="006E2D97" w:rsidRPr="00363954" w:rsidRDefault="006E2D97" w:rsidP="006E2D97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363954">
              <w:rPr>
                <w:color w:val="000000"/>
              </w:rPr>
              <w:t xml:space="preserve">троительство </w:t>
            </w:r>
            <w:proofErr w:type="spellStart"/>
            <w:r w:rsidRPr="00363954">
              <w:rPr>
                <w:color w:val="000000"/>
              </w:rPr>
              <w:t>двухтрансформаторных</w:t>
            </w:r>
            <w:proofErr w:type="spellEnd"/>
            <w:r w:rsidRPr="00363954">
              <w:rPr>
                <w:color w:val="000000"/>
              </w:rPr>
              <w:t xml:space="preserve"> и более подстанци</w:t>
            </w:r>
            <w:r>
              <w:rPr>
                <w:color w:val="000000"/>
              </w:rPr>
              <w:t>й</w:t>
            </w:r>
            <w:r w:rsidRPr="00363954">
              <w:rPr>
                <w:color w:val="000000"/>
              </w:rPr>
              <w:t xml:space="preserve"> (за исключением РТП) мощностью </w:t>
            </w:r>
            <w:r>
              <w:rPr>
                <w:color w:val="000000"/>
              </w:rPr>
              <w:t xml:space="preserve"> </w:t>
            </w:r>
            <w:r w:rsidRPr="00363954">
              <w:rPr>
                <w:color w:val="000000"/>
              </w:rPr>
              <w:t xml:space="preserve">от 630 до 1000 </w:t>
            </w:r>
            <w:proofErr w:type="spellStart"/>
            <w:r w:rsidRPr="00363954">
              <w:rPr>
                <w:color w:val="000000"/>
              </w:rPr>
              <w:t>кВА</w:t>
            </w:r>
            <w:proofErr w:type="spellEnd"/>
            <w:r w:rsidRPr="00363954">
              <w:rPr>
                <w:color w:val="000000"/>
              </w:rPr>
              <w:t xml:space="preserve"> включительно шкафного или </w:t>
            </w:r>
            <w:proofErr w:type="spellStart"/>
            <w:r w:rsidRPr="00363954">
              <w:rPr>
                <w:color w:val="000000"/>
              </w:rPr>
              <w:t>киоскового</w:t>
            </w:r>
            <w:proofErr w:type="spellEnd"/>
            <w:r w:rsidRPr="00363954">
              <w:rPr>
                <w:color w:val="000000"/>
              </w:rPr>
              <w:t xml:space="preserve"> типа</w:t>
            </w:r>
            <w:r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</w:p>
        </w:tc>
      </w:tr>
      <w:tr w:rsidR="006E2D97" w:rsidRPr="00B143F7" w:rsidTr="00A816F6">
        <w:trPr>
          <w:cantSplit/>
          <w:trHeight w:val="623"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4</w:t>
            </w:r>
            <w:r w:rsidR="00AD4096">
              <w:t>4</w:t>
            </w:r>
            <w:r w:rsidRPr="00B143F7">
              <w:t>.</w:t>
            </w:r>
            <w:r>
              <w:t>1</w:t>
            </w:r>
            <w:r w:rsidRPr="00B143F7">
              <w:t>.</w:t>
            </w:r>
            <w:r>
              <w:t>**</w:t>
            </w:r>
          </w:p>
        </w:tc>
        <w:tc>
          <w:tcPr>
            <w:tcW w:w="5154" w:type="dxa"/>
            <w:shd w:val="clear" w:color="auto" w:fill="auto"/>
            <w:vAlign w:val="center"/>
          </w:tcPr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>
              <w:rPr>
                <w:color w:val="000000"/>
                <w:sz w:val="28"/>
                <w:szCs w:val="28"/>
                <w:vertAlign w:val="subscript"/>
              </w:rPr>
              <w:t>5.2.6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.2</w:t>
            </w:r>
            <w:r>
              <w:rPr>
                <w:color w:val="000000"/>
                <w:sz w:val="28"/>
                <w:szCs w:val="28"/>
                <w:vertAlign w:val="superscript"/>
              </w:rPr>
              <w:t>6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7 994</w:t>
            </w:r>
          </w:p>
        </w:tc>
      </w:tr>
      <w:tr w:rsidR="006E2D97" w:rsidRPr="00B143F7" w:rsidTr="00A816F6">
        <w:trPr>
          <w:cantSplit/>
          <w:trHeight w:val="623"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4</w:t>
            </w:r>
            <w:r w:rsidR="00AD4096">
              <w:t>4</w:t>
            </w:r>
            <w:r w:rsidRPr="00B143F7">
              <w:t>.</w:t>
            </w:r>
            <w:r>
              <w:t>2</w:t>
            </w:r>
            <w:r w:rsidRPr="00B143F7">
              <w:t>.</w:t>
            </w:r>
            <w:r>
              <w:t>**</w:t>
            </w:r>
          </w:p>
        </w:tc>
        <w:tc>
          <w:tcPr>
            <w:tcW w:w="5154" w:type="dxa"/>
            <w:shd w:val="clear" w:color="auto" w:fill="auto"/>
            <w:vAlign w:val="center"/>
          </w:tcPr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>
              <w:rPr>
                <w:color w:val="000000"/>
                <w:sz w:val="28"/>
                <w:szCs w:val="28"/>
                <w:vertAlign w:val="subscript"/>
              </w:rPr>
              <w:t>5.2.6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.2</w:t>
            </w:r>
            <w:r>
              <w:rPr>
                <w:color w:val="000000"/>
                <w:sz w:val="28"/>
                <w:szCs w:val="28"/>
                <w:vertAlign w:val="superscript"/>
              </w:rPr>
              <w:t>10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7 994</w:t>
            </w:r>
          </w:p>
        </w:tc>
      </w:tr>
      <w:tr w:rsidR="006E2D97" w:rsidRPr="00B143F7" w:rsidTr="00A816F6">
        <w:trPr>
          <w:cantSplit/>
          <w:trHeight w:val="623"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4</w:t>
            </w:r>
            <w:r w:rsidR="00AD4096">
              <w:t>5</w:t>
            </w:r>
            <w:r w:rsidRPr="00B143F7">
              <w:t>.</w:t>
            </w:r>
          </w:p>
        </w:tc>
        <w:tc>
          <w:tcPr>
            <w:tcW w:w="5154" w:type="dxa"/>
            <w:shd w:val="clear" w:color="auto" w:fill="auto"/>
            <w:vAlign w:val="center"/>
          </w:tcPr>
          <w:p w:rsidR="006E2D97" w:rsidRPr="00363954" w:rsidRDefault="006E2D97" w:rsidP="006E2D97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363954">
              <w:rPr>
                <w:color w:val="000000"/>
              </w:rPr>
              <w:t xml:space="preserve">троительство </w:t>
            </w:r>
            <w:proofErr w:type="spellStart"/>
            <w:r w:rsidRPr="00363954">
              <w:rPr>
                <w:color w:val="000000"/>
              </w:rPr>
              <w:t>двухтрансформаторных</w:t>
            </w:r>
            <w:proofErr w:type="spellEnd"/>
            <w:r w:rsidRPr="00363954">
              <w:rPr>
                <w:color w:val="000000"/>
              </w:rPr>
              <w:t xml:space="preserve"> и более подстанци</w:t>
            </w:r>
            <w:r>
              <w:rPr>
                <w:color w:val="000000"/>
              </w:rPr>
              <w:t>й</w:t>
            </w:r>
            <w:r w:rsidRPr="00363954">
              <w:rPr>
                <w:color w:val="000000"/>
              </w:rPr>
              <w:t xml:space="preserve"> (за исключением РТП) мощностью от 630 до 1000 </w:t>
            </w:r>
            <w:proofErr w:type="spellStart"/>
            <w:r w:rsidRPr="00363954">
              <w:rPr>
                <w:color w:val="000000"/>
              </w:rPr>
              <w:t>кВА</w:t>
            </w:r>
            <w:proofErr w:type="spellEnd"/>
            <w:r w:rsidRPr="00363954">
              <w:rPr>
                <w:color w:val="000000"/>
              </w:rPr>
              <w:t xml:space="preserve"> включительно встроенного типа</w:t>
            </w:r>
            <w:r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</w:p>
        </w:tc>
      </w:tr>
      <w:tr w:rsidR="006E2D97" w:rsidRPr="00B143F7" w:rsidTr="00A816F6">
        <w:trPr>
          <w:cantSplit/>
          <w:trHeight w:val="563"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4</w:t>
            </w:r>
            <w:r w:rsidR="00AD4096">
              <w:t>5</w:t>
            </w:r>
            <w:r w:rsidRPr="00B143F7">
              <w:t>.</w:t>
            </w:r>
            <w:r>
              <w:t>1</w:t>
            </w:r>
            <w:r w:rsidRPr="00B143F7">
              <w:t>.</w:t>
            </w:r>
            <w:r>
              <w:t>**</w:t>
            </w:r>
          </w:p>
        </w:tc>
        <w:tc>
          <w:tcPr>
            <w:tcW w:w="5154" w:type="dxa"/>
            <w:shd w:val="clear" w:color="auto" w:fill="auto"/>
            <w:vAlign w:val="center"/>
          </w:tcPr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>
              <w:rPr>
                <w:color w:val="000000"/>
                <w:sz w:val="28"/>
                <w:szCs w:val="28"/>
                <w:vertAlign w:val="subscript"/>
              </w:rPr>
              <w:t>5.2.6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</w:t>
            </w:r>
            <w:r>
              <w:rPr>
                <w:color w:val="000000"/>
                <w:sz w:val="28"/>
                <w:szCs w:val="28"/>
                <w:vertAlign w:val="subscript"/>
              </w:rPr>
              <w:t>4</w:t>
            </w:r>
            <w:r>
              <w:rPr>
                <w:color w:val="000000"/>
                <w:sz w:val="28"/>
                <w:szCs w:val="28"/>
                <w:vertAlign w:val="superscript"/>
              </w:rPr>
              <w:t>6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7 225</w:t>
            </w:r>
          </w:p>
        </w:tc>
      </w:tr>
      <w:tr w:rsidR="006E2D97" w:rsidRPr="00B143F7" w:rsidTr="00A816F6">
        <w:trPr>
          <w:cantSplit/>
          <w:trHeight w:val="563"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4</w:t>
            </w:r>
            <w:r w:rsidR="00AD4096">
              <w:t>6</w:t>
            </w:r>
            <w:r w:rsidRPr="00B143F7">
              <w:t>.</w:t>
            </w:r>
          </w:p>
        </w:tc>
        <w:tc>
          <w:tcPr>
            <w:tcW w:w="5154" w:type="dxa"/>
            <w:shd w:val="clear" w:color="auto" w:fill="auto"/>
            <w:vAlign w:val="center"/>
          </w:tcPr>
          <w:p w:rsidR="006E2D97" w:rsidRPr="00363954" w:rsidRDefault="006E2D97" w:rsidP="006E2D97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363954">
              <w:rPr>
                <w:color w:val="000000"/>
              </w:rPr>
              <w:t xml:space="preserve">троительство </w:t>
            </w:r>
            <w:proofErr w:type="spellStart"/>
            <w:r w:rsidRPr="00363954">
              <w:rPr>
                <w:color w:val="000000"/>
              </w:rPr>
              <w:t>двухтрансформаторных</w:t>
            </w:r>
            <w:proofErr w:type="spellEnd"/>
            <w:r w:rsidRPr="00363954">
              <w:rPr>
                <w:color w:val="000000"/>
              </w:rPr>
              <w:t xml:space="preserve"> и более подстанци</w:t>
            </w:r>
            <w:r>
              <w:rPr>
                <w:color w:val="000000"/>
              </w:rPr>
              <w:t>й</w:t>
            </w:r>
            <w:r w:rsidRPr="00363954">
              <w:rPr>
                <w:color w:val="000000"/>
              </w:rPr>
              <w:t xml:space="preserve"> (за исключением РТП) мощностью от </w:t>
            </w:r>
            <w:r>
              <w:rPr>
                <w:color w:val="000000"/>
              </w:rPr>
              <w:t>1250</w:t>
            </w:r>
            <w:r w:rsidRPr="00363954">
              <w:rPr>
                <w:color w:val="000000"/>
              </w:rPr>
              <w:t xml:space="preserve"> до 1</w:t>
            </w:r>
            <w:r>
              <w:rPr>
                <w:color w:val="000000"/>
              </w:rPr>
              <w:t>6</w:t>
            </w:r>
            <w:r w:rsidRPr="00363954">
              <w:rPr>
                <w:color w:val="000000"/>
              </w:rPr>
              <w:t xml:space="preserve">00 </w:t>
            </w:r>
            <w:proofErr w:type="spellStart"/>
            <w:r w:rsidRPr="00363954">
              <w:rPr>
                <w:color w:val="000000"/>
              </w:rPr>
              <w:t>кВА</w:t>
            </w:r>
            <w:proofErr w:type="spellEnd"/>
            <w:r w:rsidRPr="00363954">
              <w:rPr>
                <w:color w:val="000000"/>
              </w:rPr>
              <w:t xml:space="preserve"> включительно встроенного типа</w:t>
            </w:r>
            <w:r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</w:p>
        </w:tc>
      </w:tr>
      <w:tr w:rsidR="006E2D97" w:rsidRPr="00B143F7" w:rsidTr="00A816F6">
        <w:trPr>
          <w:cantSplit/>
          <w:trHeight w:val="563"/>
        </w:trPr>
        <w:tc>
          <w:tcPr>
            <w:tcW w:w="851" w:type="dxa"/>
            <w:vAlign w:val="center"/>
          </w:tcPr>
          <w:p w:rsidR="006E2D97" w:rsidRPr="00B143F7" w:rsidRDefault="006E2D97" w:rsidP="00AD4096">
            <w:pPr>
              <w:ind w:right="-142"/>
            </w:pPr>
            <w:r w:rsidRPr="00B143F7">
              <w:t>1.</w:t>
            </w:r>
            <w:r>
              <w:t>4</w:t>
            </w:r>
            <w:r w:rsidR="00AD4096">
              <w:t>6</w:t>
            </w:r>
            <w:r w:rsidRPr="00B143F7">
              <w:t>.</w:t>
            </w:r>
            <w:r>
              <w:t>1</w:t>
            </w:r>
            <w:r w:rsidRPr="00B143F7">
              <w:t>.</w:t>
            </w:r>
            <w:r>
              <w:t>**</w:t>
            </w:r>
          </w:p>
        </w:tc>
        <w:tc>
          <w:tcPr>
            <w:tcW w:w="5154" w:type="dxa"/>
            <w:shd w:val="clear" w:color="auto" w:fill="auto"/>
            <w:vAlign w:val="center"/>
          </w:tcPr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>
              <w:rPr>
                <w:color w:val="000000"/>
                <w:sz w:val="28"/>
                <w:szCs w:val="28"/>
                <w:vertAlign w:val="subscript"/>
              </w:rPr>
              <w:t>5.2.8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</w:t>
            </w:r>
            <w:r>
              <w:rPr>
                <w:color w:val="000000"/>
                <w:sz w:val="28"/>
                <w:szCs w:val="28"/>
                <w:vertAlign w:val="subscript"/>
              </w:rPr>
              <w:t>3</w:t>
            </w:r>
            <w:r>
              <w:rPr>
                <w:color w:val="000000"/>
                <w:sz w:val="28"/>
                <w:szCs w:val="28"/>
                <w:vertAlign w:val="superscript"/>
              </w:rPr>
              <w:t>10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11 794</w:t>
            </w:r>
          </w:p>
        </w:tc>
      </w:tr>
      <w:tr w:rsidR="00AD4096" w:rsidRPr="00B143F7" w:rsidTr="00A816F6">
        <w:trPr>
          <w:cantSplit/>
          <w:trHeight w:val="563"/>
        </w:trPr>
        <w:tc>
          <w:tcPr>
            <w:tcW w:w="851" w:type="dxa"/>
            <w:vAlign w:val="center"/>
          </w:tcPr>
          <w:p w:rsidR="00AD4096" w:rsidRPr="00B143F7" w:rsidRDefault="00AD4096" w:rsidP="00AD4096">
            <w:pPr>
              <w:ind w:right="-142"/>
            </w:pPr>
            <w:r w:rsidRPr="00B143F7">
              <w:t>1.</w:t>
            </w:r>
            <w:r>
              <w:t>47</w:t>
            </w:r>
            <w:r w:rsidRPr="00B143F7">
              <w:t>.</w:t>
            </w:r>
          </w:p>
        </w:tc>
        <w:tc>
          <w:tcPr>
            <w:tcW w:w="5154" w:type="dxa"/>
            <w:shd w:val="clear" w:color="auto" w:fill="auto"/>
            <w:vAlign w:val="center"/>
          </w:tcPr>
          <w:p w:rsidR="00AD4096" w:rsidRPr="00AD4096" w:rsidRDefault="00AD4096" w:rsidP="006E2D97">
            <w:pPr>
              <w:rPr>
                <w:color w:val="000000"/>
              </w:rPr>
            </w:pPr>
            <w:r w:rsidRPr="00AD4096">
              <w:rPr>
                <w:color w:val="000000"/>
              </w:rPr>
              <w:t xml:space="preserve">Строительство </w:t>
            </w:r>
            <w:proofErr w:type="spellStart"/>
            <w:r w:rsidRPr="00AD4096">
              <w:rPr>
                <w:color w:val="000000"/>
              </w:rPr>
              <w:t>двухтрансформаторных</w:t>
            </w:r>
            <w:proofErr w:type="spellEnd"/>
            <w:r w:rsidRPr="00AD4096">
              <w:rPr>
                <w:color w:val="000000"/>
              </w:rPr>
              <w:t xml:space="preserve"> подстанций мощностью до 6,3 МВА включительно открытого типа:</w:t>
            </w:r>
          </w:p>
        </w:tc>
        <w:tc>
          <w:tcPr>
            <w:tcW w:w="1568" w:type="dxa"/>
            <w:vAlign w:val="center"/>
          </w:tcPr>
          <w:p w:rsidR="00AD4096" w:rsidRPr="00B143F7" w:rsidRDefault="00AD4096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AD4096" w:rsidRPr="00617A64" w:rsidRDefault="00AD4096" w:rsidP="006E2D97">
            <w:pPr>
              <w:jc w:val="center"/>
              <w:rPr>
                <w:bCs/>
              </w:rPr>
            </w:pPr>
          </w:p>
        </w:tc>
      </w:tr>
      <w:tr w:rsidR="00AD4096" w:rsidRPr="00B143F7" w:rsidTr="00A816F6">
        <w:trPr>
          <w:cantSplit/>
          <w:trHeight w:val="563"/>
        </w:trPr>
        <w:tc>
          <w:tcPr>
            <w:tcW w:w="851" w:type="dxa"/>
            <w:vAlign w:val="center"/>
          </w:tcPr>
          <w:p w:rsidR="00AD4096" w:rsidRPr="00B143F7" w:rsidRDefault="00AD4096" w:rsidP="00AD4096">
            <w:pPr>
              <w:ind w:right="-142"/>
            </w:pPr>
            <w:r w:rsidRPr="00B143F7">
              <w:t>1.</w:t>
            </w:r>
            <w:r>
              <w:t>47</w:t>
            </w:r>
            <w:r w:rsidRPr="00B143F7">
              <w:t>.</w:t>
            </w:r>
            <w:r>
              <w:t>1</w:t>
            </w:r>
            <w:r w:rsidRPr="00B143F7">
              <w:t>.</w:t>
            </w:r>
            <w:r>
              <w:t>**</w:t>
            </w:r>
          </w:p>
        </w:tc>
        <w:tc>
          <w:tcPr>
            <w:tcW w:w="5154" w:type="dxa"/>
            <w:shd w:val="clear" w:color="auto" w:fill="auto"/>
            <w:vAlign w:val="center"/>
          </w:tcPr>
          <w:p w:rsidR="00AD4096" w:rsidRPr="00B143F7" w:rsidRDefault="00AD4096" w:rsidP="006E2D97">
            <w:pPr>
              <w:rPr>
                <w:color w:val="000000"/>
                <w:sz w:val="28"/>
                <w:szCs w:val="28"/>
              </w:rPr>
            </w:pPr>
            <w:r w:rsidRPr="00B137ED">
              <w:rPr>
                <w:sz w:val="28"/>
                <w:szCs w:val="26"/>
              </w:rPr>
              <w:t>С</w:t>
            </w:r>
            <w:proofErr w:type="gramStart"/>
            <w:r w:rsidRPr="00B137ED">
              <w:rPr>
                <w:sz w:val="28"/>
                <w:szCs w:val="26"/>
                <w:vertAlign w:val="subscript"/>
              </w:rPr>
              <w:t>7</w:t>
            </w:r>
            <w:proofErr w:type="gramEnd"/>
            <w:r w:rsidRPr="00B137ED">
              <w:rPr>
                <w:sz w:val="28"/>
                <w:szCs w:val="26"/>
                <w:vertAlign w:val="subscript"/>
              </w:rPr>
              <w:t>.2.1.1</w:t>
            </w:r>
            <w:r w:rsidRPr="00B137ED">
              <w:rPr>
                <w:sz w:val="28"/>
                <w:szCs w:val="26"/>
                <w:vertAlign w:val="superscript"/>
              </w:rPr>
              <w:t xml:space="preserve">35/6(10) </w:t>
            </w:r>
            <w:proofErr w:type="spellStart"/>
            <w:r w:rsidRPr="00B137ED">
              <w:rPr>
                <w:sz w:val="28"/>
                <w:szCs w:val="26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AD4096" w:rsidRPr="00B143F7" w:rsidRDefault="00AD4096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AD4096" w:rsidRPr="00617A64" w:rsidRDefault="00AD4096" w:rsidP="006E2D97">
            <w:pPr>
              <w:jc w:val="center"/>
              <w:rPr>
                <w:bCs/>
              </w:rPr>
            </w:pPr>
            <w:r>
              <w:rPr>
                <w:sz w:val="26"/>
                <w:szCs w:val="26"/>
              </w:rPr>
              <w:t>53 175</w:t>
            </w:r>
          </w:p>
        </w:tc>
      </w:tr>
      <w:tr w:rsidR="009B6125" w:rsidRPr="00617A64" w:rsidTr="007B5951">
        <w:trPr>
          <w:cantSplit/>
          <w:trHeight w:val="465"/>
        </w:trPr>
        <w:tc>
          <w:tcPr>
            <w:tcW w:w="851" w:type="dxa"/>
            <w:vAlign w:val="center"/>
          </w:tcPr>
          <w:p w:rsidR="009B6125" w:rsidRPr="00B143F7" w:rsidRDefault="009B6125" w:rsidP="007B5951">
            <w:pPr>
              <w:ind w:right="-142"/>
            </w:pPr>
            <w:r w:rsidRPr="00B143F7">
              <w:t>2.</w:t>
            </w:r>
          </w:p>
        </w:tc>
        <w:tc>
          <w:tcPr>
            <w:tcW w:w="9214" w:type="dxa"/>
            <w:gridSpan w:val="3"/>
            <w:vAlign w:val="center"/>
          </w:tcPr>
          <w:p w:rsidR="009B6125" w:rsidRPr="00617A64" w:rsidRDefault="009B6125" w:rsidP="007B5951">
            <w:pPr>
              <w:jc w:val="center"/>
            </w:pPr>
            <w:r w:rsidRPr="00617A64">
              <w:rPr>
                <w:color w:val="000000"/>
              </w:rPr>
              <w:t>Обеспечение средствами коммерческого учета электрической энергии (мощности)</w:t>
            </w:r>
          </w:p>
        </w:tc>
      </w:tr>
      <w:tr w:rsidR="009B6125" w:rsidRPr="00617A64" w:rsidTr="00A816F6">
        <w:trPr>
          <w:cantSplit/>
          <w:trHeight w:val="487"/>
        </w:trPr>
        <w:tc>
          <w:tcPr>
            <w:tcW w:w="851" w:type="dxa"/>
            <w:vAlign w:val="center"/>
          </w:tcPr>
          <w:p w:rsidR="009B6125" w:rsidRPr="00B143F7" w:rsidRDefault="009B6125" w:rsidP="007B5951">
            <w:pPr>
              <w:ind w:right="-142"/>
            </w:pPr>
            <w:r w:rsidRPr="00B143F7">
              <w:t>2.1.</w:t>
            </w:r>
          </w:p>
        </w:tc>
        <w:tc>
          <w:tcPr>
            <w:tcW w:w="5154" w:type="dxa"/>
            <w:vAlign w:val="center"/>
          </w:tcPr>
          <w:p w:rsidR="009B6125" w:rsidRPr="00B143F7" w:rsidRDefault="009B6125" w:rsidP="007B5951">
            <w:pPr>
              <w:rPr>
                <w:color w:val="000000"/>
              </w:rPr>
            </w:pPr>
            <w:r w:rsidRPr="00B143F7">
              <w:rPr>
                <w:color w:val="000000"/>
              </w:rPr>
              <w:t>Средства коммерческого учета электрической энергии (мощности) однофазные прямого включения:</w:t>
            </w:r>
          </w:p>
        </w:tc>
        <w:tc>
          <w:tcPr>
            <w:tcW w:w="1568" w:type="dxa"/>
            <w:vAlign w:val="center"/>
          </w:tcPr>
          <w:p w:rsidR="009B6125" w:rsidRPr="00B143F7" w:rsidRDefault="009B6125" w:rsidP="007B5951">
            <w:pPr>
              <w:ind w:left="33"/>
              <w:jc w:val="center"/>
            </w:pPr>
          </w:p>
        </w:tc>
        <w:tc>
          <w:tcPr>
            <w:tcW w:w="2492" w:type="dxa"/>
            <w:shd w:val="clear" w:color="auto" w:fill="FFFFFF"/>
            <w:vAlign w:val="center"/>
          </w:tcPr>
          <w:p w:rsidR="009B6125" w:rsidRPr="00617A64" w:rsidRDefault="009B6125" w:rsidP="007B5951">
            <w:pPr>
              <w:jc w:val="center"/>
            </w:pPr>
          </w:p>
        </w:tc>
      </w:tr>
      <w:tr w:rsidR="009B6125" w:rsidRPr="00617A64" w:rsidTr="00A816F6">
        <w:trPr>
          <w:cantSplit/>
          <w:trHeight w:val="627"/>
        </w:trPr>
        <w:tc>
          <w:tcPr>
            <w:tcW w:w="851" w:type="dxa"/>
            <w:vAlign w:val="center"/>
          </w:tcPr>
          <w:p w:rsidR="009B6125" w:rsidRPr="00B143F7" w:rsidRDefault="009B6125" w:rsidP="007B5951">
            <w:r w:rsidRPr="00B143F7">
              <w:t>2.1.1.</w:t>
            </w:r>
          </w:p>
        </w:tc>
        <w:tc>
          <w:tcPr>
            <w:tcW w:w="5154" w:type="dxa"/>
            <w:shd w:val="clear" w:color="auto" w:fill="auto"/>
            <w:vAlign w:val="center"/>
          </w:tcPr>
          <w:p w:rsidR="009B6125" w:rsidRPr="00B143F7" w:rsidRDefault="009B6125" w:rsidP="007B5951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8.1.1</w:t>
            </w:r>
            <w:r w:rsidRPr="00B143F7">
              <w:rPr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  <w:r>
              <w:rPr>
                <w:sz w:val="28"/>
                <w:szCs w:val="28"/>
                <w:vertAlign w:val="superscript"/>
              </w:rPr>
              <w:t xml:space="preserve"> 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>и ниже</w:t>
            </w:r>
          </w:p>
        </w:tc>
        <w:tc>
          <w:tcPr>
            <w:tcW w:w="1568" w:type="dxa"/>
            <w:vAlign w:val="center"/>
          </w:tcPr>
          <w:p w:rsidR="009B6125" w:rsidRPr="00B143F7" w:rsidRDefault="009B6125" w:rsidP="007B5951">
            <w:pPr>
              <w:ind w:left="33"/>
              <w:jc w:val="center"/>
              <w:rPr>
                <w:color w:val="000000"/>
              </w:rPr>
            </w:pPr>
            <w:r w:rsidRPr="00B143F7">
              <w:t>руб. за точку учета (без НДС)</w:t>
            </w:r>
          </w:p>
        </w:tc>
        <w:tc>
          <w:tcPr>
            <w:tcW w:w="2492" w:type="dxa"/>
            <w:shd w:val="clear" w:color="auto" w:fill="FFFFFF"/>
            <w:vAlign w:val="center"/>
          </w:tcPr>
          <w:p w:rsidR="009B6125" w:rsidRPr="00617A64" w:rsidRDefault="009B6125" w:rsidP="007B5951">
            <w:pPr>
              <w:jc w:val="center"/>
              <w:rPr>
                <w:bCs/>
              </w:rPr>
            </w:pPr>
            <w:r w:rsidRPr="00617A64">
              <w:rPr>
                <w:bCs/>
              </w:rPr>
              <w:t>21 974</w:t>
            </w:r>
          </w:p>
        </w:tc>
      </w:tr>
      <w:tr w:rsidR="009B6125" w:rsidRPr="00617A64" w:rsidTr="00A816F6">
        <w:trPr>
          <w:cantSplit/>
          <w:trHeight w:val="655"/>
        </w:trPr>
        <w:tc>
          <w:tcPr>
            <w:tcW w:w="851" w:type="dxa"/>
            <w:vAlign w:val="center"/>
          </w:tcPr>
          <w:p w:rsidR="009B6125" w:rsidRPr="00B143F7" w:rsidRDefault="009B6125" w:rsidP="007B5951">
            <w:r w:rsidRPr="00B143F7">
              <w:t>2.2.</w:t>
            </w:r>
          </w:p>
        </w:tc>
        <w:tc>
          <w:tcPr>
            <w:tcW w:w="5154" w:type="dxa"/>
            <w:vAlign w:val="center"/>
          </w:tcPr>
          <w:p w:rsidR="009B6125" w:rsidRPr="00B143F7" w:rsidRDefault="009B6125" w:rsidP="007B5951">
            <w:pPr>
              <w:rPr>
                <w:color w:val="000000"/>
              </w:rPr>
            </w:pPr>
            <w:r w:rsidRPr="00B143F7">
              <w:rPr>
                <w:color w:val="000000"/>
              </w:rPr>
              <w:t>Средства коммерческого учета электрической энергии (мощности) трехфазные прямого включения:</w:t>
            </w:r>
          </w:p>
        </w:tc>
        <w:tc>
          <w:tcPr>
            <w:tcW w:w="1568" w:type="dxa"/>
            <w:vAlign w:val="center"/>
          </w:tcPr>
          <w:p w:rsidR="009B6125" w:rsidRPr="00B143F7" w:rsidRDefault="009B6125" w:rsidP="007B5951">
            <w:pPr>
              <w:ind w:left="33"/>
              <w:jc w:val="center"/>
            </w:pPr>
          </w:p>
        </w:tc>
        <w:tc>
          <w:tcPr>
            <w:tcW w:w="2492" w:type="dxa"/>
            <w:shd w:val="clear" w:color="auto" w:fill="FFFFFF"/>
            <w:vAlign w:val="center"/>
          </w:tcPr>
          <w:p w:rsidR="009B6125" w:rsidRPr="00617A64" w:rsidRDefault="009B6125" w:rsidP="007B5951">
            <w:pPr>
              <w:jc w:val="center"/>
            </w:pPr>
          </w:p>
        </w:tc>
      </w:tr>
      <w:tr w:rsidR="009B6125" w:rsidRPr="00617A64" w:rsidTr="00A816F6">
        <w:trPr>
          <w:cantSplit/>
          <w:trHeight w:val="667"/>
        </w:trPr>
        <w:tc>
          <w:tcPr>
            <w:tcW w:w="851" w:type="dxa"/>
            <w:vAlign w:val="center"/>
          </w:tcPr>
          <w:p w:rsidR="009B6125" w:rsidRPr="00B143F7" w:rsidRDefault="009B6125" w:rsidP="007B5951">
            <w:r w:rsidRPr="00B143F7">
              <w:t>2.2.1.</w:t>
            </w:r>
          </w:p>
        </w:tc>
        <w:tc>
          <w:tcPr>
            <w:tcW w:w="5154" w:type="dxa"/>
            <w:vAlign w:val="center"/>
          </w:tcPr>
          <w:p w:rsidR="009B6125" w:rsidRPr="00B143F7" w:rsidRDefault="009B6125" w:rsidP="007B5951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8.2.1</w:t>
            </w:r>
            <w:r w:rsidRPr="00B143F7">
              <w:rPr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sz w:val="28"/>
                <w:szCs w:val="28"/>
                <w:vertAlign w:val="superscript"/>
              </w:rPr>
              <w:t xml:space="preserve"> 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>и ниже</w:t>
            </w:r>
          </w:p>
        </w:tc>
        <w:tc>
          <w:tcPr>
            <w:tcW w:w="1568" w:type="dxa"/>
            <w:vAlign w:val="center"/>
          </w:tcPr>
          <w:p w:rsidR="009B6125" w:rsidRPr="00B143F7" w:rsidRDefault="009B6125" w:rsidP="007B5951">
            <w:pPr>
              <w:ind w:left="33"/>
              <w:jc w:val="center"/>
              <w:rPr>
                <w:color w:val="000000"/>
              </w:rPr>
            </w:pPr>
            <w:r w:rsidRPr="00B143F7">
              <w:t>руб. за точку учета (без НДС)</w:t>
            </w:r>
          </w:p>
        </w:tc>
        <w:tc>
          <w:tcPr>
            <w:tcW w:w="2492" w:type="dxa"/>
            <w:shd w:val="clear" w:color="auto" w:fill="FFFFFF"/>
            <w:vAlign w:val="center"/>
          </w:tcPr>
          <w:p w:rsidR="009B6125" w:rsidRPr="00617A64" w:rsidRDefault="009B6125" w:rsidP="007B5951">
            <w:pPr>
              <w:jc w:val="center"/>
              <w:rPr>
                <w:bCs/>
              </w:rPr>
            </w:pPr>
            <w:r w:rsidRPr="00617A64">
              <w:rPr>
                <w:bCs/>
              </w:rPr>
              <w:t>35 795</w:t>
            </w:r>
          </w:p>
        </w:tc>
      </w:tr>
      <w:tr w:rsidR="00A66A8B" w:rsidRPr="00A66A8B" w:rsidTr="00A66A8B">
        <w:trPr>
          <w:cantSplit/>
          <w:trHeight w:val="144"/>
        </w:trPr>
        <w:tc>
          <w:tcPr>
            <w:tcW w:w="851" w:type="dxa"/>
            <w:vAlign w:val="center"/>
          </w:tcPr>
          <w:p w:rsidR="00A66A8B" w:rsidRPr="00A66A8B" w:rsidRDefault="00A66A8B" w:rsidP="00A66A8B">
            <w:pPr>
              <w:jc w:val="center"/>
            </w:pPr>
            <w:r w:rsidRPr="00A66A8B">
              <w:lastRenderedPageBreak/>
              <w:t>1</w:t>
            </w:r>
          </w:p>
        </w:tc>
        <w:tc>
          <w:tcPr>
            <w:tcW w:w="5154" w:type="dxa"/>
            <w:vAlign w:val="center"/>
          </w:tcPr>
          <w:p w:rsidR="00A66A8B" w:rsidRPr="00A66A8B" w:rsidRDefault="00A66A8B" w:rsidP="00A66A8B">
            <w:pPr>
              <w:autoSpaceDE w:val="0"/>
              <w:autoSpaceDN w:val="0"/>
              <w:adjustRightInd w:val="0"/>
              <w:jc w:val="center"/>
            </w:pPr>
            <w:r w:rsidRPr="00A66A8B">
              <w:t>2</w:t>
            </w:r>
          </w:p>
        </w:tc>
        <w:tc>
          <w:tcPr>
            <w:tcW w:w="1568" w:type="dxa"/>
            <w:vAlign w:val="center"/>
          </w:tcPr>
          <w:p w:rsidR="00A66A8B" w:rsidRPr="00A66A8B" w:rsidRDefault="00A66A8B" w:rsidP="00A66A8B">
            <w:pPr>
              <w:ind w:left="33"/>
              <w:jc w:val="center"/>
            </w:pPr>
            <w:r w:rsidRPr="00A66A8B">
              <w:t>3</w:t>
            </w:r>
          </w:p>
        </w:tc>
        <w:tc>
          <w:tcPr>
            <w:tcW w:w="2492" w:type="dxa"/>
            <w:shd w:val="clear" w:color="auto" w:fill="FFFFFF"/>
            <w:vAlign w:val="center"/>
          </w:tcPr>
          <w:p w:rsidR="00A66A8B" w:rsidRPr="00A66A8B" w:rsidRDefault="00A66A8B" w:rsidP="00A66A8B">
            <w:pPr>
              <w:jc w:val="center"/>
              <w:rPr>
                <w:bCs/>
              </w:rPr>
            </w:pPr>
            <w:r w:rsidRPr="00A66A8B">
              <w:rPr>
                <w:bCs/>
              </w:rPr>
              <w:t>4</w:t>
            </w:r>
          </w:p>
        </w:tc>
      </w:tr>
      <w:tr w:rsidR="009B6125" w:rsidRPr="00617A64" w:rsidTr="00A816F6">
        <w:trPr>
          <w:cantSplit/>
          <w:trHeight w:val="667"/>
        </w:trPr>
        <w:tc>
          <w:tcPr>
            <w:tcW w:w="851" w:type="dxa"/>
            <w:vAlign w:val="center"/>
          </w:tcPr>
          <w:p w:rsidR="009B6125" w:rsidRPr="00B143F7" w:rsidRDefault="009B6125" w:rsidP="007B5951">
            <w:r>
              <w:t>2.2.2</w:t>
            </w:r>
            <w:r w:rsidRPr="00B143F7">
              <w:t>.</w:t>
            </w:r>
          </w:p>
        </w:tc>
        <w:tc>
          <w:tcPr>
            <w:tcW w:w="5154" w:type="dxa"/>
            <w:vAlign w:val="center"/>
          </w:tcPr>
          <w:p w:rsidR="009B6125" w:rsidRPr="00B143F7" w:rsidRDefault="009B6125" w:rsidP="007B595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8.2.1</w:t>
            </w:r>
            <w:r>
              <w:rPr>
                <w:sz w:val="28"/>
                <w:szCs w:val="28"/>
                <w:vertAlign w:val="superscript"/>
              </w:rPr>
              <w:t>1-20</w:t>
            </w:r>
            <w:r w:rsidRPr="00B143F7">
              <w:rPr>
                <w:sz w:val="28"/>
                <w:szCs w:val="28"/>
                <w:vertAlign w:val="superscript"/>
              </w:rPr>
              <w:t xml:space="preserve">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sz w:val="28"/>
                <w:szCs w:val="28"/>
                <w:vertAlign w:val="superscript"/>
              </w:rPr>
              <w:t xml:space="preserve"> </w:t>
            </w:r>
          </w:p>
        </w:tc>
        <w:tc>
          <w:tcPr>
            <w:tcW w:w="1568" w:type="dxa"/>
            <w:vAlign w:val="center"/>
          </w:tcPr>
          <w:p w:rsidR="009B6125" w:rsidRPr="00B143F7" w:rsidRDefault="009B6125" w:rsidP="007B5951">
            <w:pPr>
              <w:ind w:left="33"/>
              <w:jc w:val="center"/>
            </w:pPr>
            <w:r w:rsidRPr="00B143F7">
              <w:t>руб. за точку учета (без НДС)</w:t>
            </w:r>
          </w:p>
        </w:tc>
        <w:tc>
          <w:tcPr>
            <w:tcW w:w="2492" w:type="dxa"/>
            <w:shd w:val="clear" w:color="auto" w:fill="FFFFFF"/>
            <w:vAlign w:val="center"/>
          </w:tcPr>
          <w:p w:rsidR="009B6125" w:rsidRPr="00617A64" w:rsidRDefault="009B6125" w:rsidP="007B5951">
            <w:pPr>
              <w:jc w:val="center"/>
              <w:rPr>
                <w:bCs/>
              </w:rPr>
            </w:pPr>
            <w:r w:rsidRPr="00617A64">
              <w:rPr>
                <w:bCs/>
              </w:rPr>
              <w:t>383 587</w:t>
            </w:r>
          </w:p>
        </w:tc>
      </w:tr>
      <w:tr w:rsidR="009B6125" w:rsidRPr="00617A64" w:rsidTr="00A816F6">
        <w:trPr>
          <w:cantSplit/>
        </w:trPr>
        <w:tc>
          <w:tcPr>
            <w:tcW w:w="851" w:type="dxa"/>
            <w:vAlign w:val="center"/>
          </w:tcPr>
          <w:p w:rsidR="009B6125" w:rsidRPr="00B143F7" w:rsidRDefault="009B6125" w:rsidP="007B5951">
            <w:r w:rsidRPr="00B143F7">
              <w:t>2.3.</w:t>
            </w:r>
          </w:p>
        </w:tc>
        <w:tc>
          <w:tcPr>
            <w:tcW w:w="5154" w:type="dxa"/>
            <w:vAlign w:val="center"/>
          </w:tcPr>
          <w:p w:rsidR="009B6125" w:rsidRPr="00B143F7" w:rsidRDefault="009B6125" w:rsidP="007B5951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Средства коммерческого учета электрической энергии (мощности) трехфазные </w:t>
            </w:r>
            <w:proofErr w:type="spellStart"/>
            <w:r w:rsidRPr="00B143F7">
              <w:rPr>
                <w:color w:val="000000"/>
              </w:rPr>
              <w:t>полукосвенного</w:t>
            </w:r>
            <w:proofErr w:type="spellEnd"/>
            <w:r w:rsidRPr="00B143F7">
              <w:rPr>
                <w:color w:val="000000"/>
              </w:rPr>
              <w:t xml:space="preserve"> включения:</w:t>
            </w:r>
          </w:p>
        </w:tc>
        <w:tc>
          <w:tcPr>
            <w:tcW w:w="1568" w:type="dxa"/>
            <w:vAlign w:val="center"/>
          </w:tcPr>
          <w:p w:rsidR="009B6125" w:rsidRPr="00B143F7" w:rsidRDefault="009B6125" w:rsidP="007B5951">
            <w:pPr>
              <w:ind w:left="33"/>
              <w:jc w:val="center"/>
            </w:pPr>
          </w:p>
        </w:tc>
        <w:tc>
          <w:tcPr>
            <w:tcW w:w="2492" w:type="dxa"/>
            <w:shd w:val="clear" w:color="auto" w:fill="FFFFFF"/>
            <w:vAlign w:val="center"/>
          </w:tcPr>
          <w:p w:rsidR="009B6125" w:rsidRPr="00617A64" w:rsidRDefault="009B6125" w:rsidP="007B5951">
            <w:pPr>
              <w:jc w:val="center"/>
            </w:pPr>
          </w:p>
        </w:tc>
      </w:tr>
      <w:tr w:rsidR="009B6125" w:rsidRPr="00617A64" w:rsidTr="00A816F6">
        <w:trPr>
          <w:cantSplit/>
        </w:trPr>
        <w:tc>
          <w:tcPr>
            <w:tcW w:w="851" w:type="dxa"/>
            <w:shd w:val="clear" w:color="auto" w:fill="auto"/>
            <w:vAlign w:val="center"/>
          </w:tcPr>
          <w:p w:rsidR="009B6125" w:rsidRPr="00B143F7" w:rsidRDefault="009B6125" w:rsidP="007B5951">
            <w:r w:rsidRPr="00B143F7">
              <w:t>2.3.1.</w:t>
            </w:r>
          </w:p>
        </w:tc>
        <w:tc>
          <w:tcPr>
            <w:tcW w:w="5154" w:type="dxa"/>
            <w:shd w:val="clear" w:color="auto" w:fill="auto"/>
            <w:vAlign w:val="center"/>
          </w:tcPr>
          <w:p w:rsidR="009B6125" w:rsidRPr="00B143F7" w:rsidRDefault="009B6125" w:rsidP="007B5951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8.2.2</w:t>
            </w:r>
            <w:r w:rsidRPr="00B143F7">
              <w:rPr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  <w:r>
              <w:rPr>
                <w:sz w:val="28"/>
                <w:szCs w:val="28"/>
                <w:vertAlign w:val="superscript"/>
              </w:rPr>
              <w:t xml:space="preserve"> 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>и ниже</w:t>
            </w:r>
          </w:p>
        </w:tc>
        <w:tc>
          <w:tcPr>
            <w:tcW w:w="1568" w:type="dxa"/>
            <w:vAlign w:val="center"/>
          </w:tcPr>
          <w:p w:rsidR="009B6125" w:rsidRPr="00B143F7" w:rsidRDefault="009B6125" w:rsidP="007B5951">
            <w:pPr>
              <w:ind w:left="33"/>
              <w:jc w:val="center"/>
              <w:rPr>
                <w:color w:val="000000"/>
              </w:rPr>
            </w:pPr>
            <w:r w:rsidRPr="00B143F7">
              <w:t>руб. за точку учета (без НДС)</w:t>
            </w:r>
          </w:p>
        </w:tc>
        <w:tc>
          <w:tcPr>
            <w:tcW w:w="2492" w:type="dxa"/>
            <w:shd w:val="clear" w:color="auto" w:fill="FFFFFF"/>
            <w:vAlign w:val="center"/>
          </w:tcPr>
          <w:p w:rsidR="009B6125" w:rsidRPr="00617A64" w:rsidRDefault="009B6125" w:rsidP="007B5951">
            <w:pPr>
              <w:jc w:val="center"/>
              <w:rPr>
                <w:bCs/>
              </w:rPr>
            </w:pPr>
            <w:r w:rsidRPr="00617A64">
              <w:rPr>
                <w:bCs/>
              </w:rPr>
              <w:t>47 166</w:t>
            </w:r>
          </w:p>
        </w:tc>
      </w:tr>
      <w:tr w:rsidR="009B6125" w:rsidRPr="00617A64" w:rsidTr="00A816F6">
        <w:trPr>
          <w:cantSplit/>
        </w:trPr>
        <w:tc>
          <w:tcPr>
            <w:tcW w:w="851" w:type="dxa"/>
            <w:vAlign w:val="center"/>
          </w:tcPr>
          <w:p w:rsidR="009B6125" w:rsidRPr="00B143F7" w:rsidRDefault="009B6125" w:rsidP="007B5951">
            <w:r w:rsidRPr="00B143F7">
              <w:t>2.4.</w:t>
            </w:r>
          </w:p>
        </w:tc>
        <w:tc>
          <w:tcPr>
            <w:tcW w:w="5154" w:type="dxa"/>
            <w:vAlign w:val="center"/>
          </w:tcPr>
          <w:p w:rsidR="009B6125" w:rsidRPr="00B143F7" w:rsidRDefault="009B6125" w:rsidP="007B5951">
            <w:pPr>
              <w:rPr>
                <w:color w:val="000000"/>
              </w:rPr>
            </w:pPr>
            <w:r w:rsidRPr="00B143F7">
              <w:rPr>
                <w:color w:val="000000"/>
              </w:rPr>
              <w:t>Средства коммерческого учета электрической энергии (мощности) трехфазные косвенного включения:</w:t>
            </w:r>
          </w:p>
        </w:tc>
        <w:tc>
          <w:tcPr>
            <w:tcW w:w="1568" w:type="dxa"/>
            <w:vAlign w:val="center"/>
          </w:tcPr>
          <w:p w:rsidR="009B6125" w:rsidRPr="00B143F7" w:rsidRDefault="009B6125" w:rsidP="007B5951">
            <w:pPr>
              <w:ind w:left="33"/>
              <w:jc w:val="center"/>
            </w:pPr>
          </w:p>
        </w:tc>
        <w:tc>
          <w:tcPr>
            <w:tcW w:w="2492" w:type="dxa"/>
            <w:shd w:val="clear" w:color="auto" w:fill="FFFFFF"/>
            <w:vAlign w:val="center"/>
          </w:tcPr>
          <w:p w:rsidR="009B6125" w:rsidRPr="00617A64" w:rsidRDefault="009B6125" w:rsidP="007B5951">
            <w:pPr>
              <w:jc w:val="center"/>
            </w:pPr>
          </w:p>
        </w:tc>
      </w:tr>
      <w:tr w:rsidR="009B6125" w:rsidRPr="00617A64" w:rsidTr="00A816F6">
        <w:trPr>
          <w:cantSplit/>
        </w:trPr>
        <w:tc>
          <w:tcPr>
            <w:tcW w:w="851" w:type="dxa"/>
            <w:vAlign w:val="center"/>
          </w:tcPr>
          <w:p w:rsidR="009B6125" w:rsidRPr="00B143F7" w:rsidRDefault="009B6125" w:rsidP="007B5951">
            <w:pPr>
              <w:ind w:left="-108" w:right="-108"/>
            </w:pPr>
            <w:r>
              <w:t xml:space="preserve"> </w:t>
            </w:r>
            <w:r w:rsidRPr="00B143F7">
              <w:t>2.4.1.</w:t>
            </w:r>
            <w:r w:rsidRPr="00CE5778">
              <w:rPr>
                <w:vertAlign w:val="superscript"/>
              </w:rPr>
              <w:t>**</w:t>
            </w:r>
            <w:r>
              <w:rPr>
                <w:vertAlign w:val="superscript"/>
              </w:rPr>
              <w:t>*</w:t>
            </w:r>
          </w:p>
        </w:tc>
        <w:tc>
          <w:tcPr>
            <w:tcW w:w="5154" w:type="dxa"/>
            <w:vAlign w:val="center"/>
          </w:tcPr>
          <w:p w:rsidR="009B6125" w:rsidRPr="00B143F7" w:rsidRDefault="009B6125" w:rsidP="007B5951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8.2.3</w:t>
            </w:r>
            <w:r w:rsidRPr="00B143F7">
              <w:rPr>
                <w:sz w:val="28"/>
                <w:szCs w:val="28"/>
                <w:vertAlign w:val="superscript"/>
              </w:rPr>
              <w:t>1-</w:t>
            </w:r>
            <w:r>
              <w:rPr>
                <w:sz w:val="28"/>
                <w:szCs w:val="28"/>
                <w:vertAlign w:val="superscript"/>
              </w:rPr>
              <w:t>1</w:t>
            </w:r>
            <w:r w:rsidRPr="00B143F7">
              <w:rPr>
                <w:sz w:val="28"/>
                <w:szCs w:val="28"/>
                <w:vertAlign w:val="superscript"/>
              </w:rPr>
              <w:t xml:space="preserve">0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9B6125" w:rsidRPr="00B143F7" w:rsidRDefault="009B6125" w:rsidP="007B5951">
            <w:pPr>
              <w:ind w:left="33"/>
              <w:jc w:val="center"/>
              <w:rPr>
                <w:color w:val="000000"/>
              </w:rPr>
            </w:pPr>
            <w:r w:rsidRPr="00B143F7">
              <w:t>руб. за точку учета (без НДС)</w:t>
            </w:r>
          </w:p>
        </w:tc>
        <w:tc>
          <w:tcPr>
            <w:tcW w:w="2492" w:type="dxa"/>
            <w:shd w:val="clear" w:color="auto" w:fill="FFFFFF"/>
            <w:vAlign w:val="center"/>
          </w:tcPr>
          <w:p w:rsidR="009B6125" w:rsidRPr="00617A64" w:rsidRDefault="009B6125" w:rsidP="007B5951">
            <w:pPr>
              <w:jc w:val="center"/>
              <w:rPr>
                <w:bCs/>
              </w:rPr>
            </w:pPr>
            <w:r w:rsidRPr="00617A64">
              <w:rPr>
                <w:bCs/>
              </w:rPr>
              <w:t>329 659</w:t>
            </w:r>
          </w:p>
        </w:tc>
      </w:tr>
    </w:tbl>
    <w:p w:rsidR="005E4355" w:rsidRDefault="005E4355" w:rsidP="005E4355">
      <w:pPr>
        <w:pStyle w:val="12"/>
        <w:ind w:firstLine="709"/>
        <w:jc w:val="both"/>
        <w:rPr>
          <w:sz w:val="24"/>
          <w:szCs w:val="24"/>
        </w:rPr>
      </w:pPr>
    </w:p>
    <w:p w:rsidR="00E83FBB" w:rsidRPr="006F6798" w:rsidRDefault="00E83FBB" w:rsidP="00E83FBB">
      <w:pPr>
        <w:pStyle w:val="12"/>
        <w:ind w:firstLine="709"/>
        <w:jc w:val="both"/>
        <w:rPr>
          <w:sz w:val="24"/>
          <w:szCs w:val="24"/>
        </w:rPr>
      </w:pPr>
      <w:proofErr w:type="gramStart"/>
      <w:r w:rsidRPr="006F6798">
        <w:rPr>
          <w:sz w:val="24"/>
          <w:szCs w:val="24"/>
        </w:rPr>
        <w:t xml:space="preserve">* для заявителей – юридических лиц и индивидуальных предпринимателей максимальной мощностью не более 150 кВт, присоединяемых по третьей категории надежности к объектам электросетевого хозяйства сетевой организации на уровне напряжения 0,4 </w:t>
      </w:r>
      <w:proofErr w:type="spellStart"/>
      <w:r w:rsidRPr="006F6798">
        <w:rPr>
          <w:sz w:val="24"/>
          <w:szCs w:val="24"/>
        </w:rPr>
        <w:t>кВ</w:t>
      </w:r>
      <w:proofErr w:type="spellEnd"/>
      <w:r w:rsidRPr="006F6798">
        <w:rPr>
          <w:sz w:val="24"/>
          <w:szCs w:val="24"/>
        </w:rPr>
        <w:t xml:space="preserve"> и ниже, при условии, что расстояние от этих </w:t>
      </w:r>
      <w:proofErr w:type="spellStart"/>
      <w:r w:rsidRPr="006F6798">
        <w:rPr>
          <w:sz w:val="24"/>
          <w:szCs w:val="24"/>
        </w:rPr>
        <w:t>энергопринимающих</w:t>
      </w:r>
      <w:proofErr w:type="spellEnd"/>
      <w:r w:rsidRPr="006F6798">
        <w:rPr>
          <w:sz w:val="24"/>
          <w:szCs w:val="24"/>
        </w:rPr>
        <w:t xml:space="preserve"> устройств до ближайшего объекта электрической сети необходимого заявителю класса напряжения составляет не более 200 метров в городах и поселках городского типа и</w:t>
      </w:r>
      <w:proofErr w:type="gramEnd"/>
      <w:r w:rsidRPr="006F6798">
        <w:rPr>
          <w:sz w:val="24"/>
          <w:szCs w:val="24"/>
        </w:rPr>
        <w:t xml:space="preserve"> не более 300 метров в сельской местности, стандартизированные тарифные ставки С</w:t>
      </w:r>
      <w:proofErr w:type="gramStart"/>
      <w:r w:rsidRPr="006F6798">
        <w:rPr>
          <w:sz w:val="24"/>
          <w:szCs w:val="24"/>
          <w:vertAlign w:val="subscript"/>
        </w:rPr>
        <w:t>2</w:t>
      </w:r>
      <w:proofErr w:type="gramEnd"/>
      <w:r w:rsidRPr="006F6798">
        <w:rPr>
          <w:sz w:val="24"/>
          <w:szCs w:val="24"/>
        </w:rPr>
        <w:t>, С</w:t>
      </w:r>
      <w:r w:rsidRPr="006F6798">
        <w:rPr>
          <w:sz w:val="24"/>
          <w:szCs w:val="24"/>
          <w:vertAlign w:val="subscript"/>
        </w:rPr>
        <w:t>3</w:t>
      </w:r>
      <w:r w:rsidRPr="006F6798">
        <w:rPr>
          <w:sz w:val="24"/>
          <w:szCs w:val="24"/>
        </w:rPr>
        <w:t>, С</w:t>
      </w:r>
      <w:r w:rsidRPr="006F6798">
        <w:rPr>
          <w:sz w:val="24"/>
          <w:szCs w:val="24"/>
          <w:vertAlign w:val="subscript"/>
        </w:rPr>
        <w:t>4</w:t>
      </w:r>
      <w:r w:rsidRPr="006F6798">
        <w:rPr>
          <w:sz w:val="24"/>
          <w:szCs w:val="24"/>
        </w:rPr>
        <w:t>, С</w:t>
      </w:r>
      <w:r w:rsidRPr="006F6798">
        <w:rPr>
          <w:sz w:val="24"/>
          <w:szCs w:val="24"/>
          <w:vertAlign w:val="subscript"/>
        </w:rPr>
        <w:t>5</w:t>
      </w:r>
      <w:r w:rsidRPr="006F6798">
        <w:rPr>
          <w:sz w:val="24"/>
          <w:szCs w:val="24"/>
        </w:rPr>
        <w:t xml:space="preserve"> = 0, за исключением случаев, установленных абзацами 29-33 пункта 17 Правил технологического присоединения </w:t>
      </w:r>
      <w:proofErr w:type="spellStart"/>
      <w:r w:rsidRPr="006F6798">
        <w:rPr>
          <w:sz w:val="24"/>
          <w:szCs w:val="24"/>
        </w:rPr>
        <w:t>энергопринимающих</w:t>
      </w:r>
      <w:proofErr w:type="spellEnd"/>
      <w:r w:rsidRPr="006F6798">
        <w:rPr>
          <w:sz w:val="24"/>
          <w:szCs w:val="24"/>
        </w:rPr>
        <w:t xml:space="preserve"> устройств потребителей электрической энергии, объектов по производству электрической энергии, а также объектов электросетевого хозяйства, принадлежащих сетевым организациям и иным лицам, к электрическим сетям, утвержденных Постановлением Правительства Российской Федерации от 27.12.2004 № 861.</w:t>
      </w:r>
    </w:p>
    <w:p w:rsidR="00E83FBB" w:rsidRPr="006F6798" w:rsidRDefault="00E83FBB" w:rsidP="00E83FBB">
      <w:pPr>
        <w:pStyle w:val="12"/>
        <w:ind w:firstLine="709"/>
        <w:jc w:val="both"/>
        <w:rPr>
          <w:sz w:val="24"/>
          <w:szCs w:val="24"/>
        </w:rPr>
      </w:pPr>
      <w:r w:rsidRPr="006F6798">
        <w:rPr>
          <w:sz w:val="24"/>
          <w:szCs w:val="24"/>
        </w:rPr>
        <w:t xml:space="preserve">В случае подачи заявки в целях увеличения максимальной мощности ранее присоединенных </w:t>
      </w:r>
      <w:proofErr w:type="spellStart"/>
      <w:r w:rsidRPr="006F6798">
        <w:rPr>
          <w:sz w:val="24"/>
          <w:szCs w:val="24"/>
        </w:rPr>
        <w:t>энергопринимающих</w:t>
      </w:r>
      <w:proofErr w:type="spellEnd"/>
      <w:r w:rsidRPr="006F6798">
        <w:rPr>
          <w:sz w:val="24"/>
          <w:szCs w:val="24"/>
        </w:rPr>
        <w:t xml:space="preserve"> устройств без изменения категории надежности электроснабжения заявителем, максимальная мощность </w:t>
      </w:r>
      <w:proofErr w:type="spellStart"/>
      <w:r w:rsidRPr="006F6798">
        <w:rPr>
          <w:sz w:val="24"/>
          <w:szCs w:val="24"/>
        </w:rPr>
        <w:t>энергопринимающих</w:t>
      </w:r>
      <w:proofErr w:type="spellEnd"/>
      <w:r w:rsidRPr="006F6798">
        <w:rPr>
          <w:sz w:val="24"/>
          <w:szCs w:val="24"/>
        </w:rPr>
        <w:t xml:space="preserve"> устройств которого в результате такого увеличения максимальной мощности составит не более 150 кВт включительно, стандартизированные тарифные ставки С</w:t>
      </w:r>
      <w:proofErr w:type="gramStart"/>
      <w:r w:rsidRPr="006F6798">
        <w:rPr>
          <w:sz w:val="24"/>
          <w:szCs w:val="24"/>
          <w:vertAlign w:val="subscript"/>
        </w:rPr>
        <w:t>2</w:t>
      </w:r>
      <w:proofErr w:type="gramEnd"/>
      <w:r w:rsidRPr="006F6798">
        <w:rPr>
          <w:sz w:val="24"/>
          <w:szCs w:val="24"/>
        </w:rPr>
        <w:t>, С</w:t>
      </w:r>
      <w:r w:rsidRPr="006F6798">
        <w:rPr>
          <w:sz w:val="24"/>
          <w:szCs w:val="24"/>
          <w:vertAlign w:val="subscript"/>
        </w:rPr>
        <w:t>3</w:t>
      </w:r>
      <w:r w:rsidRPr="006F6798">
        <w:rPr>
          <w:sz w:val="24"/>
          <w:szCs w:val="24"/>
        </w:rPr>
        <w:t>, С</w:t>
      </w:r>
      <w:r w:rsidRPr="006F6798">
        <w:rPr>
          <w:sz w:val="24"/>
          <w:szCs w:val="24"/>
          <w:vertAlign w:val="subscript"/>
        </w:rPr>
        <w:t>4</w:t>
      </w:r>
      <w:r w:rsidRPr="006F6798">
        <w:rPr>
          <w:sz w:val="24"/>
          <w:szCs w:val="24"/>
        </w:rPr>
        <w:t>, С</w:t>
      </w:r>
      <w:r w:rsidRPr="006F6798">
        <w:rPr>
          <w:sz w:val="24"/>
          <w:szCs w:val="24"/>
          <w:vertAlign w:val="subscript"/>
        </w:rPr>
        <w:t>5</w:t>
      </w:r>
      <w:r w:rsidRPr="006F6798">
        <w:rPr>
          <w:sz w:val="24"/>
          <w:szCs w:val="24"/>
        </w:rPr>
        <w:t xml:space="preserve"> = 0.</w:t>
      </w:r>
    </w:p>
    <w:p w:rsidR="00E83FBB" w:rsidRPr="006F6798" w:rsidRDefault="00E83FBB" w:rsidP="00E83FBB">
      <w:pPr>
        <w:pStyle w:val="12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**</w:t>
      </w:r>
      <w:r w:rsidRPr="006F6798">
        <w:rPr>
          <w:sz w:val="24"/>
          <w:szCs w:val="24"/>
        </w:rPr>
        <w:t xml:space="preserve"> Стандартизированная тарифная ставка определена исходя из максимальной мощности </w:t>
      </w:r>
      <w:proofErr w:type="spellStart"/>
      <w:r w:rsidRPr="006F6798">
        <w:rPr>
          <w:sz w:val="24"/>
          <w:szCs w:val="24"/>
        </w:rPr>
        <w:t>энергопринимающих</w:t>
      </w:r>
      <w:proofErr w:type="spellEnd"/>
      <w:r w:rsidRPr="006F6798">
        <w:rPr>
          <w:sz w:val="24"/>
          <w:szCs w:val="24"/>
        </w:rPr>
        <w:t xml:space="preserve"> устройств, присоединяемых по второй или первой категории надежности электроснабжения.</w:t>
      </w:r>
    </w:p>
    <w:p w:rsidR="00C143FC" w:rsidRPr="00DF2B1D" w:rsidRDefault="00E83FBB" w:rsidP="00E83FBB">
      <w:pPr>
        <w:pStyle w:val="12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***</w:t>
      </w:r>
      <w:r w:rsidRPr="006F6798">
        <w:rPr>
          <w:sz w:val="24"/>
          <w:szCs w:val="24"/>
        </w:rPr>
        <w:t xml:space="preserve"> Не применяется в отношении средств коммерческого учета электрической энергии (мощности), устанавливаемых на подстанциях с уровнем высшего напряжения выше 20 </w:t>
      </w:r>
      <w:proofErr w:type="spellStart"/>
      <w:r w:rsidRPr="006F6798">
        <w:rPr>
          <w:sz w:val="24"/>
          <w:szCs w:val="24"/>
        </w:rPr>
        <w:t>кВ.</w:t>
      </w:r>
      <w:proofErr w:type="spellEnd"/>
    </w:p>
    <w:p w:rsidR="005E4355" w:rsidRPr="00DF2B1D" w:rsidRDefault="005E4355" w:rsidP="005E4355">
      <w:pPr>
        <w:pStyle w:val="12"/>
        <w:ind w:firstLine="709"/>
        <w:jc w:val="both"/>
        <w:rPr>
          <w:sz w:val="24"/>
          <w:szCs w:val="24"/>
        </w:rPr>
      </w:pPr>
    </w:p>
    <w:p w:rsidR="00DF2B1D" w:rsidRDefault="00DF2B1D" w:rsidP="005E4355">
      <w:pPr>
        <w:pStyle w:val="12"/>
        <w:ind w:firstLine="709"/>
        <w:jc w:val="both"/>
        <w:rPr>
          <w:sz w:val="24"/>
          <w:szCs w:val="24"/>
        </w:rPr>
      </w:pPr>
    </w:p>
    <w:p w:rsidR="00E83FBB" w:rsidRPr="00DF2B1D" w:rsidRDefault="00E83FBB" w:rsidP="005E4355">
      <w:pPr>
        <w:pStyle w:val="12"/>
        <w:ind w:firstLine="709"/>
        <w:jc w:val="both"/>
        <w:rPr>
          <w:sz w:val="24"/>
          <w:szCs w:val="24"/>
        </w:rPr>
      </w:pPr>
    </w:p>
    <w:p w:rsidR="00A8282A" w:rsidRPr="00DF2B1D" w:rsidRDefault="00A8282A" w:rsidP="00DF2B1D">
      <w:pPr>
        <w:tabs>
          <w:tab w:val="left" w:pos="6089"/>
        </w:tabs>
        <w:rPr>
          <w:sz w:val="16"/>
          <w:szCs w:val="16"/>
        </w:rPr>
      </w:pPr>
    </w:p>
    <w:sectPr w:rsidR="00A8282A" w:rsidRPr="00DF2B1D" w:rsidSect="00966E97">
      <w:headerReference w:type="even" r:id="rId10"/>
      <w:headerReference w:type="default" r:id="rId11"/>
      <w:pgSz w:w="11906" w:h="16838"/>
      <w:pgMar w:top="567" w:right="567" w:bottom="1134" w:left="1134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2125" w:rsidRDefault="00722125">
      <w:r>
        <w:separator/>
      </w:r>
    </w:p>
  </w:endnote>
  <w:endnote w:type="continuationSeparator" w:id="0">
    <w:p w:rsidR="00722125" w:rsidRDefault="007221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2125" w:rsidRDefault="00722125">
      <w:r>
        <w:separator/>
      </w:r>
    </w:p>
  </w:footnote>
  <w:footnote w:type="continuationSeparator" w:id="0">
    <w:p w:rsidR="00722125" w:rsidRDefault="007221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125" w:rsidRDefault="00722125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end"/>
    </w:r>
  </w:p>
  <w:p w:rsidR="00722125" w:rsidRDefault="00722125">
    <w:pPr>
      <w:pStyle w:val="af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125" w:rsidRDefault="00722125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separate"/>
    </w:r>
    <w:r w:rsidR="00995313">
      <w:rPr>
        <w:noProof/>
      </w:rPr>
      <w:t>2</w:t>
    </w:r>
    <w:r>
      <w:fldChar w:fldCharType="end"/>
    </w:r>
  </w:p>
  <w:p w:rsidR="00722125" w:rsidRDefault="00722125">
    <w:pPr>
      <w:pStyle w:val="af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2E2C"/>
    <w:rsid w:val="0000326E"/>
    <w:rsid w:val="00004323"/>
    <w:rsid w:val="00004D9A"/>
    <w:rsid w:val="00006B61"/>
    <w:rsid w:val="0001219B"/>
    <w:rsid w:val="000155DC"/>
    <w:rsid w:val="000155EB"/>
    <w:rsid w:val="00015AF1"/>
    <w:rsid w:val="00016D30"/>
    <w:rsid w:val="00020423"/>
    <w:rsid w:val="00022C5E"/>
    <w:rsid w:val="000236CB"/>
    <w:rsid w:val="00023FA5"/>
    <w:rsid w:val="00025DD7"/>
    <w:rsid w:val="00027690"/>
    <w:rsid w:val="00034D10"/>
    <w:rsid w:val="000372FC"/>
    <w:rsid w:val="0004333E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171B"/>
    <w:rsid w:val="00091C9B"/>
    <w:rsid w:val="00093BE4"/>
    <w:rsid w:val="000A1542"/>
    <w:rsid w:val="000A2E0C"/>
    <w:rsid w:val="000A3C4A"/>
    <w:rsid w:val="000B1E42"/>
    <w:rsid w:val="000B2C2A"/>
    <w:rsid w:val="000C0751"/>
    <w:rsid w:val="000C2632"/>
    <w:rsid w:val="000C3AA1"/>
    <w:rsid w:val="000C3B42"/>
    <w:rsid w:val="000C4457"/>
    <w:rsid w:val="000D027F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21EB6"/>
    <w:rsid w:val="00124638"/>
    <w:rsid w:val="00124CD7"/>
    <w:rsid w:val="0013475D"/>
    <w:rsid w:val="00135069"/>
    <w:rsid w:val="0013734A"/>
    <w:rsid w:val="0014408D"/>
    <w:rsid w:val="00154F3B"/>
    <w:rsid w:val="001607CC"/>
    <w:rsid w:val="001616D5"/>
    <w:rsid w:val="00162172"/>
    <w:rsid w:val="00162239"/>
    <w:rsid w:val="00170139"/>
    <w:rsid w:val="00171CB9"/>
    <w:rsid w:val="001759CF"/>
    <w:rsid w:val="00177432"/>
    <w:rsid w:val="00181D74"/>
    <w:rsid w:val="001859FF"/>
    <w:rsid w:val="00190297"/>
    <w:rsid w:val="00197FB2"/>
    <w:rsid w:val="001A4F58"/>
    <w:rsid w:val="001A744A"/>
    <w:rsid w:val="001B400F"/>
    <w:rsid w:val="001C0126"/>
    <w:rsid w:val="001C0BBC"/>
    <w:rsid w:val="001C2C1C"/>
    <w:rsid w:val="001D1D5B"/>
    <w:rsid w:val="001D3069"/>
    <w:rsid w:val="001D6D14"/>
    <w:rsid w:val="001E03F1"/>
    <w:rsid w:val="001E147A"/>
    <w:rsid w:val="001E30A3"/>
    <w:rsid w:val="001F28F8"/>
    <w:rsid w:val="001F4DE3"/>
    <w:rsid w:val="001F5820"/>
    <w:rsid w:val="001F5DEC"/>
    <w:rsid w:val="00206391"/>
    <w:rsid w:val="0020647A"/>
    <w:rsid w:val="00206CBD"/>
    <w:rsid w:val="002105B4"/>
    <w:rsid w:val="00210A42"/>
    <w:rsid w:val="0021383A"/>
    <w:rsid w:val="00214790"/>
    <w:rsid w:val="00214DB7"/>
    <w:rsid w:val="0022091F"/>
    <w:rsid w:val="00221044"/>
    <w:rsid w:val="00227131"/>
    <w:rsid w:val="002306A9"/>
    <w:rsid w:val="00235E78"/>
    <w:rsid w:val="002410B3"/>
    <w:rsid w:val="00241A2B"/>
    <w:rsid w:val="002425F1"/>
    <w:rsid w:val="00243325"/>
    <w:rsid w:val="00243BA1"/>
    <w:rsid w:val="002536C6"/>
    <w:rsid w:val="00256529"/>
    <w:rsid w:val="002569F8"/>
    <w:rsid w:val="002573C3"/>
    <w:rsid w:val="00261449"/>
    <w:rsid w:val="00263B06"/>
    <w:rsid w:val="002673E1"/>
    <w:rsid w:val="00267E9D"/>
    <w:rsid w:val="00270F34"/>
    <w:rsid w:val="002733A6"/>
    <w:rsid w:val="00292777"/>
    <w:rsid w:val="002A3FF2"/>
    <w:rsid w:val="002A6949"/>
    <w:rsid w:val="002A72F1"/>
    <w:rsid w:val="002B1E1C"/>
    <w:rsid w:val="002B3609"/>
    <w:rsid w:val="002B3B2B"/>
    <w:rsid w:val="002B52FD"/>
    <w:rsid w:val="002B7D75"/>
    <w:rsid w:val="002D42BB"/>
    <w:rsid w:val="002D60BB"/>
    <w:rsid w:val="002D777D"/>
    <w:rsid w:val="002D7DBA"/>
    <w:rsid w:val="002E055C"/>
    <w:rsid w:val="002E7F63"/>
    <w:rsid w:val="002F5D17"/>
    <w:rsid w:val="00300401"/>
    <w:rsid w:val="003061DC"/>
    <w:rsid w:val="00306415"/>
    <w:rsid w:val="003068C5"/>
    <w:rsid w:val="003101EE"/>
    <w:rsid w:val="00310780"/>
    <w:rsid w:val="00311818"/>
    <w:rsid w:val="00315BA2"/>
    <w:rsid w:val="00315D4E"/>
    <w:rsid w:val="00316CFD"/>
    <w:rsid w:val="00317755"/>
    <w:rsid w:val="00322240"/>
    <w:rsid w:val="003226D9"/>
    <w:rsid w:val="0032286E"/>
    <w:rsid w:val="0032378D"/>
    <w:rsid w:val="00324153"/>
    <w:rsid w:val="003274E5"/>
    <w:rsid w:val="003319B9"/>
    <w:rsid w:val="00333A66"/>
    <w:rsid w:val="0034394A"/>
    <w:rsid w:val="00344F92"/>
    <w:rsid w:val="003514FB"/>
    <w:rsid w:val="0035160B"/>
    <w:rsid w:val="003553B9"/>
    <w:rsid w:val="0035751F"/>
    <w:rsid w:val="00362D3D"/>
    <w:rsid w:val="00367954"/>
    <w:rsid w:val="00380D65"/>
    <w:rsid w:val="00385893"/>
    <w:rsid w:val="00394776"/>
    <w:rsid w:val="00394F31"/>
    <w:rsid w:val="003A2CF7"/>
    <w:rsid w:val="003A3078"/>
    <w:rsid w:val="003A3ED4"/>
    <w:rsid w:val="003A786B"/>
    <w:rsid w:val="003A7D2D"/>
    <w:rsid w:val="003B0DEF"/>
    <w:rsid w:val="003B5991"/>
    <w:rsid w:val="003B5BF4"/>
    <w:rsid w:val="003D5F10"/>
    <w:rsid w:val="003D7DC2"/>
    <w:rsid w:val="003E0EE0"/>
    <w:rsid w:val="003E5CBB"/>
    <w:rsid w:val="003E66C5"/>
    <w:rsid w:val="003F17D5"/>
    <w:rsid w:val="003F4023"/>
    <w:rsid w:val="003F650C"/>
    <w:rsid w:val="00401E35"/>
    <w:rsid w:val="00402A8B"/>
    <w:rsid w:val="0040484B"/>
    <w:rsid w:val="00407455"/>
    <w:rsid w:val="00411DD3"/>
    <w:rsid w:val="00413A09"/>
    <w:rsid w:val="004173C1"/>
    <w:rsid w:val="0042300A"/>
    <w:rsid w:val="00424173"/>
    <w:rsid w:val="0042683E"/>
    <w:rsid w:val="00426A1B"/>
    <w:rsid w:val="00432356"/>
    <w:rsid w:val="00433117"/>
    <w:rsid w:val="0043683D"/>
    <w:rsid w:val="00446FC7"/>
    <w:rsid w:val="00447B74"/>
    <w:rsid w:val="004563D5"/>
    <w:rsid w:val="0046097B"/>
    <w:rsid w:val="00461264"/>
    <w:rsid w:val="0046136F"/>
    <w:rsid w:val="004716EB"/>
    <w:rsid w:val="00472D5B"/>
    <w:rsid w:val="0047552D"/>
    <w:rsid w:val="00477238"/>
    <w:rsid w:val="00477B81"/>
    <w:rsid w:val="00481B18"/>
    <w:rsid w:val="004902D6"/>
    <w:rsid w:val="004910FB"/>
    <w:rsid w:val="004A1774"/>
    <w:rsid w:val="004A7096"/>
    <w:rsid w:val="004B6BAB"/>
    <w:rsid w:val="004C0936"/>
    <w:rsid w:val="004C0B24"/>
    <w:rsid w:val="004C33DE"/>
    <w:rsid w:val="004C5249"/>
    <w:rsid w:val="004C70CD"/>
    <w:rsid w:val="004D0191"/>
    <w:rsid w:val="004D06F4"/>
    <w:rsid w:val="004D315A"/>
    <w:rsid w:val="004E0ED1"/>
    <w:rsid w:val="004E0FA5"/>
    <w:rsid w:val="004E452A"/>
    <w:rsid w:val="004E6933"/>
    <w:rsid w:val="004E7F30"/>
    <w:rsid w:val="004F03D9"/>
    <w:rsid w:val="004F11CC"/>
    <w:rsid w:val="00503B7B"/>
    <w:rsid w:val="0050501D"/>
    <w:rsid w:val="005052CF"/>
    <w:rsid w:val="005126F4"/>
    <w:rsid w:val="00512E03"/>
    <w:rsid w:val="00514164"/>
    <w:rsid w:val="0051447D"/>
    <w:rsid w:val="005171D9"/>
    <w:rsid w:val="005219D7"/>
    <w:rsid w:val="00521DA7"/>
    <w:rsid w:val="005278F3"/>
    <w:rsid w:val="00527D17"/>
    <w:rsid w:val="00531618"/>
    <w:rsid w:val="005358D7"/>
    <w:rsid w:val="00536018"/>
    <w:rsid w:val="00536F5B"/>
    <w:rsid w:val="0054197E"/>
    <w:rsid w:val="0054308E"/>
    <w:rsid w:val="00545A3F"/>
    <w:rsid w:val="0055494A"/>
    <w:rsid w:val="005568E3"/>
    <w:rsid w:val="0055759F"/>
    <w:rsid w:val="00563E6D"/>
    <w:rsid w:val="00571300"/>
    <w:rsid w:val="00572552"/>
    <w:rsid w:val="00575350"/>
    <w:rsid w:val="005801E2"/>
    <w:rsid w:val="00581021"/>
    <w:rsid w:val="0059285A"/>
    <w:rsid w:val="00593207"/>
    <w:rsid w:val="00593DB4"/>
    <w:rsid w:val="00597D53"/>
    <w:rsid w:val="005B519E"/>
    <w:rsid w:val="005C26C8"/>
    <w:rsid w:val="005C45A2"/>
    <w:rsid w:val="005E4355"/>
    <w:rsid w:val="005E5F57"/>
    <w:rsid w:val="005E77FB"/>
    <w:rsid w:val="005F1080"/>
    <w:rsid w:val="005F4258"/>
    <w:rsid w:val="00600FA2"/>
    <w:rsid w:val="00603A69"/>
    <w:rsid w:val="00603D88"/>
    <w:rsid w:val="0061246F"/>
    <w:rsid w:val="00616F4F"/>
    <w:rsid w:val="006208FC"/>
    <w:rsid w:val="00620E98"/>
    <w:rsid w:val="00630D7B"/>
    <w:rsid w:val="00631CD0"/>
    <w:rsid w:val="00634B66"/>
    <w:rsid w:val="006359DA"/>
    <w:rsid w:val="0063611C"/>
    <w:rsid w:val="00637CCA"/>
    <w:rsid w:val="006411E2"/>
    <w:rsid w:val="00645F1D"/>
    <w:rsid w:val="0064688B"/>
    <w:rsid w:val="0065036F"/>
    <w:rsid w:val="00653365"/>
    <w:rsid w:val="00654645"/>
    <w:rsid w:val="00657CDE"/>
    <w:rsid w:val="00664A13"/>
    <w:rsid w:val="0067099B"/>
    <w:rsid w:val="00672F0C"/>
    <w:rsid w:val="00674BE0"/>
    <w:rsid w:val="00677D7E"/>
    <w:rsid w:val="00687B91"/>
    <w:rsid w:val="00691C65"/>
    <w:rsid w:val="006A07F2"/>
    <w:rsid w:val="006A12AA"/>
    <w:rsid w:val="006A2424"/>
    <w:rsid w:val="006A26C1"/>
    <w:rsid w:val="006D01A4"/>
    <w:rsid w:val="006D5509"/>
    <w:rsid w:val="006D558C"/>
    <w:rsid w:val="006E24F9"/>
    <w:rsid w:val="006E2D97"/>
    <w:rsid w:val="006E3B4E"/>
    <w:rsid w:val="006E3FB4"/>
    <w:rsid w:val="006E4C08"/>
    <w:rsid w:val="006E6AA1"/>
    <w:rsid w:val="006F5D60"/>
    <w:rsid w:val="006F6230"/>
    <w:rsid w:val="006F6B4B"/>
    <w:rsid w:val="006F70CB"/>
    <w:rsid w:val="00702A16"/>
    <w:rsid w:val="00703189"/>
    <w:rsid w:val="00703644"/>
    <w:rsid w:val="00707A3B"/>
    <w:rsid w:val="00707BD1"/>
    <w:rsid w:val="00714CA0"/>
    <w:rsid w:val="00722125"/>
    <w:rsid w:val="00722EC4"/>
    <w:rsid w:val="00727309"/>
    <w:rsid w:val="00730756"/>
    <w:rsid w:val="0073726F"/>
    <w:rsid w:val="0074780C"/>
    <w:rsid w:val="00753237"/>
    <w:rsid w:val="00756F5E"/>
    <w:rsid w:val="007627B1"/>
    <w:rsid w:val="00766E8C"/>
    <w:rsid w:val="00767964"/>
    <w:rsid w:val="00772335"/>
    <w:rsid w:val="0077368C"/>
    <w:rsid w:val="007803CF"/>
    <w:rsid w:val="007824FD"/>
    <w:rsid w:val="00786704"/>
    <w:rsid w:val="00790614"/>
    <w:rsid w:val="00790952"/>
    <w:rsid w:val="00791B43"/>
    <w:rsid w:val="0079310E"/>
    <w:rsid w:val="007A1603"/>
    <w:rsid w:val="007A60F2"/>
    <w:rsid w:val="007A74EC"/>
    <w:rsid w:val="007B47D1"/>
    <w:rsid w:val="007B79A9"/>
    <w:rsid w:val="007C1228"/>
    <w:rsid w:val="007C12CA"/>
    <w:rsid w:val="007C2340"/>
    <w:rsid w:val="007C29B9"/>
    <w:rsid w:val="007C7516"/>
    <w:rsid w:val="007D3B55"/>
    <w:rsid w:val="007D56E6"/>
    <w:rsid w:val="007D68F0"/>
    <w:rsid w:val="007E150C"/>
    <w:rsid w:val="007E5FE5"/>
    <w:rsid w:val="007F0DF3"/>
    <w:rsid w:val="007F1CAF"/>
    <w:rsid w:val="007F65A4"/>
    <w:rsid w:val="007F723E"/>
    <w:rsid w:val="00800848"/>
    <w:rsid w:val="00800C4B"/>
    <w:rsid w:val="00802E3C"/>
    <w:rsid w:val="0080494D"/>
    <w:rsid w:val="00806897"/>
    <w:rsid w:val="00814563"/>
    <w:rsid w:val="008147D8"/>
    <w:rsid w:val="00814F7E"/>
    <w:rsid w:val="008214CB"/>
    <w:rsid w:val="00823A77"/>
    <w:rsid w:val="008264AE"/>
    <w:rsid w:val="00834B3C"/>
    <w:rsid w:val="0083564C"/>
    <w:rsid w:val="008364D1"/>
    <w:rsid w:val="00842C8B"/>
    <w:rsid w:val="00845AEC"/>
    <w:rsid w:val="0085058B"/>
    <w:rsid w:val="00854371"/>
    <w:rsid w:val="00855F85"/>
    <w:rsid w:val="008626E0"/>
    <w:rsid w:val="00863DE7"/>
    <w:rsid w:val="00864403"/>
    <w:rsid w:val="0086654D"/>
    <w:rsid w:val="00866591"/>
    <w:rsid w:val="0087153F"/>
    <w:rsid w:val="008767FD"/>
    <w:rsid w:val="008778C3"/>
    <w:rsid w:val="00881A17"/>
    <w:rsid w:val="008841ED"/>
    <w:rsid w:val="00886A7A"/>
    <w:rsid w:val="008962F3"/>
    <w:rsid w:val="008A245E"/>
    <w:rsid w:val="008A285C"/>
    <w:rsid w:val="008B1BDC"/>
    <w:rsid w:val="008B406B"/>
    <w:rsid w:val="008B6755"/>
    <w:rsid w:val="008B71BF"/>
    <w:rsid w:val="008C1EB6"/>
    <w:rsid w:val="008C2121"/>
    <w:rsid w:val="008D1652"/>
    <w:rsid w:val="008D66AF"/>
    <w:rsid w:val="008E21FE"/>
    <w:rsid w:val="008E2506"/>
    <w:rsid w:val="008E51F1"/>
    <w:rsid w:val="008E77D3"/>
    <w:rsid w:val="008F337D"/>
    <w:rsid w:val="008F3CF5"/>
    <w:rsid w:val="008F61A8"/>
    <w:rsid w:val="009001D9"/>
    <w:rsid w:val="00901697"/>
    <w:rsid w:val="00906F86"/>
    <w:rsid w:val="00911905"/>
    <w:rsid w:val="00911A8D"/>
    <w:rsid w:val="009146F3"/>
    <w:rsid w:val="00916164"/>
    <w:rsid w:val="0091622C"/>
    <w:rsid w:val="009170D0"/>
    <w:rsid w:val="00922C2D"/>
    <w:rsid w:val="00930F41"/>
    <w:rsid w:val="00931B58"/>
    <w:rsid w:val="009325A1"/>
    <w:rsid w:val="00932CEC"/>
    <w:rsid w:val="00933F9D"/>
    <w:rsid w:val="00936FDA"/>
    <w:rsid w:val="00945B36"/>
    <w:rsid w:val="00947B33"/>
    <w:rsid w:val="00955FE7"/>
    <w:rsid w:val="009570F8"/>
    <w:rsid w:val="00965E01"/>
    <w:rsid w:val="00966E97"/>
    <w:rsid w:val="00967ABD"/>
    <w:rsid w:val="00971475"/>
    <w:rsid w:val="0097578E"/>
    <w:rsid w:val="00975F49"/>
    <w:rsid w:val="009776FA"/>
    <w:rsid w:val="00981C48"/>
    <w:rsid w:val="009827D7"/>
    <w:rsid w:val="00983BE6"/>
    <w:rsid w:val="00986796"/>
    <w:rsid w:val="009950FA"/>
    <w:rsid w:val="00995313"/>
    <w:rsid w:val="00995A0E"/>
    <w:rsid w:val="00996D95"/>
    <w:rsid w:val="009A01DD"/>
    <w:rsid w:val="009A29B4"/>
    <w:rsid w:val="009A398B"/>
    <w:rsid w:val="009A52FD"/>
    <w:rsid w:val="009A5BE1"/>
    <w:rsid w:val="009B0926"/>
    <w:rsid w:val="009B28EE"/>
    <w:rsid w:val="009B6125"/>
    <w:rsid w:val="009B66B4"/>
    <w:rsid w:val="009B6F31"/>
    <w:rsid w:val="009C4B70"/>
    <w:rsid w:val="009C6892"/>
    <w:rsid w:val="009C75A3"/>
    <w:rsid w:val="009D4328"/>
    <w:rsid w:val="009D6EDD"/>
    <w:rsid w:val="009F07B6"/>
    <w:rsid w:val="009F7B1D"/>
    <w:rsid w:val="00A00FDB"/>
    <w:rsid w:val="00A02693"/>
    <w:rsid w:val="00A02DBA"/>
    <w:rsid w:val="00A0311C"/>
    <w:rsid w:val="00A04DD4"/>
    <w:rsid w:val="00A0509C"/>
    <w:rsid w:val="00A060E7"/>
    <w:rsid w:val="00A14C6A"/>
    <w:rsid w:val="00A16705"/>
    <w:rsid w:val="00A269D7"/>
    <w:rsid w:val="00A26EDC"/>
    <w:rsid w:val="00A30C00"/>
    <w:rsid w:val="00A30E43"/>
    <w:rsid w:val="00A32C87"/>
    <w:rsid w:val="00A33C18"/>
    <w:rsid w:val="00A33FCD"/>
    <w:rsid w:val="00A3420B"/>
    <w:rsid w:val="00A34815"/>
    <w:rsid w:val="00A3482D"/>
    <w:rsid w:val="00A35A2E"/>
    <w:rsid w:val="00A43792"/>
    <w:rsid w:val="00A51DAC"/>
    <w:rsid w:val="00A61F87"/>
    <w:rsid w:val="00A63432"/>
    <w:rsid w:val="00A66A8B"/>
    <w:rsid w:val="00A728F3"/>
    <w:rsid w:val="00A816F6"/>
    <w:rsid w:val="00A825CD"/>
    <w:rsid w:val="00A8282A"/>
    <w:rsid w:val="00A83B06"/>
    <w:rsid w:val="00A85230"/>
    <w:rsid w:val="00A85E9D"/>
    <w:rsid w:val="00A86FD9"/>
    <w:rsid w:val="00A96C10"/>
    <w:rsid w:val="00A97401"/>
    <w:rsid w:val="00AA4F26"/>
    <w:rsid w:val="00AA6342"/>
    <w:rsid w:val="00AA6360"/>
    <w:rsid w:val="00AA7FC3"/>
    <w:rsid w:val="00AC0896"/>
    <w:rsid w:val="00AC419E"/>
    <w:rsid w:val="00AD211C"/>
    <w:rsid w:val="00AD239C"/>
    <w:rsid w:val="00AD4096"/>
    <w:rsid w:val="00AD418C"/>
    <w:rsid w:val="00AD4858"/>
    <w:rsid w:val="00AE445E"/>
    <w:rsid w:val="00AE6F32"/>
    <w:rsid w:val="00AE7181"/>
    <w:rsid w:val="00AF0251"/>
    <w:rsid w:val="00AF3E3F"/>
    <w:rsid w:val="00AF7C5A"/>
    <w:rsid w:val="00B005B0"/>
    <w:rsid w:val="00B14971"/>
    <w:rsid w:val="00B17765"/>
    <w:rsid w:val="00B207B3"/>
    <w:rsid w:val="00B22B56"/>
    <w:rsid w:val="00B40E0B"/>
    <w:rsid w:val="00B44C97"/>
    <w:rsid w:val="00B4742F"/>
    <w:rsid w:val="00B52225"/>
    <w:rsid w:val="00B57278"/>
    <w:rsid w:val="00B61178"/>
    <w:rsid w:val="00B62A93"/>
    <w:rsid w:val="00B72077"/>
    <w:rsid w:val="00B73847"/>
    <w:rsid w:val="00B73FBA"/>
    <w:rsid w:val="00B81389"/>
    <w:rsid w:val="00B81488"/>
    <w:rsid w:val="00B82B0C"/>
    <w:rsid w:val="00B85523"/>
    <w:rsid w:val="00B86978"/>
    <w:rsid w:val="00B915AB"/>
    <w:rsid w:val="00B93B19"/>
    <w:rsid w:val="00B948B4"/>
    <w:rsid w:val="00B97E21"/>
    <w:rsid w:val="00BA035A"/>
    <w:rsid w:val="00BB198F"/>
    <w:rsid w:val="00BB27C5"/>
    <w:rsid w:val="00BC3940"/>
    <w:rsid w:val="00BC79C2"/>
    <w:rsid w:val="00BD1F73"/>
    <w:rsid w:val="00BD2455"/>
    <w:rsid w:val="00BD6A47"/>
    <w:rsid w:val="00BE08C2"/>
    <w:rsid w:val="00BE3CD5"/>
    <w:rsid w:val="00BF42DB"/>
    <w:rsid w:val="00BF458B"/>
    <w:rsid w:val="00C023F6"/>
    <w:rsid w:val="00C0767B"/>
    <w:rsid w:val="00C07CE8"/>
    <w:rsid w:val="00C143FC"/>
    <w:rsid w:val="00C15CCD"/>
    <w:rsid w:val="00C16E76"/>
    <w:rsid w:val="00C245D9"/>
    <w:rsid w:val="00C24E25"/>
    <w:rsid w:val="00C312A5"/>
    <w:rsid w:val="00C31B4B"/>
    <w:rsid w:val="00C36051"/>
    <w:rsid w:val="00C37816"/>
    <w:rsid w:val="00C42041"/>
    <w:rsid w:val="00C441D3"/>
    <w:rsid w:val="00C46734"/>
    <w:rsid w:val="00C5271C"/>
    <w:rsid w:val="00C541CE"/>
    <w:rsid w:val="00C545F3"/>
    <w:rsid w:val="00C5709B"/>
    <w:rsid w:val="00C57AA8"/>
    <w:rsid w:val="00C61B09"/>
    <w:rsid w:val="00C62A58"/>
    <w:rsid w:val="00C6364A"/>
    <w:rsid w:val="00C64EE9"/>
    <w:rsid w:val="00C749A9"/>
    <w:rsid w:val="00C80D53"/>
    <w:rsid w:val="00C819D4"/>
    <w:rsid w:val="00C84F28"/>
    <w:rsid w:val="00C86A46"/>
    <w:rsid w:val="00C92C32"/>
    <w:rsid w:val="00C950A2"/>
    <w:rsid w:val="00CA4668"/>
    <w:rsid w:val="00CA49A0"/>
    <w:rsid w:val="00CA5213"/>
    <w:rsid w:val="00CA5F58"/>
    <w:rsid w:val="00CA6EE6"/>
    <w:rsid w:val="00CB2E26"/>
    <w:rsid w:val="00CC2130"/>
    <w:rsid w:val="00CC29B8"/>
    <w:rsid w:val="00CD1814"/>
    <w:rsid w:val="00CD3AB5"/>
    <w:rsid w:val="00CD3B26"/>
    <w:rsid w:val="00CD623D"/>
    <w:rsid w:val="00CD6CFA"/>
    <w:rsid w:val="00CF1BC0"/>
    <w:rsid w:val="00CF333F"/>
    <w:rsid w:val="00CF407A"/>
    <w:rsid w:val="00CF41D6"/>
    <w:rsid w:val="00CF5A55"/>
    <w:rsid w:val="00CF779A"/>
    <w:rsid w:val="00D023CC"/>
    <w:rsid w:val="00D0531E"/>
    <w:rsid w:val="00D12DF0"/>
    <w:rsid w:val="00D23E95"/>
    <w:rsid w:val="00D266C1"/>
    <w:rsid w:val="00D31068"/>
    <w:rsid w:val="00D3599F"/>
    <w:rsid w:val="00D4074E"/>
    <w:rsid w:val="00D410F3"/>
    <w:rsid w:val="00D43918"/>
    <w:rsid w:val="00D47E9E"/>
    <w:rsid w:val="00D57B99"/>
    <w:rsid w:val="00D62B91"/>
    <w:rsid w:val="00D65D8B"/>
    <w:rsid w:val="00D71B65"/>
    <w:rsid w:val="00D73946"/>
    <w:rsid w:val="00D73D1C"/>
    <w:rsid w:val="00D74D1C"/>
    <w:rsid w:val="00D75E08"/>
    <w:rsid w:val="00D77E0C"/>
    <w:rsid w:val="00D8339C"/>
    <w:rsid w:val="00D87A40"/>
    <w:rsid w:val="00D90BA3"/>
    <w:rsid w:val="00D91059"/>
    <w:rsid w:val="00D915D8"/>
    <w:rsid w:val="00D9366B"/>
    <w:rsid w:val="00D96ADC"/>
    <w:rsid w:val="00D96AFE"/>
    <w:rsid w:val="00D973D6"/>
    <w:rsid w:val="00D97C61"/>
    <w:rsid w:val="00DA1006"/>
    <w:rsid w:val="00DA1679"/>
    <w:rsid w:val="00DA4F52"/>
    <w:rsid w:val="00DB5E76"/>
    <w:rsid w:val="00DB7FFE"/>
    <w:rsid w:val="00DC0670"/>
    <w:rsid w:val="00DC1F33"/>
    <w:rsid w:val="00DC22F5"/>
    <w:rsid w:val="00DC4F8D"/>
    <w:rsid w:val="00DC60E5"/>
    <w:rsid w:val="00DC729B"/>
    <w:rsid w:val="00DD31E8"/>
    <w:rsid w:val="00DD4175"/>
    <w:rsid w:val="00DE441F"/>
    <w:rsid w:val="00DE76DE"/>
    <w:rsid w:val="00DF0B7F"/>
    <w:rsid w:val="00DF2B1D"/>
    <w:rsid w:val="00E00A36"/>
    <w:rsid w:val="00E016BC"/>
    <w:rsid w:val="00E0633F"/>
    <w:rsid w:val="00E06581"/>
    <w:rsid w:val="00E119BE"/>
    <w:rsid w:val="00E13991"/>
    <w:rsid w:val="00E220CC"/>
    <w:rsid w:val="00E23C55"/>
    <w:rsid w:val="00E25264"/>
    <w:rsid w:val="00E309DD"/>
    <w:rsid w:val="00E340F9"/>
    <w:rsid w:val="00E344B2"/>
    <w:rsid w:val="00E41806"/>
    <w:rsid w:val="00E43FE0"/>
    <w:rsid w:val="00E44120"/>
    <w:rsid w:val="00E44875"/>
    <w:rsid w:val="00E47B75"/>
    <w:rsid w:val="00E513B2"/>
    <w:rsid w:val="00E531E6"/>
    <w:rsid w:val="00E66DB8"/>
    <w:rsid w:val="00E677D4"/>
    <w:rsid w:val="00E70DC4"/>
    <w:rsid w:val="00E7547B"/>
    <w:rsid w:val="00E76754"/>
    <w:rsid w:val="00E76C9A"/>
    <w:rsid w:val="00E83FBB"/>
    <w:rsid w:val="00E84935"/>
    <w:rsid w:val="00E85431"/>
    <w:rsid w:val="00E92739"/>
    <w:rsid w:val="00E95463"/>
    <w:rsid w:val="00E962FA"/>
    <w:rsid w:val="00E97785"/>
    <w:rsid w:val="00E9799E"/>
    <w:rsid w:val="00EA0D0E"/>
    <w:rsid w:val="00EA39D2"/>
    <w:rsid w:val="00EA418C"/>
    <w:rsid w:val="00EA6883"/>
    <w:rsid w:val="00EB2D72"/>
    <w:rsid w:val="00EB48A3"/>
    <w:rsid w:val="00EB5B18"/>
    <w:rsid w:val="00EC2103"/>
    <w:rsid w:val="00EC24CC"/>
    <w:rsid w:val="00EC6CF2"/>
    <w:rsid w:val="00ED113A"/>
    <w:rsid w:val="00ED4E55"/>
    <w:rsid w:val="00ED6F3F"/>
    <w:rsid w:val="00EE19B8"/>
    <w:rsid w:val="00EE58A2"/>
    <w:rsid w:val="00EE6E47"/>
    <w:rsid w:val="00EE6F75"/>
    <w:rsid w:val="00EE77C8"/>
    <w:rsid w:val="00EF0319"/>
    <w:rsid w:val="00EF539A"/>
    <w:rsid w:val="00EF55D2"/>
    <w:rsid w:val="00F076DA"/>
    <w:rsid w:val="00F11232"/>
    <w:rsid w:val="00F14441"/>
    <w:rsid w:val="00F14B3F"/>
    <w:rsid w:val="00F17317"/>
    <w:rsid w:val="00F17843"/>
    <w:rsid w:val="00F32FBF"/>
    <w:rsid w:val="00F3594D"/>
    <w:rsid w:val="00F42051"/>
    <w:rsid w:val="00F4216F"/>
    <w:rsid w:val="00F508E8"/>
    <w:rsid w:val="00F50A32"/>
    <w:rsid w:val="00F50CEF"/>
    <w:rsid w:val="00F55696"/>
    <w:rsid w:val="00F5656D"/>
    <w:rsid w:val="00F66F0A"/>
    <w:rsid w:val="00F7118D"/>
    <w:rsid w:val="00F712D1"/>
    <w:rsid w:val="00F7206F"/>
    <w:rsid w:val="00F732A4"/>
    <w:rsid w:val="00F745AF"/>
    <w:rsid w:val="00F81215"/>
    <w:rsid w:val="00FA1881"/>
    <w:rsid w:val="00FA29E2"/>
    <w:rsid w:val="00FA37D4"/>
    <w:rsid w:val="00FB0251"/>
    <w:rsid w:val="00FB2199"/>
    <w:rsid w:val="00FC1403"/>
    <w:rsid w:val="00FC464C"/>
    <w:rsid w:val="00FC600C"/>
    <w:rsid w:val="00FC7150"/>
    <w:rsid w:val="00FD2AF9"/>
    <w:rsid w:val="00FD32C3"/>
    <w:rsid w:val="00FD36CF"/>
    <w:rsid w:val="00FD375F"/>
    <w:rsid w:val="00FD4A29"/>
    <w:rsid w:val="00FD66C4"/>
    <w:rsid w:val="00FD66CF"/>
    <w:rsid w:val="00FD7177"/>
    <w:rsid w:val="00FD7706"/>
    <w:rsid w:val="00FE0132"/>
    <w:rsid w:val="00FE512D"/>
    <w:rsid w:val="00FE5642"/>
    <w:rsid w:val="00FE65CC"/>
    <w:rsid w:val="00FF0020"/>
    <w:rsid w:val="00FF36AD"/>
    <w:rsid w:val="00FF74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uiPriority w:val="99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uiPriority w:val="99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uiPriority w:val="99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901371-5F8B-45D5-96D1-F1A0FF6C0D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10</Pages>
  <Words>2164</Words>
  <Characters>14425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16556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Пыников Евгений Игоревич</cp:lastModifiedBy>
  <cp:revision>57</cp:revision>
  <cp:lastPrinted>2023-10-05T06:02:00Z</cp:lastPrinted>
  <dcterms:created xsi:type="dcterms:W3CDTF">2023-10-13T13:48:00Z</dcterms:created>
  <dcterms:modified xsi:type="dcterms:W3CDTF">2025-01-31T08:48:00Z</dcterms:modified>
</cp:coreProperties>
</file>