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>МИНИСТЕРСТВО ЖИЛИЩНО-КОММУНАЛЬНОГО ХОЗЯЙСТВА</w:t>
      </w:r>
      <w:r w:rsidR="007955EB">
        <w:rPr>
          <w:rFonts w:ascii="Times New Roman" w:hAnsi="Times New Roman"/>
          <w:b/>
          <w:color w:val="000099"/>
          <w:sz w:val="28"/>
        </w:rPr>
        <w:t xml:space="preserve">, </w:t>
      </w:r>
      <w:r w:rsidRPr="00097525">
        <w:rPr>
          <w:rFonts w:ascii="Times New Roman" w:hAnsi="Times New Roman"/>
          <w:b/>
          <w:color w:val="000099"/>
          <w:sz w:val="28"/>
        </w:rPr>
        <w:t xml:space="preserve">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Pr="007955EB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123F7E">
        <w:rPr>
          <w:color w:val="000099"/>
          <w:szCs w:val="28"/>
        </w:rPr>
        <w:t>1</w:t>
      </w:r>
      <w:r w:rsidR="00B63A54">
        <w:rPr>
          <w:color w:val="000099"/>
          <w:szCs w:val="28"/>
        </w:rPr>
        <w:t>6</w:t>
      </w:r>
      <w:r w:rsidR="002B404C">
        <w:rPr>
          <w:color w:val="000099"/>
          <w:szCs w:val="28"/>
        </w:rPr>
        <w:t>.</w:t>
      </w:r>
      <w:r w:rsidR="00605CE1">
        <w:rPr>
          <w:color w:val="000099"/>
          <w:szCs w:val="28"/>
        </w:rPr>
        <w:t>1</w:t>
      </w:r>
      <w:r w:rsidR="00B63A54">
        <w:rPr>
          <w:color w:val="000099"/>
          <w:szCs w:val="28"/>
        </w:rPr>
        <w:t>2</w:t>
      </w:r>
      <w:r>
        <w:rPr>
          <w:color w:val="000099"/>
          <w:szCs w:val="28"/>
        </w:rPr>
        <w:t>.202</w:t>
      </w:r>
      <w:r w:rsidR="00CE7A2B">
        <w:rPr>
          <w:color w:val="000099"/>
          <w:szCs w:val="28"/>
        </w:rPr>
        <w:t>4</w:t>
      </w:r>
      <w:r>
        <w:rPr>
          <w:color w:val="000099"/>
          <w:szCs w:val="28"/>
        </w:rPr>
        <w:t xml:space="preserve">  №</w:t>
      </w:r>
      <w:r w:rsidR="00D337BD">
        <w:rPr>
          <w:color w:val="000099"/>
          <w:szCs w:val="28"/>
        </w:rPr>
        <w:t xml:space="preserve"> </w:t>
      </w:r>
      <w:r w:rsidR="00295687">
        <w:rPr>
          <w:color w:val="000099"/>
          <w:szCs w:val="28"/>
        </w:rPr>
        <w:t>247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0403A" w:rsidRPr="0033553B" w:rsidRDefault="008F33F9" w:rsidP="00F0403A">
      <w:pPr>
        <w:pStyle w:val="23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</w:t>
      </w:r>
      <w:r w:rsidR="00E1795F">
        <w:rPr>
          <w:b w:val="0"/>
          <w:bCs/>
          <w:szCs w:val="28"/>
        </w:rPr>
        <w:t>б</w:t>
      </w:r>
      <w:r>
        <w:rPr>
          <w:b w:val="0"/>
          <w:bCs/>
          <w:szCs w:val="28"/>
        </w:rPr>
        <w:t xml:space="preserve"> </w:t>
      </w:r>
      <w:r w:rsidR="00E1795F">
        <w:rPr>
          <w:b w:val="0"/>
          <w:bCs/>
          <w:szCs w:val="28"/>
        </w:rPr>
        <w:t>утверждении схем</w:t>
      </w:r>
      <w:r w:rsidR="00E1795F" w:rsidRPr="00E1795F">
        <w:rPr>
          <w:b w:val="0"/>
          <w:bCs/>
          <w:szCs w:val="28"/>
        </w:rPr>
        <w:t xml:space="preserve"> расположения объе</w:t>
      </w:r>
      <w:r w:rsidR="00E1795F">
        <w:rPr>
          <w:b w:val="0"/>
          <w:bCs/>
          <w:szCs w:val="28"/>
        </w:rPr>
        <w:t>ктов газоснабжения</w:t>
      </w:r>
      <w:r w:rsidR="007955EB">
        <w:rPr>
          <w:b w:val="0"/>
          <w:bCs/>
          <w:szCs w:val="28"/>
        </w:rPr>
        <w:t>, и</w:t>
      </w:r>
      <w:r w:rsidR="00E1795F">
        <w:rPr>
          <w:b w:val="0"/>
          <w:bCs/>
          <w:szCs w:val="28"/>
        </w:rPr>
        <w:t>спользуемых</w:t>
      </w:r>
      <w:r w:rsidR="00E1795F" w:rsidRPr="00E1795F">
        <w:rPr>
          <w:b w:val="0"/>
          <w:bCs/>
          <w:szCs w:val="28"/>
        </w:rPr>
        <w:t xml:space="preserve"> для обеспечения населения</w:t>
      </w:r>
      <w:r w:rsidR="008511FB">
        <w:rPr>
          <w:b w:val="0"/>
          <w:bCs/>
          <w:szCs w:val="28"/>
        </w:rPr>
        <w:t xml:space="preserve"> природным</w:t>
      </w:r>
      <w:r w:rsidR="00E1795F" w:rsidRPr="00E1795F">
        <w:rPr>
          <w:b w:val="0"/>
          <w:bCs/>
          <w:szCs w:val="28"/>
        </w:rPr>
        <w:t xml:space="preserve"> газом</w:t>
      </w:r>
    </w:p>
    <w:p w:rsidR="00966E97" w:rsidRPr="00DD159B" w:rsidRDefault="00966E97" w:rsidP="00966E97">
      <w:pPr>
        <w:pStyle w:val="af5"/>
        <w:ind w:firstLine="709"/>
      </w:pPr>
    </w:p>
    <w:p w:rsidR="00966E97" w:rsidRPr="00DD159B" w:rsidRDefault="00966E97" w:rsidP="00966E97">
      <w:pPr>
        <w:pStyle w:val="af5"/>
        <w:ind w:firstLine="709"/>
      </w:pPr>
    </w:p>
    <w:p w:rsidR="00E1795F" w:rsidRDefault="00E1795F" w:rsidP="008D5A59">
      <w:pPr>
        <w:pStyle w:val="af5"/>
        <w:ind w:firstLine="709"/>
        <w:rPr>
          <w:szCs w:val="28"/>
        </w:rPr>
      </w:pPr>
      <w:proofErr w:type="gramStart"/>
      <w:r w:rsidRPr="00E1795F">
        <w:rPr>
          <w:szCs w:val="28"/>
        </w:rPr>
        <w:t xml:space="preserve">В соответствии </w:t>
      </w:r>
      <w:r w:rsidR="00383DE9">
        <w:rPr>
          <w:szCs w:val="28"/>
        </w:rPr>
        <w:t xml:space="preserve">с </w:t>
      </w:r>
      <w:r w:rsidRPr="00E1795F">
        <w:rPr>
          <w:szCs w:val="28"/>
        </w:rPr>
        <w:t>Правил</w:t>
      </w:r>
      <w:r w:rsidR="00A019F2">
        <w:rPr>
          <w:szCs w:val="28"/>
        </w:rPr>
        <w:t>ами</w:t>
      </w:r>
      <w:r w:rsidRPr="00E1795F">
        <w:rPr>
          <w:szCs w:val="28"/>
        </w:rPr>
        <w:t xml:space="preserve"> разработки и реализации межрегиональных</w:t>
      </w:r>
      <w:r w:rsidR="00383DE9">
        <w:rPr>
          <w:szCs w:val="28"/>
        </w:rPr>
        <w:br/>
      </w:r>
      <w:r w:rsidRPr="00E1795F">
        <w:rPr>
          <w:szCs w:val="28"/>
        </w:rPr>
        <w:t>и региональных программ газификации жилищно-коммунального хозяйства</w:t>
      </w:r>
      <w:r w:rsidR="007955EB">
        <w:rPr>
          <w:szCs w:val="28"/>
        </w:rPr>
        <w:t xml:space="preserve">, </w:t>
      </w:r>
      <w:r w:rsidRPr="00E1795F">
        <w:rPr>
          <w:szCs w:val="28"/>
        </w:rPr>
        <w:t>промышленных и иных организаций</w:t>
      </w:r>
      <w:r w:rsidR="007955EB">
        <w:rPr>
          <w:szCs w:val="28"/>
        </w:rPr>
        <w:t xml:space="preserve">, </w:t>
      </w:r>
      <w:r w:rsidRPr="00E1795F">
        <w:rPr>
          <w:szCs w:val="28"/>
        </w:rPr>
        <w:t>утвержденных постановлением Правительства Российской Федерации от 10.09.2016 № 903</w:t>
      </w:r>
      <w:r w:rsidR="007955EB">
        <w:rPr>
          <w:szCs w:val="28"/>
        </w:rPr>
        <w:t xml:space="preserve">, </w:t>
      </w:r>
      <w:r w:rsidR="008D5A59">
        <w:rPr>
          <w:szCs w:val="28"/>
        </w:rPr>
        <w:t>протокол</w:t>
      </w:r>
      <w:r w:rsidR="00A019F2">
        <w:rPr>
          <w:szCs w:val="28"/>
        </w:rPr>
        <w:t>ом</w:t>
      </w:r>
      <w:r w:rsidR="008D5A59">
        <w:rPr>
          <w:szCs w:val="28"/>
        </w:rPr>
        <w:t xml:space="preserve"> </w:t>
      </w:r>
      <w:r w:rsidR="008D5A59" w:rsidRPr="008D5A59">
        <w:rPr>
          <w:szCs w:val="28"/>
        </w:rPr>
        <w:t>суженного заседания рабочей группы</w:t>
      </w:r>
      <w:r w:rsidR="008D5A59">
        <w:rPr>
          <w:szCs w:val="28"/>
        </w:rPr>
        <w:t xml:space="preserve"> </w:t>
      </w:r>
      <w:r w:rsidR="008D5A59" w:rsidRPr="008D5A59">
        <w:rPr>
          <w:szCs w:val="28"/>
        </w:rPr>
        <w:t>по направлению «Эффективность процедур по подключению электроэнергии и подключению к газопроводу и подключению к сетям</w:t>
      </w:r>
      <w:proofErr w:type="gramEnd"/>
      <w:r w:rsidR="008D5A59" w:rsidRPr="008D5A59">
        <w:rPr>
          <w:szCs w:val="28"/>
        </w:rPr>
        <w:t xml:space="preserve"> водоснабжения и водоотведения»</w:t>
      </w:r>
      <w:r w:rsidR="008D5A59">
        <w:rPr>
          <w:szCs w:val="28"/>
        </w:rPr>
        <w:t xml:space="preserve"> от 05.07.2024</w:t>
      </w:r>
    </w:p>
    <w:p w:rsidR="00E1795F" w:rsidRDefault="00E1795F" w:rsidP="00906D08">
      <w:pPr>
        <w:pStyle w:val="af5"/>
        <w:ind w:firstLine="709"/>
        <w:rPr>
          <w:szCs w:val="28"/>
        </w:rPr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</w:t>
      </w:r>
      <w:r w:rsidR="007955EB">
        <w:rPr>
          <w:szCs w:val="28"/>
        </w:rPr>
        <w:t xml:space="preserve">, </w:t>
      </w:r>
      <w:r>
        <w:rPr>
          <w:szCs w:val="28"/>
        </w:rPr>
        <w:t>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A019F2" w:rsidRDefault="00E1795F" w:rsidP="00340581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 Утвердить прилагаемые</w:t>
      </w:r>
      <w:r w:rsidR="00A019F2">
        <w:rPr>
          <w:b w:val="0"/>
          <w:szCs w:val="28"/>
        </w:rPr>
        <w:t xml:space="preserve"> принципиальные</w:t>
      </w:r>
      <w:r>
        <w:rPr>
          <w:b w:val="0"/>
          <w:szCs w:val="28"/>
        </w:rPr>
        <w:t xml:space="preserve"> </w:t>
      </w:r>
      <w:r w:rsidRPr="00E1795F">
        <w:rPr>
          <w:b w:val="0"/>
          <w:szCs w:val="28"/>
        </w:rPr>
        <w:t>схемы распо</w:t>
      </w:r>
      <w:r w:rsidR="00A019F2">
        <w:rPr>
          <w:b w:val="0"/>
          <w:szCs w:val="28"/>
        </w:rPr>
        <w:t xml:space="preserve">ложения объектов газоснабжения жилых домов в следующих </w:t>
      </w:r>
      <w:r w:rsidRPr="00E1795F">
        <w:rPr>
          <w:b w:val="0"/>
          <w:szCs w:val="28"/>
        </w:rPr>
        <w:t>населенн</w:t>
      </w:r>
      <w:r w:rsidR="00A019F2">
        <w:rPr>
          <w:b w:val="0"/>
          <w:szCs w:val="28"/>
        </w:rPr>
        <w:t>ых</w:t>
      </w:r>
      <w:r w:rsidRPr="00E1795F">
        <w:rPr>
          <w:b w:val="0"/>
          <w:szCs w:val="28"/>
        </w:rPr>
        <w:t xml:space="preserve"> пункт</w:t>
      </w:r>
      <w:r w:rsidR="00A019F2">
        <w:rPr>
          <w:b w:val="0"/>
          <w:szCs w:val="28"/>
        </w:rPr>
        <w:t>ах Смоленской </w:t>
      </w:r>
      <w:r w:rsidRPr="00E1795F">
        <w:rPr>
          <w:b w:val="0"/>
          <w:szCs w:val="28"/>
        </w:rPr>
        <w:t>области</w:t>
      </w:r>
      <w:r w:rsidR="00A019F2">
        <w:rPr>
          <w:b w:val="0"/>
          <w:szCs w:val="28"/>
        </w:rPr>
        <w:t>:</w:t>
      </w:r>
    </w:p>
    <w:p w:rsidR="00F232F5" w:rsidRDefault="00F232F5" w:rsidP="00B63A54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- </w:t>
      </w:r>
      <w:r w:rsidR="00B63A54">
        <w:rPr>
          <w:b w:val="0"/>
          <w:szCs w:val="28"/>
        </w:rPr>
        <w:t>Вяземский</w:t>
      </w:r>
      <w:r>
        <w:rPr>
          <w:b w:val="0"/>
          <w:szCs w:val="28"/>
        </w:rPr>
        <w:t xml:space="preserve"> район:</w:t>
      </w:r>
      <w:r w:rsidR="00B63A54">
        <w:rPr>
          <w:b w:val="0"/>
          <w:szCs w:val="28"/>
        </w:rPr>
        <w:t xml:space="preserve"> </w:t>
      </w:r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Артемово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r w:rsidR="00B63A54" w:rsidRPr="00B63A54">
        <w:rPr>
          <w:b w:val="0"/>
          <w:szCs w:val="28"/>
        </w:rPr>
        <w:t>Барсуки</w:t>
      </w:r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Батищево</w:t>
      </w:r>
      <w:proofErr w:type="spellEnd"/>
      <w:r w:rsidR="00AB70B8">
        <w:rPr>
          <w:b w:val="0"/>
          <w:szCs w:val="28"/>
        </w:rPr>
        <w:t>,</w:t>
      </w:r>
      <w:r w:rsidR="00AB70B8">
        <w:rPr>
          <w:b w:val="0"/>
          <w:szCs w:val="28"/>
        </w:rPr>
        <w:br/>
        <w:t xml:space="preserve">дер. </w:t>
      </w:r>
      <w:r w:rsidR="00B63A54" w:rsidRPr="00B63A54">
        <w:rPr>
          <w:b w:val="0"/>
          <w:szCs w:val="28"/>
        </w:rPr>
        <w:t>Бородино</w:t>
      </w:r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r w:rsidR="00B63A54" w:rsidRPr="00B63A54">
        <w:rPr>
          <w:b w:val="0"/>
          <w:szCs w:val="28"/>
        </w:rPr>
        <w:t>Быково</w:t>
      </w:r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r w:rsidR="00B63A54" w:rsidRPr="00B63A54">
        <w:rPr>
          <w:b w:val="0"/>
          <w:szCs w:val="28"/>
        </w:rPr>
        <w:t>Быково</w:t>
      </w:r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Вассынки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r w:rsidR="00B63A54" w:rsidRPr="00B63A54">
        <w:rPr>
          <w:b w:val="0"/>
          <w:szCs w:val="28"/>
        </w:rPr>
        <w:t>Вольские Дачи</w:t>
      </w:r>
      <w:r w:rsidR="00AB70B8">
        <w:rPr>
          <w:b w:val="0"/>
          <w:szCs w:val="28"/>
        </w:rPr>
        <w:t>,</w:t>
      </w:r>
      <w:r w:rsidR="00AB70B8">
        <w:rPr>
          <w:b w:val="0"/>
          <w:szCs w:val="28"/>
        </w:rPr>
        <w:br/>
        <w:t xml:space="preserve">дер. </w:t>
      </w:r>
      <w:proofErr w:type="spellStart"/>
      <w:r w:rsidR="00B63A54" w:rsidRPr="00B63A54">
        <w:rPr>
          <w:b w:val="0"/>
          <w:szCs w:val="28"/>
        </w:rPr>
        <w:t>Всеволодкино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Горельково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Горовидка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Гридино</w:t>
      </w:r>
      <w:proofErr w:type="spellEnd"/>
      <w:r w:rsidR="00B63A54">
        <w:rPr>
          <w:b w:val="0"/>
          <w:szCs w:val="28"/>
        </w:rPr>
        <w:t>,</w:t>
      </w:r>
      <w:r w:rsidR="00AB70B8" w:rsidRPr="00AB70B8">
        <w:rPr>
          <w:b w:val="0"/>
          <w:szCs w:val="28"/>
        </w:rPr>
        <w:t xml:space="preserve"> </w:t>
      </w:r>
      <w:r w:rsidR="00AB70B8">
        <w:rPr>
          <w:b w:val="0"/>
          <w:szCs w:val="28"/>
        </w:rPr>
        <w:t xml:space="preserve">дер. </w:t>
      </w:r>
      <w:r w:rsidR="00AB70B8" w:rsidRPr="00B63A54">
        <w:rPr>
          <w:b w:val="0"/>
          <w:szCs w:val="28"/>
        </w:rPr>
        <w:t>Демидово</w:t>
      </w:r>
      <w:r w:rsidR="00AB70B8">
        <w:rPr>
          <w:b w:val="0"/>
          <w:szCs w:val="28"/>
        </w:rPr>
        <w:t xml:space="preserve">, дер. </w:t>
      </w:r>
      <w:r w:rsidR="00AB70B8" w:rsidRPr="00B63A54">
        <w:rPr>
          <w:b w:val="0"/>
          <w:szCs w:val="28"/>
        </w:rPr>
        <w:t>Дрожжино</w:t>
      </w:r>
      <w:r w:rsidR="00AB70B8">
        <w:rPr>
          <w:b w:val="0"/>
          <w:szCs w:val="28"/>
        </w:rPr>
        <w:t xml:space="preserve">, дер. </w:t>
      </w:r>
      <w:proofErr w:type="spellStart"/>
      <w:r w:rsidR="00AB70B8" w:rsidRPr="00B63A54">
        <w:rPr>
          <w:b w:val="0"/>
          <w:szCs w:val="28"/>
        </w:rPr>
        <w:t>Ефремово</w:t>
      </w:r>
      <w:proofErr w:type="spellEnd"/>
      <w:r w:rsidR="00AB70B8">
        <w:rPr>
          <w:b w:val="0"/>
          <w:szCs w:val="28"/>
        </w:rPr>
        <w:t xml:space="preserve">, дер. </w:t>
      </w:r>
      <w:r w:rsidR="00AB70B8" w:rsidRPr="00B63A54">
        <w:rPr>
          <w:b w:val="0"/>
          <w:szCs w:val="28"/>
        </w:rPr>
        <w:t>Железнодорожный</w:t>
      </w:r>
      <w:r w:rsidR="00AB70B8">
        <w:rPr>
          <w:b w:val="0"/>
          <w:szCs w:val="28"/>
        </w:rPr>
        <w:t>,</w:t>
      </w:r>
      <w:r w:rsidR="00B63A54">
        <w:rPr>
          <w:b w:val="0"/>
          <w:szCs w:val="28"/>
        </w:rPr>
        <w:t xml:space="preserve"> </w:t>
      </w:r>
      <w:r w:rsidR="00AB70B8">
        <w:rPr>
          <w:b w:val="0"/>
          <w:szCs w:val="28"/>
        </w:rPr>
        <w:t xml:space="preserve">дер. </w:t>
      </w:r>
      <w:r w:rsidR="00B63A54" w:rsidRPr="00B63A54">
        <w:rPr>
          <w:b w:val="0"/>
          <w:szCs w:val="28"/>
        </w:rPr>
        <w:t>Зеленый</w:t>
      </w:r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r w:rsidR="00B63A54" w:rsidRPr="00B63A54">
        <w:rPr>
          <w:b w:val="0"/>
          <w:szCs w:val="28"/>
        </w:rPr>
        <w:t>Касня</w:t>
      </w:r>
      <w:r w:rsidR="00B63A54">
        <w:rPr>
          <w:b w:val="0"/>
          <w:szCs w:val="28"/>
        </w:rPr>
        <w:t>,</w:t>
      </w:r>
      <w:r w:rsidR="00AB70B8">
        <w:rPr>
          <w:b w:val="0"/>
          <w:szCs w:val="28"/>
        </w:rPr>
        <w:t xml:space="preserve"> дер. </w:t>
      </w:r>
      <w:proofErr w:type="spellStart"/>
      <w:r w:rsidR="00AB70B8" w:rsidRPr="00B63A54">
        <w:rPr>
          <w:b w:val="0"/>
          <w:szCs w:val="28"/>
        </w:rPr>
        <w:t>Кайдаково</w:t>
      </w:r>
      <w:proofErr w:type="spellEnd"/>
      <w:r w:rsidR="00AB70B8">
        <w:rPr>
          <w:b w:val="0"/>
          <w:szCs w:val="28"/>
        </w:rPr>
        <w:t>,</w:t>
      </w:r>
      <w:r w:rsidR="00B63A54">
        <w:rPr>
          <w:b w:val="0"/>
          <w:szCs w:val="28"/>
        </w:rPr>
        <w:t xml:space="preserve"> </w:t>
      </w:r>
      <w:r w:rsidR="00AB70B8">
        <w:rPr>
          <w:b w:val="0"/>
          <w:szCs w:val="28"/>
        </w:rPr>
        <w:t xml:space="preserve">дер. </w:t>
      </w:r>
      <w:r w:rsidR="00B63A54" w:rsidRPr="00B63A54">
        <w:rPr>
          <w:b w:val="0"/>
          <w:szCs w:val="28"/>
        </w:rPr>
        <w:t>Коммуна</w:t>
      </w:r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Максимково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r w:rsidR="00AB70B8" w:rsidRPr="00B63A54">
        <w:rPr>
          <w:b w:val="0"/>
          <w:szCs w:val="28"/>
        </w:rPr>
        <w:t xml:space="preserve">Малая </w:t>
      </w:r>
      <w:proofErr w:type="spellStart"/>
      <w:r w:rsidR="00AB70B8" w:rsidRPr="00B63A54">
        <w:rPr>
          <w:b w:val="0"/>
          <w:szCs w:val="28"/>
        </w:rPr>
        <w:t>Азаровка</w:t>
      </w:r>
      <w:proofErr w:type="spellEnd"/>
      <w:r w:rsidR="00AB70B8">
        <w:rPr>
          <w:b w:val="0"/>
          <w:szCs w:val="28"/>
        </w:rPr>
        <w:t>,</w:t>
      </w:r>
      <w:r w:rsidR="00AB70B8">
        <w:rPr>
          <w:b w:val="0"/>
          <w:szCs w:val="28"/>
        </w:rPr>
        <w:br/>
        <w:t xml:space="preserve">дер. </w:t>
      </w:r>
      <w:proofErr w:type="spellStart"/>
      <w:r w:rsidR="00AB70B8" w:rsidRPr="00B63A54">
        <w:rPr>
          <w:b w:val="0"/>
          <w:szCs w:val="28"/>
        </w:rPr>
        <w:t>Мартюхи</w:t>
      </w:r>
      <w:proofErr w:type="spellEnd"/>
      <w:r w:rsidR="00AB70B8">
        <w:rPr>
          <w:b w:val="0"/>
          <w:szCs w:val="28"/>
        </w:rPr>
        <w:t xml:space="preserve">, дер. </w:t>
      </w:r>
      <w:proofErr w:type="spellStart"/>
      <w:r w:rsidR="00AB70B8" w:rsidRPr="00B63A54">
        <w:rPr>
          <w:b w:val="0"/>
          <w:szCs w:val="28"/>
        </w:rPr>
        <w:t>Мясоедово</w:t>
      </w:r>
      <w:proofErr w:type="spellEnd"/>
      <w:r w:rsidR="00AB70B8">
        <w:rPr>
          <w:b w:val="0"/>
          <w:szCs w:val="28"/>
        </w:rPr>
        <w:t xml:space="preserve">, дер. </w:t>
      </w:r>
      <w:proofErr w:type="spellStart"/>
      <w:r w:rsidR="00AB70B8" w:rsidRPr="00B63A54">
        <w:rPr>
          <w:b w:val="0"/>
          <w:szCs w:val="28"/>
        </w:rPr>
        <w:t>Неонилово</w:t>
      </w:r>
      <w:proofErr w:type="spellEnd"/>
      <w:r w:rsidR="00AB70B8">
        <w:rPr>
          <w:b w:val="0"/>
          <w:szCs w:val="28"/>
        </w:rPr>
        <w:t xml:space="preserve">, дер. </w:t>
      </w:r>
      <w:r w:rsidR="00B63A54" w:rsidRPr="00B63A54">
        <w:rPr>
          <w:b w:val="0"/>
          <w:szCs w:val="28"/>
        </w:rPr>
        <w:t xml:space="preserve">Новое </w:t>
      </w:r>
      <w:proofErr w:type="spellStart"/>
      <w:r w:rsidR="00B63A54" w:rsidRPr="00B63A54">
        <w:rPr>
          <w:b w:val="0"/>
          <w:szCs w:val="28"/>
        </w:rPr>
        <w:t>Левково</w:t>
      </w:r>
      <w:proofErr w:type="spellEnd"/>
      <w:r w:rsidR="00AB70B8">
        <w:rPr>
          <w:b w:val="0"/>
          <w:szCs w:val="28"/>
        </w:rPr>
        <w:t>,</w:t>
      </w:r>
      <w:r w:rsidR="00AB70B8">
        <w:rPr>
          <w:b w:val="0"/>
          <w:szCs w:val="28"/>
        </w:rPr>
        <w:br/>
        <w:t xml:space="preserve">дер. </w:t>
      </w:r>
      <w:r w:rsidR="00AB70B8" w:rsidRPr="00B63A54">
        <w:rPr>
          <w:b w:val="0"/>
          <w:szCs w:val="28"/>
        </w:rPr>
        <w:t>Новое Село</w:t>
      </w:r>
      <w:proofErr w:type="gramEnd"/>
      <w:r w:rsidR="00AB70B8">
        <w:rPr>
          <w:b w:val="0"/>
          <w:szCs w:val="28"/>
        </w:rPr>
        <w:t xml:space="preserve">, </w:t>
      </w:r>
      <w:proofErr w:type="gramStart"/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Относово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Певное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proofErr w:type="spellStart"/>
      <w:r w:rsidR="00AB70B8" w:rsidRPr="00B63A54">
        <w:rPr>
          <w:b w:val="0"/>
          <w:szCs w:val="28"/>
        </w:rPr>
        <w:t>Пекарево</w:t>
      </w:r>
      <w:proofErr w:type="spellEnd"/>
      <w:r w:rsidR="00AB70B8">
        <w:rPr>
          <w:b w:val="0"/>
          <w:szCs w:val="28"/>
        </w:rPr>
        <w:t xml:space="preserve">, дер. </w:t>
      </w:r>
      <w:r w:rsidR="00AB70B8" w:rsidRPr="00B63A54">
        <w:rPr>
          <w:b w:val="0"/>
          <w:szCs w:val="28"/>
        </w:rPr>
        <w:t>Пушкино</w:t>
      </w:r>
      <w:r w:rsidR="00AB70B8">
        <w:rPr>
          <w:b w:val="0"/>
          <w:szCs w:val="28"/>
        </w:rPr>
        <w:t>,</w:t>
      </w:r>
      <w:r w:rsidR="00AB70B8">
        <w:rPr>
          <w:b w:val="0"/>
          <w:szCs w:val="28"/>
        </w:rPr>
        <w:br/>
        <w:t xml:space="preserve">дер. </w:t>
      </w:r>
      <w:proofErr w:type="spellStart"/>
      <w:r w:rsidR="00B63A54" w:rsidRPr="00B63A54">
        <w:rPr>
          <w:b w:val="0"/>
          <w:szCs w:val="28"/>
        </w:rPr>
        <w:t>Пыжовка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Сороколетово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r w:rsidR="00B63A54" w:rsidRPr="00B63A54">
        <w:rPr>
          <w:b w:val="0"/>
          <w:szCs w:val="28"/>
        </w:rPr>
        <w:t>Тюхменево</w:t>
      </w:r>
      <w:r w:rsidR="00B63A54">
        <w:rPr>
          <w:b w:val="0"/>
          <w:szCs w:val="28"/>
        </w:rPr>
        <w:t>,</w:t>
      </w:r>
      <w:r w:rsidR="00AB70B8" w:rsidRPr="00AB70B8">
        <w:rPr>
          <w:b w:val="0"/>
          <w:szCs w:val="28"/>
        </w:rPr>
        <w:t xml:space="preserve"> </w:t>
      </w:r>
      <w:r w:rsidR="00AB70B8">
        <w:rPr>
          <w:b w:val="0"/>
          <w:szCs w:val="28"/>
        </w:rPr>
        <w:t xml:space="preserve">дер. </w:t>
      </w:r>
      <w:proofErr w:type="spellStart"/>
      <w:r w:rsidR="00AB70B8" w:rsidRPr="00B63A54">
        <w:rPr>
          <w:b w:val="0"/>
          <w:szCs w:val="28"/>
        </w:rPr>
        <w:t>Тякино</w:t>
      </w:r>
      <w:proofErr w:type="spellEnd"/>
      <w:r w:rsidR="00AB70B8">
        <w:rPr>
          <w:b w:val="0"/>
          <w:szCs w:val="28"/>
        </w:rPr>
        <w:t xml:space="preserve">, дер. </w:t>
      </w:r>
      <w:proofErr w:type="spellStart"/>
      <w:r w:rsidR="00AB70B8" w:rsidRPr="00B63A54">
        <w:rPr>
          <w:b w:val="0"/>
          <w:szCs w:val="28"/>
        </w:rPr>
        <w:t>Федяево</w:t>
      </w:r>
      <w:proofErr w:type="spellEnd"/>
      <w:r w:rsidR="00AB70B8">
        <w:rPr>
          <w:b w:val="0"/>
          <w:szCs w:val="28"/>
        </w:rPr>
        <w:t>,</w:t>
      </w:r>
      <w:r w:rsidR="00AB70B8">
        <w:rPr>
          <w:b w:val="0"/>
          <w:szCs w:val="28"/>
        </w:rPr>
        <w:br/>
        <w:t xml:space="preserve">дер. </w:t>
      </w:r>
      <w:r w:rsidR="00B63A54" w:rsidRPr="00B63A54">
        <w:rPr>
          <w:b w:val="0"/>
          <w:szCs w:val="28"/>
        </w:rPr>
        <w:t>Царево-Займище</w:t>
      </w:r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Чепчугово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r w:rsidR="00AB70B8" w:rsidRPr="00B63A54">
        <w:rPr>
          <w:b w:val="0"/>
          <w:szCs w:val="28"/>
        </w:rPr>
        <w:t>Черемушки</w:t>
      </w:r>
      <w:r w:rsidR="00AB70B8">
        <w:rPr>
          <w:b w:val="0"/>
          <w:szCs w:val="28"/>
        </w:rPr>
        <w:t xml:space="preserve">, дер. </w:t>
      </w:r>
      <w:r w:rsidR="00B63A54" w:rsidRPr="00B63A54">
        <w:rPr>
          <w:b w:val="0"/>
          <w:szCs w:val="28"/>
        </w:rPr>
        <w:t>Черемушники</w:t>
      </w:r>
      <w:r w:rsidR="00B63A54">
        <w:rPr>
          <w:b w:val="0"/>
          <w:szCs w:val="28"/>
        </w:rPr>
        <w:t>,</w:t>
      </w:r>
      <w:r w:rsidR="00AB70B8">
        <w:rPr>
          <w:b w:val="0"/>
          <w:szCs w:val="28"/>
        </w:rPr>
        <w:br/>
        <w:t xml:space="preserve">дер. </w:t>
      </w:r>
      <w:r w:rsidR="00B63A54" w:rsidRPr="00B63A54">
        <w:rPr>
          <w:b w:val="0"/>
          <w:szCs w:val="28"/>
        </w:rPr>
        <w:t>Черное</w:t>
      </w:r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proofErr w:type="spellStart"/>
      <w:r w:rsidR="00B63A54" w:rsidRPr="00B63A54">
        <w:rPr>
          <w:b w:val="0"/>
          <w:szCs w:val="28"/>
        </w:rPr>
        <w:t>Шиманово</w:t>
      </w:r>
      <w:proofErr w:type="spellEnd"/>
      <w:r w:rsidR="00B63A54">
        <w:rPr>
          <w:b w:val="0"/>
          <w:szCs w:val="28"/>
        </w:rPr>
        <w:t xml:space="preserve">, </w:t>
      </w:r>
      <w:r w:rsidR="00AB70B8">
        <w:rPr>
          <w:b w:val="0"/>
          <w:szCs w:val="28"/>
        </w:rPr>
        <w:t xml:space="preserve">дер. </w:t>
      </w:r>
      <w:r w:rsidR="00B63A54" w:rsidRPr="00B63A54">
        <w:rPr>
          <w:b w:val="0"/>
          <w:szCs w:val="28"/>
        </w:rPr>
        <w:t>Ясная Поляна</w:t>
      </w:r>
      <w:r w:rsidR="00B63A54">
        <w:rPr>
          <w:b w:val="0"/>
          <w:szCs w:val="28"/>
        </w:rPr>
        <w:t xml:space="preserve">, </w:t>
      </w:r>
      <w:r w:rsidR="00AB70B8" w:rsidRPr="00B63A54">
        <w:rPr>
          <w:b w:val="0"/>
          <w:szCs w:val="28"/>
        </w:rPr>
        <w:t xml:space="preserve">с. </w:t>
      </w:r>
      <w:proofErr w:type="spellStart"/>
      <w:r w:rsidR="00AB70B8" w:rsidRPr="00B63A54">
        <w:rPr>
          <w:b w:val="0"/>
          <w:szCs w:val="28"/>
        </w:rPr>
        <w:t>Андрейково</w:t>
      </w:r>
      <w:proofErr w:type="spellEnd"/>
      <w:r w:rsidR="00AB70B8">
        <w:rPr>
          <w:b w:val="0"/>
          <w:szCs w:val="28"/>
        </w:rPr>
        <w:t>,</w:t>
      </w:r>
      <w:r w:rsidR="00AB70B8" w:rsidRPr="00AB70B8">
        <w:rPr>
          <w:b w:val="0"/>
          <w:szCs w:val="28"/>
        </w:rPr>
        <w:t xml:space="preserve"> </w:t>
      </w:r>
      <w:r w:rsidR="00AB70B8" w:rsidRPr="00B63A54">
        <w:rPr>
          <w:b w:val="0"/>
          <w:szCs w:val="28"/>
        </w:rPr>
        <w:t xml:space="preserve">с. </w:t>
      </w:r>
      <w:proofErr w:type="spellStart"/>
      <w:r w:rsidR="00AB70B8" w:rsidRPr="00B63A54">
        <w:rPr>
          <w:b w:val="0"/>
          <w:szCs w:val="28"/>
        </w:rPr>
        <w:t>Богородицкое</w:t>
      </w:r>
      <w:proofErr w:type="spellEnd"/>
      <w:r w:rsidR="00AB70B8">
        <w:rPr>
          <w:b w:val="0"/>
          <w:szCs w:val="28"/>
        </w:rPr>
        <w:t>,</w:t>
      </w:r>
      <w:r w:rsidR="00AB70B8">
        <w:rPr>
          <w:b w:val="0"/>
          <w:szCs w:val="28"/>
        </w:rPr>
        <w:br/>
      </w:r>
      <w:r w:rsidR="00AB70B8" w:rsidRPr="00B63A54">
        <w:rPr>
          <w:b w:val="0"/>
          <w:szCs w:val="28"/>
        </w:rPr>
        <w:t xml:space="preserve">с. </w:t>
      </w:r>
      <w:proofErr w:type="spellStart"/>
      <w:r w:rsidR="00AB70B8" w:rsidRPr="00B63A54">
        <w:rPr>
          <w:b w:val="0"/>
          <w:szCs w:val="28"/>
        </w:rPr>
        <w:t>Бывалицы</w:t>
      </w:r>
      <w:proofErr w:type="spellEnd"/>
      <w:r w:rsidR="00AB70B8">
        <w:rPr>
          <w:b w:val="0"/>
          <w:szCs w:val="28"/>
        </w:rPr>
        <w:t xml:space="preserve">, </w:t>
      </w:r>
      <w:r w:rsidR="00B63A54" w:rsidRPr="00B63A54">
        <w:rPr>
          <w:b w:val="0"/>
          <w:szCs w:val="28"/>
        </w:rPr>
        <w:t>с. Вяземский</w:t>
      </w:r>
      <w:r w:rsidR="00B63A54">
        <w:rPr>
          <w:b w:val="0"/>
          <w:szCs w:val="28"/>
        </w:rPr>
        <w:t xml:space="preserve">, </w:t>
      </w:r>
      <w:r w:rsidR="00AB70B8" w:rsidRPr="00B63A54">
        <w:rPr>
          <w:b w:val="0"/>
          <w:szCs w:val="28"/>
        </w:rPr>
        <w:t>с. Вязьма-Брянская</w:t>
      </w:r>
      <w:r w:rsidR="00AB70B8">
        <w:rPr>
          <w:b w:val="0"/>
          <w:szCs w:val="28"/>
        </w:rPr>
        <w:t xml:space="preserve">, </w:t>
      </w:r>
      <w:r w:rsidR="00B63A54" w:rsidRPr="00B63A54">
        <w:rPr>
          <w:b w:val="0"/>
          <w:szCs w:val="28"/>
        </w:rPr>
        <w:t xml:space="preserve">с. </w:t>
      </w:r>
      <w:proofErr w:type="spellStart"/>
      <w:r w:rsidR="00B63A54" w:rsidRPr="00B63A54">
        <w:rPr>
          <w:b w:val="0"/>
          <w:szCs w:val="28"/>
        </w:rPr>
        <w:t>Исаково</w:t>
      </w:r>
      <w:proofErr w:type="spellEnd"/>
      <w:r w:rsidR="00AB70B8">
        <w:rPr>
          <w:b w:val="0"/>
          <w:szCs w:val="28"/>
        </w:rPr>
        <w:t xml:space="preserve">, </w:t>
      </w:r>
      <w:r w:rsidR="00AB70B8" w:rsidRPr="00B63A54">
        <w:rPr>
          <w:b w:val="0"/>
          <w:szCs w:val="28"/>
        </w:rPr>
        <w:t>с. Новый</w:t>
      </w:r>
      <w:r w:rsidR="00AB70B8">
        <w:rPr>
          <w:b w:val="0"/>
          <w:szCs w:val="28"/>
        </w:rPr>
        <w:t>,</w:t>
      </w:r>
      <w:r w:rsidR="00AB70B8">
        <w:rPr>
          <w:b w:val="0"/>
          <w:szCs w:val="28"/>
        </w:rPr>
        <w:br/>
      </w:r>
      <w:r w:rsidR="00AB70B8" w:rsidRPr="00B63A54">
        <w:rPr>
          <w:b w:val="0"/>
          <w:szCs w:val="28"/>
        </w:rPr>
        <w:t>с. Ново-Никольское</w:t>
      </w:r>
      <w:r w:rsidR="00B63A54">
        <w:rPr>
          <w:b w:val="0"/>
          <w:szCs w:val="28"/>
        </w:rPr>
        <w:t xml:space="preserve">, </w:t>
      </w:r>
      <w:r w:rsidR="00B63A54" w:rsidRPr="00B63A54">
        <w:rPr>
          <w:b w:val="0"/>
          <w:szCs w:val="28"/>
        </w:rPr>
        <w:t>с. Туманово</w:t>
      </w:r>
      <w:r w:rsidR="00B63A54">
        <w:rPr>
          <w:b w:val="0"/>
          <w:szCs w:val="28"/>
        </w:rPr>
        <w:t xml:space="preserve">, </w:t>
      </w:r>
      <w:r w:rsidR="00B63A54" w:rsidRPr="00B63A54">
        <w:rPr>
          <w:b w:val="0"/>
          <w:szCs w:val="28"/>
        </w:rPr>
        <w:t xml:space="preserve">с. </w:t>
      </w:r>
      <w:proofErr w:type="spellStart"/>
      <w:r w:rsidR="00B63A54" w:rsidRPr="00B63A54">
        <w:rPr>
          <w:b w:val="0"/>
          <w:szCs w:val="28"/>
        </w:rPr>
        <w:t>Хмелита</w:t>
      </w:r>
      <w:proofErr w:type="spellEnd"/>
      <w:r w:rsidR="00AB70B8">
        <w:rPr>
          <w:b w:val="0"/>
          <w:szCs w:val="28"/>
        </w:rPr>
        <w:t>, с. Шуйское</w:t>
      </w:r>
      <w:r w:rsidR="00B63A54">
        <w:rPr>
          <w:b w:val="0"/>
          <w:szCs w:val="28"/>
        </w:rPr>
        <w:t xml:space="preserve">, </w:t>
      </w:r>
      <w:r w:rsidR="00B63A54" w:rsidRPr="00B63A54">
        <w:rPr>
          <w:b w:val="0"/>
          <w:szCs w:val="28"/>
        </w:rPr>
        <w:t>ст. Семлево</w:t>
      </w:r>
      <w:r w:rsidR="007955EB">
        <w:rPr>
          <w:b w:val="0"/>
          <w:szCs w:val="28"/>
        </w:rPr>
        <w:t>;</w:t>
      </w:r>
      <w:proofErr w:type="gramEnd"/>
    </w:p>
    <w:p w:rsidR="007955EB" w:rsidRDefault="007955EB" w:rsidP="007955EB">
      <w:pPr>
        <w:ind w:firstLine="709"/>
        <w:jc w:val="both"/>
        <w:rPr>
          <w:b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7955EB">
        <w:rPr>
          <w:sz w:val="28"/>
          <w:szCs w:val="28"/>
        </w:rPr>
        <w:t xml:space="preserve">Смоленский район: </w:t>
      </w:r>
      <w:r w:rsidR="00AB70B8">
        <w:rPr>
          <w:sz w:val="28"/>
          <w:szCs w:val="28"/>
        </w:rPr>
        <w:t xml:space="preserve">дер. </w:t>
      </w:r>
      <w:r w:rsidR="00AB70B8" w:rsidRPr="00AB70B8">
        <w:rPr>
          <w:sz w:val="28"/>
          <w:szCs w:val="28"/>
        </w:rPr>
        <w:t>Алексино</w:t>
      </w:r>
      <w:r w:rsidR="00AB70B8">
        <w:rPr>
          <w:sz w:val="28"/>
          <w:szCs w:val="28"/>
        </w:rPr>
        <w:t xml:space="preserve">, дер. </w:t>
      </w:r>
      <w:proofErr w:type="spellStart"/>
      <w:r w:rsidR="00AB70B8" w:rsidRPr="00AB70B8">
        <w:rPr>
          <w:sz w:val="28"/>
          <w:szCs w:val="28"/>
        </w:rPr>
        <w:t>Богородицкое</w:t>
      </w:r>
      <w:proofErr w:type="spellEnd"/>
      <w:r w:rsidR="003D56F4">
        <w:rPr>
          <w:sz w:val="28"/>
          <w:szCs w:val="28"/>
        </w:rPr>
        <w:t xml:space="preserve">,                      </w:t>
      </w:r>
      <w:r w:rsidR="00AB70B8">
        <w:rPr>
          <w:sz w:val="28"/>
          <w:szCs w:val="28"/>
        </w:rPr>
        <w:t xml:space="preserve">дер. </w:t>
      </w:r>
      <w:r w:rsidR="00AB70B8" w:rsidRPr="00AB70B8">
        <w:rPr>
          <w:sz w:val="28"/>
          <w:szCs w:val="28"/>
        </w:rPr>
        <w:t>Быльники</w:t>
      </w:r>
      <w:r w:rsidR="00AB70B8">
        <w:rPr>
          <w:sz w:val="28"/>
          <w:szCs w:val="28"/>
        </w:rPr>
        <w:t xml:space="preserve">, дер. </w:t>
      </w:r>
      <w:proofErr w:type="spellStart"/>
      <w:r w:rsidR="00AB70B8" w:rsidRPr="00AB70B8">
        <w:rPr>
          <w:sz w:val="28"/>
          <w:szCs w:val="28"/>
        </w:rPr>
        <w:t>Валутино</w:t>
      </w:r>
      <w:proofErr w:type="spellEnd"/>
      <w:r w:rsidR="00AB70B8">
        <w:rPr>
          <w:sz w:val="28"/>
          <w:szCs w:val="28"/>
        </w:rPr>
        <w:t xml:space="preserve">, дер. </w:t>
      </w:r>
      <w:r w:rsidR="00AB70B8" w:rsidRPr="00AB70B8">
        <w:rPr>
          <w:sz w:val="28"/>
          <w:szCs w:val="28"/>
        </w:rPr>
        <w:t>Высокий Холм</w:t>
      </w:r>
      <w:r w:rsidR="00AB70B8">
        <w:rPr>
          <w:sz w:val="28"/>
          <w:szCs w:val="28"/>
        </w:rPr>
        <w:t xml:space="preserve">, дер. </w:t>
      </w:r>
      <w:r w:rsidR="00AB70B8" w:rsidRPr="00AB70B8">
        <w:rPr>
          <w:sz w:val="28"/>
          <w:szCs w:val="28"/>
        </w:rPr>
        <w:t>Высокое</w:t>
      </w:r>
      <w:r w:rsidR="00AB70B8">
        <w:rPr>
          <w:sz w:val="28"/>
          <w:szCs w:val="28"/>
        </w:rPr>
        <w:t xml:space="preserve">, дер. </w:t>
      </w:r>
      <w:r w:rsidR="00AB70B8" w:rsidRPr="00AB70B8">
        <w:rPr>
          <w:sz w:val="28"/>
          <w:szCs w:val="28"/>
        </w:rPr>
        <w:t>Дачная-1</w:t>
      </w:r>
      <w:r w:rsidR="00AB70B8">
        <w:rPr>
          <w:sz w:val="28"/>
          <w:szCs w:val="28"/>
        </w:rPr>
        <w:t>,</w:t>
      </w:r>
      <w:r w:rsidR="00AB70B8">
        <w:rPr>
          <w:sz w:val="28"/>
          <w:szCs w:val="28"/>
        </w:rPr>
        <w:br/>
        <w:t xml:space="preserve">дер. </w:t>
      </w:r>
      <w:proofErr w:type="spellStart"/>
      <w:r w:rsidR="00AB70B8" w:rsidRPr="00AB70B8">
        <w:rPr>
          <w:sz w:val="28"/>
          <w:szCs w:val="28"/>
        </w:rPr>
        <w:t>Деменщина</w:t>
      </w:r>
      <w:proofErr w:type="spellEnd"/>
      <w:r w:rsidR="00AB70B8">
        <w:rPr>
          <w:sz w:val="28"/>
          <w:szCs w:val="28"/>
        </w:rPr>
        <w:t xml:space="preserve">, дер. </w:t>
      </w:r>
      <w:proofErr w:type="spellStart"/>
      <w:r w:rsidR="00AB70B8" w:rsidRPr="00AB70B8">
        <w:rPr>
          <w:sz w:val="28"/>
          <w:szCs w:val="28"/>
        </w:rPr>
        <w:t>Михновка</w:t>
      </w:r>
      <w:proofErr w:type="spellEnd"/>
      <w:r w:rsidR="00AB70B8">
        <w:rPr>
          <w:sz w:val="28"/>
          <w:szCs w:val="28"/>
        </w:rPr>
        <w:t xml:space="preserve">, дер. </w:t>
      </w:r>
      <w:r w:rsidR="00AB70B8" w:rsidRPr="00AB70B8">
        <w:rPr>
          <w:sz w:val="28"/>
          <w:szCs w:val="28"/>
        </w:rPr>
        <w:t>Никольское</w:t>
      </w:r>
      <w:r w:rsidR="00AB70B8">
        <w:rPr>
          <w:sz w:val="28"/>
          <w:szCs w:val="28"/>
        </w:rPr>
        <w:t xml:space="preserve">, дер. </w:t>
      </w:r>
      <w:proofErr w:type="spellStart"/>
      <w:r w:rsidR="00AB70B8" w:rsidRPr="00AB70B8">
        <w:rPr>
          <w:sz w:val="28"/>
          <w:szCs w:val="28"/>
        </w:rPr>
        <w:t>Новосельский</w:t>
      </w:r>
      <w:proofErr w:type="spellEnd"/>
      <w:r w:rsidR="00AB70B8">
        <w:rPr>
          <w:sz w:val="28"/>
          <w:szCs w:val="28"/>
        </w:rPr>
        <w:t>,</w:t>
      </w:r>
      <w:r w:rsidR="00AB70B8">
        <w:rPr>
          <w:sz w:val="28"/>
          <w:szCs w:val="28"/>
        </w:rPr>
        <w:br/>
        <w:t xml:space="preserve">дер. </w:t>
      </w:r>
      <w:r w:rsidR="00AB70B8" w:rsidRPr="00AB70B8">
        <w:rPr>
          <w:sz w:val="28"/>
          <w:szCs w:val="28"/>
        </w:rPr>
        <w:t xml:space="preserve">Новые </w:t>
      </w:r>
      <w:proofErr w:type="spellStart"/>
      <w:r w:rsidR="00AB70B8" w:rsidRPr="00AB70B8">
        <w:rPr>
          <w:sz w:val="28"/>
          <w:szCs w:val="28"/>
        </w:rPr>
        <w:t>Батеки</w:t>
      </w:r>
      <w:proofErr w:type="spellEnd"/>
      <w:r w:rsidR="00AB70B8">
        <w:rPr>
          <w:sz w:val="28"/>
          <w:szCs w:val="28"/>
        </w:rPr>
        <w:t xml:space="preserve">, дер. </w:t>
      </w:r>
      <w:proofErr w:type="spellStart"/>
      <w:r w:rsidR="00AB70B8" w:rsidRPr="00AB70B8">
        <w:rPr>
          <w:sz w:val="28"/>
          <w:szCs w:val="28"/>
        </w:rPr>
        <w:t>Печерск</w:t>
      </w:r>
      <w:proofErr w:type="spellEnd"/>
      <w:r w:rsidR="00AB70B8">
        <w:rPr>
          <w:sz w:val="28"/>
          <w:szCs w:val="28"/>
        </w:rPr>
        <w:t xml:space="preserve">, дер. </w:t>
      </w:r>
      <w:r w:rsidR="00AB70B8" w:rsidRPr="00AB70B8">
        <w:rPr>
          <w:sz w:val="28"/>
          <w:szCs w:val="28"/>
        </w:rPr>
        <w:t>Санаторий Борок</w:t>
      </w:r>
      <w:r w:rsidR="00AB70B8">
        <w:rPr>
          <w:sz w:val="28"/>
          <w:szCs w:val="28"/>
        </w:rPr>
        <w:t>,</w:t>
      </w:r>
      <w:r w:rsidR="00AB70B8" w:rsidRPr="00AB70B8">
        <w:rPr>
          <w:sz w:val="28"/>
          <w:szCs w:val="28"/>
        </w:rPr>
        <w:t xml:space="preserve"> </w:t>
      </w:r>
      <w:r w:rsidR="00AB70B8">
        <w:rPr>
          <w:sz w:val="28"/>
          <w:szCs w:val="28"/>
        </w:rPr>
        <w:t xml:space="preserve">дер. </w:t>
      </w:r>
      <w:proofErr w:type="spellStart"/>
      <w:r w:rsidR="00AB70B8" w:rsidRPr="00AB70B8">
        <w:rPr>
          <w:sz w:val="28"/>
          <w:szCs w:val="28"/>
        </w:rPr>
        <w:t>Стабна</w:t>
      </w:r>
      <w:proofErr w:type="spellEnd"/>
      <w:r w:rsidR="00AB70B8">
        <w:rPr>
          <w:sz w:val="28"/>
          <w:szCs w:val="28"/>
        </w:rPr>
        <w:t>,</w:t>
      </w:r>
      <w:r w:rsidR="00AB70B8">
        <w:rPr>
          <w:sz w:val="28"/>
          <w:szCs w:val="28"/>
        </w:rPr>
        <w:br/>
        <w:t xml:space="preserve">дер. </w:t>
      </w:r>
      <w:r w:rsidR="00AB70B8" w:rsidRPr="00AB70B8">
        <w:rPr>
          <w:sz w:val="28"/>
          <w:szCs w:val="28"/>
        </w:rPr>
        <w:t>Тепличный комбинат №</w:t>
      </w:r>
      <w:r w:rsidR="003D56F4">
        <w:rPr>
          <w:sz w:val="28"/>
          <w:szCs w:val="28"/>
        </w:rPr>
        <w:t xml:space="preserve"> </w:t>
      </w:r>
      <w:r w:rsidR="00AB70B8" w:rsidRPr="00AB70B8">
        <w:rPr>
          <w:sz w:val="28"/>
          <w:szCs w:val="28"/>
        </w:rPr>
        <w:t>1</w:t>
      </w:r>
      <w:r w:rsidR="00AB70B8">
        <w:rPr>
          <w:sz w:val="28"/>
          <w:szCs w:val="28"/>
        </w:rPr>
        <w:t>,</w:t>
      </w:r>
      <w:r w:rsidR="00AB70B8" w:rsidRPr="00AB70B8">
        <w:rPr>
          <w:sz w:val="28"/>
          <w:szCs w:val="28"/>
        </w:rPr>
        <w:t xml:space="preserve"> </w:t>
      </w:r>
      <w:r w:rsidR="00AB70B8">
        <w:rPr>
          <w:sz w:val="28"/>
          <w:szCs w:val="28"/>
        </w:rPr>
        <w:t xml:space="preserve">дер. </w:t>
      </w:r>
      <w:proofErr w:type="spellStart"/>
      <w:r w:rsidR="00AB70B8" w:rsidRPr="00AB70B8">
        <w:rPr>
          <w:sz w:val="28"/>
          <w:szCs w:val="28"/>
        </w:rPr>
        <w:t>Хохлово</w:t>
      </w:r>
      <w:proofErr w:type="spellEnd"/>
      <w:r w:rsidR="00AB70B8">
        <w:rPr>
          <w:sz w:val="28"/>
          <w:szCs w:val="28"/>
        </w:rPr>
        <w:t xml:space="preserve">, дер. </w:t>
      </w:r>
      <w:proofErr w:type="spellStart"/>
      <w:r w:rsidR="00AB70B8" w:rsidRPr="00AB70B8">
        <w:rPr>
          <w:sz w:val="28"/>
          <w:szCs w:val="28"/>
        </w:rPr>
        <w:t>Щеченки</w:t>
      </w:r>
      <w:proofErr w:type="spellEnd"/>
      <w:r w:rsidR="00AB70B8">
        <w:rPr>
          <w:sz w:val="28"/>
          <w:szCs w:val="28"/>
        </w:rPr>
        <w:t xml:space="preserve">, дер. </w:t>
      </w:r>
      <w:r w:rsidR="00AB70B8" w:rsidRPr="00AB70B8">
        <w:rPr>
          <w:sz w:val="28"/>
          <w:szCs w:val="28"/>
        </w:rPr>
        <w:t>Ясенная</w:t>
      </w:r>
      <w:r w:rsidR="00AB70B8">
        <w:rPr>
          <w:sz w:val="28"/>
          <w:szCs w:val="28"/>
        </w:rPr>
        <w:t>,</w:t>
      </w:r>
      <w:r w:rsidR="00AB70B8">
        <w:rPr>
          <w:sz w:val="28"/>
          <w:szCs w:val="28"/>
        </w:rPr>
        <w:br/>
      </w:r>
      <w:r w:rsidR="00AB70B8" w:rsidRPr="00AB70B8">
        <w:rPr>
          <w:sz w:val="28"/>
          <w:szCs w:val="28"/>
        </w:rPr>
        <w:t>пос. Автозаправочной Станции</w:t>
      </w:r>
      <w:r w:rsidR="00AB70B8">
        <w:rPr>
          <w:sz w:val="28"/>
          <w:szCs w:val="28"/>
        </w:rPr>
        <w:t xml:space="preserve">, </w:t>
      </w:r>
      <w:r w:rsidR="00AB70B8" w:rsidRPr="00AB70B8">
        <w:rPr>
          <w:sz w:val="28"/>
          <w:szCs w:val="28"/>
        </w:rPr>
        <w:t xml:space="preserve">пос. </w:t>
      </w:r>
      <w:proofErr w:type="spellStart"/>
      <w:r w:rsidR="00AB70B8" w:rsidRPr="00AB70B8">
        <w:rPr>
          <w:sz w:val="28"/>
          <w:szCs w:val="28"/>
        </w:rPr>
        <w:t>Плембаза</w:t>
      </w:r>
      <w:proofErr w:type="spellEnd"/>
      <w:r w:rsidR="00AB70B8">
        <w:rPr>
          <w:sz w:val="28"/>
          <w:szCs w:val="28"/>
        </w:rPr>
        <w:t xml:space="preserve">, </w:t>
      </w:r>
      <w:r w:rsidR="00AB70B8" w:rsidRPr="00AB70B8">
        <w:rPr>
          <w:sz w:val="28"/>
          <w:szCs w:val="28"/>
        </w:rPr>
        <w:t>ст. Соколья Гора</w:t>
      </w:r>
      <w:r w:rsidR="00AB70B8">
        <w:rPr>
          <w:sz w:val="28"/>
          <w:szCs w:val="28"/>
        </w:rPr>
        <w:t>.</w:t>
      </w:r>
      <w:proofErr w:type="gramEnd"/>
    </w:p>
    <w:p w:rsidR="00E1795F" w:rsidRDefault="00E1795F" w:rsidP="00340581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Настоящее постановление вступает в силу </w:t>
      </w:r>
      <w:proofErr w:type="gramStart"/>
      <w:r w:rsidR="003D56F4">
        <w:rPr>
          <w:b w:val="0"/>
          <w:szCs w:val="28"/>
        </w:rPr>
        <w:t>с</w:t>
      </w:r>
      <w:proofErr w:type="gramEnd"/>
      <w:r w:rsidR="003D56F4">
        <w:rPr>
          <w:b w:val="0"/>
          <w:szCs w:val="28"/>
        </w:rPr>
        <w:t xml:space="preserve"> </w:t>
      </w:r>
      <w:bookmarkStart w:id="0" w:name="_GoBack"/>
      <w:bookmarkEnd w:id="0"/>
      <w:r>
        <w:rPr>
          <w:b w:val="0"/>
          <w:szCs w:val="28"/>
        </w:rPr>
        <w:t>даты его официального опубликования.</w:t>
      </w: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p w:rsidR="00906D08" w:rsidRPr="00DA5D8E" w:rsidRDefault="00906D08" w:rsidP="00906D08">
      <w:pPr>
        <w:pStyle w:val="12"/>
        <w:ind w:firstLine="709"/>
        <w:jc w:val="both"/>
        <w:rPr>
          <w:szCs w:val="28"/>
        </w:rPr>
      </w:pP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232F5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383DE9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8A14BA" w:rsidRDefault="008A14BA" w:rsidP="007955EB">
      <w:pPr>
        <w:pStyle w:val="12"/>
        <w:jc w:val="both"/>
      </w:pPr>
    </w:p>
    <w:sectPr w:rsidR="008A14BA" w:rsidSect="00966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54" w:rsidRDefault="00B63A54">
      <w:r>
        <w:separator/>
      </w:r>
    </w:p>
  </w:endnote>
  <w:endnote w:type="continuationSeparator" w:id="0">
    <w:p w:rsidR="00B63A54" w:rsidRDefault="00B6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54" w:rsidRDefault="00B63A54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54" w:rsidRDefault="00B63A54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54" w:rsidRDefault="00B63A54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54" w:rsidRDefault="00B63A54">
      <w:r>
        <w:separator/>
      </w:r>
    </w:p>
  </w:footnote>
  <w:footnote w:type="continuationSeparator" w:id="0">
    <w:p w:rsidR="00B63A54" w:rsidRDefault="00B6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54" w:rsidRDefault="00B63A54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B63A54" w:rsidRDefault="00B63A5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54" w:rsidRDefault="00B63A54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3D56F4">
      <w:rPr>
        <w:noProof/>
      </w:rPr>
      <w:t>2</w:t>
    </w:r>
    <w:r>
      <w:fldChar w:fldCharType="end"/>
    </w:r>
  </w:p>
  <w:p w:rsidR="00B63A54" w:rsidRDefault="00B63A54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54" w:rsidRDefault="00B63A5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B3D14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3F7E"/>
    <w:rsid w:val="00124638"/>
    <w:rsid w:val="00124CD7"/>
    <w:rsid w:val="00126DC7"/>
    <w:rsid w:val="0013475D"/>
    <w:rsid w:val="00135069"/>
    <w:rsid w:val="0013734A"/>
    <w:rsid w:val="00140E86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28D4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95687"/>
    <w:rsid w:val="002A3FF2"/>
    <w:rsid w:val="002A6949"/>
    <w:rsid w:val="002A72F1"/>
    <w:rsid w:val="002B1E1C"/>
    <w:rsid w:val="002B3609"/>
    <w:rsid w:val="002B3B2B"/>
    <w:rsid w:val="002B404C"/>
    <w:rsid w:val="002B52FD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292"/>
    <w:rsid w:val="00333A66"/>
    <w:rsid w:val="00340581"/>
    <w:rsid w:val="00342A16"/>
    <w:rsid w:val="0034394A"/>
    <w:rsid w:val="00344F92"/>
    <w:rsid w:val="003514FB"/>
    <w:rsid w:val="0035160B"/>
    <w:rsid w:val="003553B9"/>
    <w:rsid w:val="0035751F"/>
    <w:rsid w:val="0036198A"/>
    <w:rsid w:val="00362D3D"/>
    <w:rsid w:val="00367954"/>
    <w:rsid w:val="00380D65"/>
    <w:rsid w:val="00383DE9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6F4"/>
    <w:rsid w:val="003D5F10"/>
    <w:rsid w:val="003D7DC2"/>
    <w:rsid w:val="003E0EE0"/>
    <w:rsid w:val="003E5CBB"/>
    <w:rsid w:val="003E66C5"/>
    <w:rsid w:val="003F17D5"/>
    <w:rsid w:val="003F4023"/>
    <w:rsid w:val="003F707E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513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05AB"/>
    <w:rsid w:val="004910FB"/>
    <w:rsid w:val="004916F8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53C1"/>
    <w:rsid w:val="005568E3"/>
    <w:rsid w:val="0055759F"/>
    <w:rsid w:val="005617BA"/>
    <w:rsid w:val="00563E6D"/>
    <w:rsid w:val="00571300"/>
    <w:rsid w:val="00572512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05CE1"/>
    <w:rsid w:val="0061246F"/>
    <w:rsid w:val="00613E8C"/>
    <w:rsid w:val="00616F4F"/>
    <w:rsid w:val="006208FC"/>
    <w:rsid w:val="00620E98"/>
    <w:rsid w:val="00630D7B"/>
    <w:rsid w:val="0063113B"/>
    <w:rsid w:val="00631CD0"/>
    <w:rsid w:val="00634B66"/>
    <w:rsid w:val="00634FAB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0CCF"/>
    <w:rsid w:val="00722EC4"/>
    <w:rsid w:val="00727309"/>
    <w:rsid w:val="00730756"/>
    <w:rsid w:val="0074780C"/>
    <w:rsid w:val="00753237"/>
    <w:rsid w:val="00756F5E"/>
    <w:rsid w:val="007624B8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955EB"/>
    <w:rsid w:val="007A60F2"/>
    <w:rsid w:val="007A74EC"/>
    <w:rsid w:val="007B47D1"/>
    <w:rsid w:val="007C1228"/>
    <w:rsid w:val="007C12CA"/>
    <w:rsid w:val="007C2340"/>
    <w:rsid w:val="007C573C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4563"/>
    <w:rsid w:val="008147D8"/>
    <w:rsid w:val="00814F7E"/>
    <w:rsid w:val="00816A76"/>
    <w:rsid w:val="00823A77"/>
    <w:rsid w:val="008264AE"/>
    <w:rsid w:val="00834B3C"/>
    <w:rsid w:val="0083564C"/>
    <w:rsid w:val="008364D1"/>
    <w:rsid w:val="00842C8B"/>
    <w:rsid w:val="00845AEC"/>
    <w:rsid w:val="0085058B"/>
    <w:rsid w:val="008511FB"/>
    <w:rsid w:val="00854371"/>
    <w:rsid w:val="00855F85"/>
    <w:rsid w:val="008626E0"/>
    <w:rsid w:val="00863DE7"/>
    <w:rsid w:val="00864403"/>
    <w:rsid w:val="0086654D"/>
    <w:rsid w:val="00866591"/>
    <w:rsid w:val="0087153F"/>
    <w:rsid w:val="00871C4C"/>
    <w:rsid w:val="008767FD"/>
    <w:rsid w:val="008778C3"/>
    <w:rsid w:val="00881A17"/>
    <w:rsid w:val="008841ED"/>
    <w:rsid w:val="00886A7A"/>
    <w:rsid w:val="008962F3"/>
    <w:rsid w:val="00897073"/>
    <w:rsid w:val="008A14BA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59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4715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333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19F2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47556"/>
    <w:rsid w:val="00A51DAC"/>
    <w:rsid w:val="00A61F87"/>
    <w:rsid w:val="00A825CD"/>
    <w:rsid w:val="00A83B06"/>
    <w:rsid w:val="00A85230"/>
    <w:rsid w:val="00A85E9D"/>
    <w:rsid w:val="00A86FD9"/>
    <w:rsid w:val="00A90061"/>
    <w:rsid w:val="00A96C10"/>
    <w:rsid w:val="00A97401"/>
    <w:rsid w:val="00AA6342"/>
    <w:rsid w:val="00AA6360"/>
    <w:rsid w:val="00AA7FC3"/>
    <w:rsid w:val="00AB70B8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0DBD"/>
    <w:rsid w:val="00B52225"/>
    <w:rsid w:val="00B57278"/>
    <w:rsid w:val="00B61178"/>
    <w:rsid w:val="00B62A93"/>
    <w:rsid w:val="00B63A54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08BE"/>
    <w:rsid w:val="00BB198F"/>
    <w:rsid w:val="00BB27C5"/>
    <w:rsid w:val="00BB3209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6C7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38EE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C6319"/>
    <w:rsid w:val="00CD1814"/>
    <w:rsid w:val="00CD3AB5"/>
    <w:rsid w:val="00CD3B26"/>
    <w:rsid w:val="00CD623D"/>
    <w:rsid w:val="00CE7A2B"/>
    <w:rsid w:val="00CF1BC0"/>
    <w:rsid w:val="00CF333F"/>
    <w:rsid w:val="00CF407A"/>
    <w:rsid w:val="00CF41D6"/>
    <w:rsid w:val="00CF5A55"/>
    <w:rsid w:val="00CF779A"/>
    <w:rsid w:val="00D01F75"/>
    <w:rsid w:val="00D023CC"/>
    <w:rsid w:val="00D0531E"/>
    <w:rsid w:val="00D12DF0"/>
    <w:rsid w:val="00D20D9B"/>
    <w:rsid w:val="00D23E95"/>
    <w:rsid w:val="00D266C1"/>
    <w:rsid w:val="00D31068"/>
    <w:rsid w:val="00D337BD"/>
    <w:rsid w:val="00D3599F"/>
    <w:rsid w:val="00D4074E"/>
    <w:rsid w:val="00D410F3"/>
    <w:rsid w:val="00D43918"/>
    <w:rsid w:val="00D46781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5774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F0B7F"/>
    <w:rsid w:val="00E00A36"/>
    <w:rsid w:val="00E016BC"/>
    <w:rsid w:val="00E0633F"/>
    <w:rsid w:val="00E119BE"/>
    <w:rsid w:val="00E13991"/>
    <w:rsid w:val="00E1795F"/>
    <w:rsid w:val="00E23C55"/>
    <w:rsid w:val="00E25264"/>
    <w:rsid w:val="00E309DD"/>
    <w:rsid w:val="00E340F9"/>
    <w:rsid w:val="00E344B2"/>
    <w:rsid w:val="00E373D2"/>
    <w:rsid w:val="00E41806"/>
    <w:rsid w:val="00E43FE0"/>
    <w:rsid w:val="00E44120"/>
    <w:rsid w:val="00E44875"/>
    <w:rsid w:val="00E46937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160D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5FD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32F5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0D79"/>
    <w:rsid w:val="00F81215"/>
    <w:rsid w:val="00F94C7C"/>
    <w:rsid w:val="00FA1881"/>
    <w:rsid w:val="00FA2616"/>
    <w:rsid w:val="00FA29E2"/>
    <w:rsid w:val="00FA37D4"/>
    <w:rsid w:val="00FB0251"/>
    <w:rsid w:val="00FB2199"/>
    <w:rsid w:val="00FB3E45"/>
    <w:rsid w:val="00FC1403"/>
    <w:rsid w:val="00FC464C"/>
    <w:rsid w:val="00FC600C"/>
    <w:rsid w:val="00FC7150"/>
    <w:rsid w:val="00FC7EBF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806E-EA98-4B80-A1D4-E11FD57C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291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103</cp:revision>
  <cp:lastPrinted>2024-10-17T14:55:00Z</cp:lastPrinted>
  <dcterms:created xsi:type="dcterms:W3CDTF">2023-10-13T13:48:00Z</dcterms:created>
  <dcterms:modified xsi:type="dcterms:W3CDTF">2024-12-16T14:27:00Z</dcterms:modified>
</cp:coreProperties>
</file>