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5E425A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E91449">
        <w:rPr>
          <w:color w:val="000099"/>
          <w:szCs w:val="28"/>
        </w:rPr>
        <w:t>117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607B06" w:rsidRPr="00F50780" w:rsidRDefault="00607B06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F201CC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0F3184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0F3184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95655E">
        <w:rPr>
          <w:b w:val="0"/>
          <w:bCs/>
          <w:szCs w:val="28"/>
        </w:rPr>
        <w:t>муниципального образования «</w:t>
      </w:r>
      <w:r w:rsidR="00A639F6">
        <w:rPr>
          <w:b w:val="0"/>
          <w:bCs/>
          <w:szCs w:val="28"/>
        </w:rPr>
        <w:t>Гагаринск</w:t>
      </w:r>
      <w:r w:rsidR="0095655E">
        <w:rPr>
          <w:b w:val="0"/>
          <w:bCs/>
          <w:szCs w:val="28"/>
        </w:rPr>
        <w:t>ий</w:t>
      </w:r>
      <w:r w:rsidR="007717ED">
        <w:rPr>
          <w:b w:val="0"/>
          <w:bCs/>
          <w:szCs w:val="28"/>
        </w:rPr>
        <w:t xml:space="preserve"> муниципальн</w:t>
      </w:r>
      <w:r w:rsidR="0095655E">
        <w:rPr>
          <w:b w:val="0"/>
          <w:bCs/>
          <w:szCs w:val="28"/>
        </w:rPr>
        <w:t>ый округ»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 xml:space="preserve">В соответствии с Жилищным Кодексом Российской Федерации, постановлением Правительства Российской Федерации от 23.05.2006 № 306 «Об утверждении Правил установления и определения нормативов потребления коммунальных услуг», </w:t>
      </w:r>
      <w:r w:rsidR="00495333">
        <w:t xml:space="preserve">законом Смоленской области от 10.06.2024 № </w:t>
      </w:r>
      <w:r w:rsidR="00A639F6">
        <w:t>125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r w:rsidR="000F3184">
        <w:t>Гагаринский</w:t>
      </w:r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 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</w:t>
      </w:r>
      <w:proofErr w:type="gramEnd"/>
      <w:r w:rsidR="00495333" w:rsidRPr="00495333">
        <w:t xml:space="preserve">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160972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 w:rsidR="00A639F6">
        <w:rPr>
          <w:b w:val="0"/>
          <w:szCs w:val="28"/>
        </w:rPr>
        <w:br/>
      </w:r>
      <w:r w:rsidR="007210E9">
        <w:rPr>
          <w:b w:val="0"/>
          <w:szCs w:val="28"/>
        </w:rPr>
        <w:t>«</w:t>
      </w:r>
      <w:r w:rsidR="00A639F6">
        <w:rPr>
          <w:b w:val="0"/>
          <w:szCs w:val="28"/>
        </w:rPr>
        <w:t>Гагаринский</w:t>
      </w:r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A639F6">
        <w:rPr>
          <w:b w:val="0"/>
          <w:szCs w:val="28"/>
        </w:rPr>
        <w:br/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A639F6">
        <w:rPr>
          <w:b w:val="0"/>
          <w:szCs w:val="28"/>
        </w:rPr>
        <w:t xml:space="preserve">ям </w:t>
      </w:r>
      <w:r w:rsidR="00D1751F">
        <w:rPr>
          <w:b w:val="0"/>
          <w:szCs w:val="28"/>
        </w:rPr>
        <w:t>1</w:t>
      </w:r>
      <w:r w:rsidR="00A639F6">
        <w:rPr>
          <w:b w:val="0"/>
          <w:szCs w:val="28"/>
        </w:rPr>
        <w:t xml:space="preserve"> – 3</w:t>
      </w:r>
      <w:r w:rsidR="00D1751F">
        <w:rPr>
          <w:b w:val="0"/>
          <w:szCs w:val="28"/>
        </w:rPr>
        <w:t>.</w:t>
      </w:r>
    </w:p>
    <w:p w:rsidR="00160972" w:rsidRDefault="00160972">
      <w:pPr>
        <w:rPr>
          <w:sz w:val="28"/>
          <w:szCs w:val="28"/>
        </w:rPr>
      </w:pPr>
      <w:r>
        <w:rPr>
          <w:b/>
          <w:szCs w:val="28"/>
        </w:rPr>
        <w:br w:type="page"/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Признать утратившими силу:</w:t>
      </w:r>
    </w:p>
    <w:p w:rsidR="00A639F6" w:rsidRDefault="00A639F6" w:rsidP="00A639F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по энергетике, энергоэффективности, тарифной политике от 29.11.2013 № 4</w:t>
      </w:r>
      <w:r>
        <w:rPr>
          <w:b w:val="0"/>
          <w:bCs/>
          <w:szCs w:val="28"/>
        </w:rPr>
        <w:t xml:space="preserve">12 </w:t>
      </w:r>
      <w:r w:rsidRPr="002B6DC8">
        <w:rPr>
          <w:b w:val="0"/>
          <w:bCs/>
          <w:szCs w:val="28"/>
        </w:rPr>
        <w:t>«</w:t>
      </w:r>
      <w:r w:rsidR="00B32539" w:rsidRPr="00B32539">
        <w:rPr>
          <w:b w:val="0"/>
          <w:bCs/>
          <w:szCs w:val="28"/>
        </w:rPr>
        <w:t>Об утверждении нормативов потребления коммунальной услуги по отоплению на территории Гагаринского городского поселения Гагаринского района Смоленской области</w:t>
      </w:r>
      <w:r>
        <w:rPr>
          <w:b w:val="0"/>
          <w:bCs/>
          <w:szCs w:val="28"/>
        </w:rPr>
        <w:t>»;</w:t>
      </w:r>
    </w:p>
    <w:p w:rsidR="00E442C9" w:rsidRDefault="00E442C9" w:rsidP="00E442C9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по энергетике, энергоэффективности, тарифной политике от 29.11.2013 № 4</w:t>
      </w:r>
      <w:r>
        <w:rPr>
          <w:b w:val="0"/>
          <w:bCs/>
          <w:szCs w:val="28"/>
        </w:rPr>
        <w:t xml:space="preserve">13 </w:t>
      </w:r>
      <w:r w:rsidRPr="002B6DC8">
        <w:rPr>
          <w:b w:val="0"/>
          <w:bCs/>
          <w:szCs w:val="28"/>
        </w:rPr>
        <w:t>«</w:t>
      </w:r>
      <w:r w:rsidR="00B32539" w:rsidRPr="00B32539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деревни </w:t>
      </w:r>
      <w:proofErr w:type="spellStart"/>
      <w:r w:rsidR="00B32539" w:rsidRPr="00B32539">
        <w:rPr>
          <w:b w:val="0"/>
          <w:bCs/>
          <w:szCs w:val="28"/>
        </w:rPr>
        <w:t>Ашково</w:t>
      </w:r>
      <w:proofErr w:type="spellEnd"/>
      <w:r w:rsidR="00B32539" w:rsidRPr="00B32539">
        <w:rPr>
          <w:b w:val="0"/>
          <w:bCs/>
          <w:szCs w:val="28"/>
        </w:rPr>
        <w:t xml:space="preserve"> Гагаринского сельского поселения Гагаринского района Смоленской области</w:t>
      </w:r>
      <w:r>
        <w:rPr>
          <w:b w:val="0"/>
          <w:bCs/>
          <w:szCs w:val="28"/>
        </w:rPr>
        <w:t>»;</w:t>
      </w:r>
    </w:p>
    <w:p w:rsidR="00E442C9" w:rsidRDefault="00E442C9" w:rsidP="00E442C9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по энергетике, энергоэффективности, тарифной политике от 29.11.2013 № 4</w:t>
      </w:r>
      <w:r>
        <w:rPr>
          <w:b w:val="0"/>
          <w:bCs/>
          <w:szCs w:val="28"/>
        </w:rPr>
        <w:t xml:space="preserve">14 </w:t>
      </w:r>
      <w:r w:rsidRPr="002B6DC8">
        <w:rPr>
          <w:b w:val="0"/>
          <w:bCs/>
          <w:szCs w:val="28"/>
        </w:rPr>
        <w:t>«</w:t>
      </w:r>
      <w:r w:rsidR="00B32539" w:rsidRPr="00B32539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B32539" w:rsidRPr="00B32539">
        <w:rPr>
          <w:b w:val="0"/>
          <w:bCs/>
          <w:szCs w:val="28"/>
        </w:rPr>
        <w:t>Кармановского</w:t>
      </w:r>
      <w:proofErr w:type="spellEnd"/>
      <w:r w:rsidR="00B32539" w:rsidRPr="00B32539">
        <w:rPr>
          <w:b w:val="0"/>
          <w:bCs/>
          <w:szCs w:val="28"/>
        </w:rPr>
        <w:t xml:space="preserve"> сельского поселения Гагаринского района Смоленской области</w:t>
      </w:r>
      <w:r>
        <w:rPr>
          <w:b w:val="0"/>
          <w:bCs/>
          <w:szCs w:val="28"/>
        </w:rPr>
        <w:t>»;</w:t>
      </w:r>
    </w:p>
    <w:p w:rsidR="00E442C9" w:rsidRDefault="00E442C9" w:rsidP="00E442C9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>остановлени</w:t>
      </w:r>
      <w:r>
        <w:rPr>
          <w:b w:val="0"/>
          <w:bCs/>
          <w:szCs w:val="28"/>
        </w:rPr>
        <w:t>е</w:t>
      </w:r>
      <w:r w:rsidRPr="000C459C">
        <w:rPr>
          <w:b w:val="0"/>
          <w:bCs/>
          <w:szCs w:val="28"/>
        </w:rPr>
        <w:t xml:space="preserve"> Департамента Смоленской области по энергетике, энергоэффективности, тарифной политике от </w:t>
      </w:r>
      <w:r>
        <w:rPr>
          <w:b w:val="0"/>
          <w:bCs/>
          <w:szCs w:val="28"/>
        </w:rPr>
        <w:t>04.02.2014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18 «</w:t>
      </w:r>
      <w:r w:rsidR="00B32539" w:rsidRPr="00B32539">
        <w:rPr>
          <w:b w:val="0"/>
          <w:bCs/>
          <w:szCs w:val="28"/>
        </w:rPr>
        <w:t xml:space="preserve">О внесении изменений в некоторые нормативные правовые акты Департамента Смоленской области по энергетике, </w:t>
      </w:r>
      <w:proofErr w:type="spellStart"/>
      <w:r w:rsidR="00B32539" w:rsidRPr="00B32539">
        <w:rPr>
          <w:b w:val="0"/>
          <w:bCs/>
          <w:szCs w:val="28"/>
        </w:rPr>
        <w:t>энергоэффективности</w:t>
      </w:r>
      <w:proofErr w:type="spellEnd"/>
      <w:r w:rsidR="00B32539" w:rsidRPr="00B32539">
        <w:rPr>
          <w:b w:val="0"/>
          <w:bCs/>
          <w:szCs w:val="28"/>
        </w:rPr>
        <w:t>, тарифной политике</w:t>
      </w:r>
      <w:r>
        <w:rPr>
          <w:b w:val="0"/>
          <w:bCs/>
          <w:szCs w:val="28"/>
        </w:rPr>
        <w:t>»;</w:t>
      </w:r>
    </w:p>
    <w:p w:rsidR="007B5CED" w:rsidRDefault="007B5CED" w:rsidP="007B5CE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2</w:t>
      </w:r>
      <w:r>
        <w:rPr>
          <w:b w:val="0"/>
          <w:bCs/>
          <w:szCs w:val="28"/>
        </w:rPr>
        <w:t>16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B32539" w:rsidRPr="00B32539">
        <w:rPr>
          <w:b w:val="0"/>
          <w:bCs/>
          <w:szCs w:val="28"/>
        </w:rPr>
        <w:t xml:space="preserve">О внесении изменения в постановление Департамента Смоленской области по энергетике, </w:t>
      </w:r>
      <w:proofErr w:type="spellStart"/>
      <w:r w:rsidR="00B32539" w:rsidRPr="00B32539">
        <w:rPr>
          <w:b w:val="0"/>
          <w:bCs/>
          <w:szCs w:val="28"/>
        </w:rPr>
        <w:t>энергоэффективности</w:t>
      </w:r>
      <w:proofErr w:type="spellEnd"/>
      <w:r w:rsidR="00B32539" w:rsidRPr="00B32539">
        <w:rPr>
          <w:b w:val="0"/>
          <w:bCs/>
          <w:szCs w:val="28"/>
        </w:rPr>
        <w:t xml:space="preserve">, тарифной политике от 29.11.2013 </w:t>
      </w:r>
      <w:r w:rsidR="00B32539">
        <w:rPr>
          <w:b w:val="0"/>
          <w:bCs/>
          <w:szCs w:val="28"/>
        </w:rPr>
        <w:t>№</w:t>
      </w:r>
      <w:r w:rsidR="00B32539" w:rsidRPr="00B32539">
        <w:rPr>
          <w:b w:val="0"/>
          <w:bCs/>
          <w:szCs w:val="28"/>
        </w:rPr>
        <w:t xml:space="preserve"> 412</w:t>
      </w:r>
      <w:r>
        <w:rPr>
          <w:b w:val="0"/>
          <w:bCs/>
          <w:szCs w:val="28"/>
        </w:rPr>
        <w:t>»;</w:t>
      </w:r>
    </w:p>
    <w:p w:rsidR="00E442C9" w:rsidRDefault="00E442C9" w:rsidP="00E442C9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2</w:t>
      </w:r>
      <w:r>
        <w:rPr>
          <w:b w:val="0"/>
          <w:bCs/>
          <w:szCs w:val="28"/>
        </w:rPr>
        <w:t>17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B32539" w:rsidRPr="00B3253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B32539" w:rsidRPr="00B32539">
        <w:rPr>
          <w:b w:val="0"/>
          <w:bCs/>
          <w:szCs w:val="28"/>
        </w:rPr>
        <w:t>энергоэффективности</w:t>
      </w:r>
      <w:proofErr w:type="spellEnd"/>
      <w:r w:rsidR="00B32539" w:rsidRPr="00B32539">
        <w:rPr>
          <w:b w:val="0"/>
          <w:bCs/>
          <w:szCs w:val="28"/>
        </w:rPr>
        <w:t xml:space="preserve">, тарифной политике от 29.11.2013 </w:t>
      </w:r>
      <w:r w:rsidR="00B32539">
        <w:rPr>
          <w:b w:val="0"/>
          <w:bCs/>
          <w:szCs w:val="28"/>
        </w:rPr>
        <w:t>№</w:t>
      </w:r>
      <w:r w:rsidR="00B32539" w:rsidRPr="00B32539">
        <w:rPr>
          <w:b w:val="0"/>
          <w:bCs/>
          <w:szCs w:val="28"/>
        </w:rPr>
        <w:t xml:space="preserve"> 413</w:t>
      </w:r>
      <w:r>
        <w:rPr>
          <w:b w:val="0"/>
          <w:bCs/>
          <w:szCs w:val="28"/>
        </w:rPr>
        <w:t>»;</w:t>
      </w:r>
    </w:p>
    <w:p w:rsidR="00E442C9" w:rsidRDefault="00E442C9" w:rsidP="00E442C9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2</w:t>
      </w:r>
      <w:r>
        <w:rPr>
          <w:b w:val="0"/>
          <w:bCs/>
          <w:szCs w:val="28"/>
        </w:rPr>
        <w:t>18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B32539" w:rsidRPr="00B3253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B32539" w:rsidRPr="00B32539">
        <w:rPr>
          <w:b w:val="0"/>
          <w:bCs/>
          <w:szCs w:val="28"/>
        </w:rPr>
        <w:t>энергоэффективности</w:t>
      </w:r>
      <w:proofErr w:type="spellEnd"/>
      <w:r w:rsidR="00B32539" w:rsidRPr="00B32539">
        <w:rPr>
          <w:b w:val="0"/>
          <w:bCs/>
          <w:szCs w:val="28"/>
        </w:rPr>
        <w:t xml:space="preserve">, тарифной политике от 29.11.2013 </w:t>
      </w:r>
      <w:r w:rsidR="00B32539">
        <w:rPr>
          <w:b w:val="0"/>
          <w:bCs/>
          <w:szCs w:val="28"/>
        </w:rPr>
        <w:t>№</w:t>
      </w:r>
      <w:r w:rsidR="00B32539" w:rsidRPr="00B32539">
        <w:rPr>
          <w:b w:val="0"/>
          <w:bCs/>
          <w:szCs w:val="28"/>
        </w:rPr>
        <w:t xml:space="preserve"> 414</w:t>
      </w:r>
      <w:r>
        <w:rPr>
          <w:b w:val="0"/>
          <w:bCs/>
          <w:szCs w:val="28"/>
        </w:rPr>
        <w:t>»;</w:t>
      </w:r>
    </w:p>
    <w:p w:rsidR="007B5CED" w:rsidRDefault="007B5CED" w:rsidP="007B5CE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 120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B32539" w:rsidRPr="00B32539">
        <w:rPr>
          <w:b w:val="0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B32539" w:rsidRPr="00B32539">
        <w:rPr>
          <w:b w:val="0"/>
        </w:rPr>
        <w:t>энергоэффективности</w:t>
      </w:r>
      <w:proofErr w:type="spellEnd"/>
      <w:r w:rsidR="00B32539" w:rsidRPr="00B32539">
        <w:rPr>
          <w:b w:val="0"/>
        </w:rPr>
        <w:t xml:space="preserve">, тарифной политике от 29.11.2013 </w:t>
      </w:r>
      <w:r w:rsidR="00B32539">
        <w:rPr>
          <w:b w:val="0"/>
        </w:rPr>
        <w:t>№</w:t>
      </w:r>
      <w:r w:rsidR="00B32539" w:rsidRPr="00B32539">
        <w:rPr>
          <w:b w:val="0"/>
        </w:rPr>
        <w:t xml:space="preserve"> 412</w:t>
      </w:r>
      <w:r>
        <w:rPr>
          <w:b w:val="0"/>
        </w:rPr>
        <w:t>»</w:t>
      </w:r>
      <w:r>
        <w:rPr>
          <w:b w:val="0"/>
          <w:bCs/>
          <w:szCs w:val="28"/>
        </w:rPr>
        <w:t>;</w:t>
      </w:r>
    </w:p>
    <w:p w:rsidR="007B5CED" w:rsidRDefault="007B5CED" w:rsidP="007B5CE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 12</w:t>
      </w:r>
      <w:r w:rsidR="00C32C8A">
        <w:rPr>
          <w:b w:val="0"/>
        </w:rPr>
        <w:t>1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B32539" w:rsidRPr="00B32539">
        <w:rPr>
          <w:b w:val="0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B32539" w:rsidRPr="00B32539">
        <w:rPr>
          <w:b w:val="0"/>
        </w:rPr>
        <w:t>энергоэффективности</w:t>
      </w:r>
      <w:proofErr w:type="spellEnd"/>
      <w:r w:rsidR="00B32539" w:rsidRPr="00B32539">
        <w:rPr>
          <w:b w:val="0"/>
        </w:rPr>
        <w:t xml:space="preserve">, тарифной политике от 29.11.2013 </w:t>
      </w:r>
      <w:r w:rsidR="00B32539">
        <w:rPr>
          <w:b w:val="0"/>
        </w:rPr>
        <w:t>№</w:t>
      </w:r>
      <w:r w:rsidR="00B32539" w:rsidRPr="00B32539">
        <w:rPr>
          <w:b w:val="0"/>
        </w:rPr>
        <w:t xml:space="preserve"> 413</w:t>
      </w:r>
      <w:r>
        <w:rPr>
          <w:b w:val="0"/>
        </w:rPr>
        <w:t>»</w:t>
      </w:r>
      <w:r>
        <w:rPr>
          <w:b w:val="0"/>
          <w:bCs/>
          <w:szCs w:val="28"/>
        </w:rPr>
        <w:t>;</w:t>
      </w:r>
    </w:p>
    <w:p w:rsidR="00E442C9" w:rsidRDefault="00E442C9" w:rsidP="00E442C9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 122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B32539" w:rsidRPr="00B32539">
        <w:rPr>
          <w:b w:val="0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B32539" w:rsidRPr="00B32539">
        <w:rPr>
          <w:b w:val="0"/>
        </w:rPr>
        <w:t>энергоэффективности</w:t>
      </w:r>
      <w:proofErr w:type="spellEnd"/>
      <w:r w:rsidR="00B32539" w:rsidRPr="00B32539">
        <w:rPr>
          <w:b w:val="0"/>
        </w:rPr>
        <w:t xml:space="preserve">, тарифной политике от 29.11.2013 </w:t>
      </w:r>
      <w:r w:rsidR="00B32539">
        <w:rPr>
          <w:b w:val="0"/>
        </w:rPr>
        <w:t>№</w:t>
      </w:r>
      <w:r w:rsidR="00B32539" w:rsidRPr="00B32539">
        <w:rPr>
          <w:b w:val="0"/>
        </w:rPr>
        <w:t xml:space="preserve"> 414</w:t>
      </w:r>
      <w:r>
        <w:rPr>
          <w:b w:val="0"/>
        </w:rPr>
        <w:t>»</w:t>
      </w:r>
      <w:r>
        <w:rPr>
          <w:b w:val="0"/>
          <w:bCs/>
          <w:szCs w:val="28"/>
        </w:rPr>
        <w:t>;</w:t>
      </w:r>
    </w:p>
    <w:p w:rsidR="007B5CED" w:rsidRDefault="00C32C8A" w:rsidP="007B5CE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>остановлени</w:t>
      </w:r>
      <w:r w:rsidR="00E442C9">
        <w:rPr>
          <w:b w:val="0"/>
        </w:rPr>
        <w:t>е</w:t>
      </w:r>
      <w:r w:rsidRPr="00B15B37">
        <w:rPr>
          <w:b w:val="0"/>
        </w:rPr>
        <w:t xml:space="preserve"> Департамента Смоленской области по энергетике, энергоэффективности, тарифной политике от </w:t>
      </w:r>
      <w:r>
        <w:rPr>
          <w:b w:val="0"/>
        </w:rPr>
        <w:t>30.11.2020</w:t>
      </w:r>
      <w:r w:rsidRPr="00B15B37">
        <w:rPr>
          <w:b w:val="0"/>
        </w:rPr>
        <w:t xml:space="preserve"> </w:t>
      </w:r>
      <w:r>
        <w:rPr>
          <w:b w:val="0"/>
        </w:rPr>
        <w:t>№</w:t>
      </w:r>
      <w:r w:rsidRPr="00B15B37">
        <w:rPr>
          <w:b w:val="0"/>
        </w:rPr>
        <w:t xml:space="preserve"> </w:t>
      </w:r>
      <w:r>
        <w:rPr>
          <w:b w:val="0"/>
        </w:rPr>
        <w:t>86 «</w:t>
      </w:r>
      <w:r w:rsidR="00B32539" w:rsidRPr="00B32539">
        <w:rPr>
          <w:b w:val="0"/>
        </w:rPr>
        <w:t xml:space="preserve">О внесении </w:t>
      </w:r>
      <w:r w:rsidR="00B32539" w:rsidRPr="00B32539">
        <w:rPr>
          <w:b w:val="0"/>
        </w:rPr>
        <w:lastRenderedPageBreak/>
        <w:t xml:space="preserve">изменений в некоторые нормативные правовые акты Департамента Смоленской области по энергетике, </w:t>
      </w:r>
      <w:proofErr w:type="spellStart"/>
      <w:r w:rsidR="00B32539" w:rsidRPr="00B32539">
        <w:rPr>
          <w:b w:val="0"/>
        </w:rPr>
        <w:t>энергоэффективности</w:t>
      </w:r>
      <w:proofErr w:type="spellEnd"/>
      <w:r w:rsidR="00B32539" w:rsidRPr="00B32539">
        <w:rPr>
          <w:b w:val="0"/>
        </w:rPr>
        <w:t>, тарифной политике в сфере утверждения нормативов потребления коммунальных услуг по отоплению</w:t>
      </w:r>
      <w:r>
        <w:rPr>
          <w:b w:val="0"/>
        </w:rPr>
        <w:t>»</w:t>
      </w:r>
      <w:r w:rsidR="007B5CED">
        <w:rPr>
          <w:b w:val="0"/>
        </w:rPr>
        <w:t>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A639F6" w:rsidRPr="00DA5D8E" w:rsidRDefault="00A639F6" w:rsidP="00A639F6">
      <w:pPr>
        <w:pStyle w:val="12"/>
        <w:ind w:firstLine="709"/>
        <w:jc w:val="both"/>
        <w:rPr>
          <w:szCs w:val="28"/>
        </w:rPr>
      </w:pP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p w:rsidR="00FC333E" w:rsidRDefault="00FC333E" w:rsidP="00A639F6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39F6" w:rsidRPr="00E903C2" w:rsidTr="00A639F6">
        <w:tc>
          <w:tcPr>
            <w:tcW w:w="5210" w:type="dxa"/>
          </w:tcPr>
          <w:p w:rsidR="00A639F6" w:rsidRPr="00E903C2" w:rsidRDefault="00A639F6" w:rsidP="00A639F6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A639F6" w:rsidRPr="00E903C2" w:rsidRDefault="00A639F6" w:rsidP="00A639F6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Н.И. Борисов</w:t>
            </w:r>
          </w:p>
        </w:tc>
      </w:tr>
    </w:tbl>
    <w:p w:rsidR="00A639F6" w:rsidRDefault="00A639F6" w:rsidP="00A639F6">
      <w:pPr>
        <w:rPr>
          <w:sz w:val="28"/>
          <w:szCs w:val="28"/>
        </w:rPr>
      </w:pPr>
      <w:r>
        <w:rPr>
          <w:szCs w:val="28"/>
        </w:rPr>
        <w:br w:type="page"/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6D4962">
        <w:rPr>
          <w:szCs w:val="28"/>
        </w:rPr>
        <w:t>от 23.10.2024 № 117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607B06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607B06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города Гагарин муниципального образования «Гагаринский муниципальный округ» </w:t>
      </w:r>
    </w:p>
    <w:p w:rsidR="00A639F6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A639F6" w:rsidTr="00A639F6">
        <w:tc>
          <w:tcPr>
            <w:tcW w:w="567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A639F6" w:rsidTr="00A639F6">
        <w:tc>
          <w:tcPr>
            <w:tcW w:w="567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A639F6" w:rsidTr="00A639F6">
        <w:trPr>
          <w:trHeight w:val="28"/>
        </w:trPr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</w:t>
            </w:r>
            <w:r>
              <w:rPr>
                <w:sz w:val="24"/>
              </w:rPr>
              <w:t xml:space="preserve"> – 4</w:t>
            </w:r>
          </w:p>
        </w:tc>
        <w:tc>
          <w:tcPr>
            <w:tcW w:w="2551" w:type="dxa"/>
          </w:tcPr>
          <w:p w:rsidR="00A639F6" w:rsidRPr="00153622" w:rsidRDefault="00A639F6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7335BF">
              <w:rPr>
                <w:sz w:val="24"/>
              </w:rPr>
              <w:t>338</w:t>
            </w:r>
          </w:p>
        </w:tc>
        <w:tc>
          <w:tcPr>
            <w:tcW w:w="2551" w:type="dxa"/>
          </w:tcPr>
          <w:p w:rsidR="00A639F6" w:rsidRPr="00153622" w:rsidRDefault="007335BF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338</w:t>
            </w:r>
          </w:p>
        </w:tc>
        <w:tc>
          <w:tcPr>
            <w:tcW w:w="2552" w:type="dxa"/>
          </w:tcPr>
          <w:p w:rsidR="00A639F6" w:rsidRPr="00153622" w:rsidRDefault="007335BF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338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5 – 10</w:t>
            </w:r>
          </w:p>
        </w:tc>
        <w:tc>
          <w:tcPr>
            <w:tcW w:w="2551" w:type="dxa"/>
          </w:tcPr>
          <w:p w:rsidR="00A639F6" w:rsidRPr="00153622" w:rsidRDefault="007335BF" w:rsidP="00A639F6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0,0255</w:t>
            </w:r>
          </w:p>
        </w:tc>
        <w:tc>
          <w:tcPr>
            <w:tcW w:w="2551" w:type="dxa"/>
          </w:tcPr>
          <w:p w:rsidR="00A639F6" w:rsidRPr="00153622" w:rsidRDefault="007335BF" w:rsidP="00A639F6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0,0255</w:t>
            </w:r>
          </w:p>
        </w:tc>
        <w:tc>
          <w:tcPr>
            <w:tcW w:w="2552" w:type="dxa"/>
          </w:tcPr>
          <w:p w:rsidR="00A639F6" w:rsidRPr="00153622" w:rsidRDefault="007335BF" w:rsidP="00A639F6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0,0255</w:t>
            </w:r>
          </w:p>
        </w:tc>
      </w:tr>
    </w:tbl>
    <w:p w:rsidR="007335BF" w:rsidRDefault="007335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6D4962">
        <w:rPr>
          <w:szCs w:val="28"/>
        </w:rPr>
        <w:t>от 23.10.2024 № 117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607B06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607B06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деревни </w:t>
      </w:r>
      <w:proofErr w:type="spellStart"/>
      <w:r>
        <w:rPr>
          <w:szCs w:val="28"/>
        </w:rPr>
        <w:t>Ашково</w:t>
      </w:r>
      <w:proofErr w:type="spellEnd"/>
      <w:r>
        <w:rPr>
          <w:szCs w:val="28"/>
        </w:rPr>
        <w:t xml:space="preserve"> муниципального образования «Гагаринский муниципальный округ» </w:t>
      </w:r>
    </w:p>
    <w:p w:rsidR="007335BF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7335BF" w:rsidTr="007335BF">
        <w:tc>
          <w:tcPr>
            <w:tcW w:w="567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7335BF" w:rsidTr="007335BF">
        <w:tc>
          <w:tcPr>
            <w:tcW w:w="567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7335BF" w:rsidTr="007335BF">
        <w:trPr>
          <w:trHeight w:val="28"/>
        </w:trPr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35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35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335BF" w:rsidRDefault="007335BF" w:rsidP="007335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5BF" w:rsidRDefault="00894817" w:rsidP="007335BF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6D4962">
        <w:rPr>
          <w:szCs w:val="28"/>
        </w:rPr>
        <w:t>от 23.10.2024 № 117</w:t>
      </w:r>
      <w:bookmarkStart w:id="0" w:name="_GoBack"/>
      <w:bookmarkEnd w:id="0"/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607B06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607B06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села Карманово муниципального образования «Гагаринский муниципальный округ» </w:t>
      </w:r>
    </w:p>
    <w:p w:rsidR="007335BF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7335BF" w:rsidTr="007335BF">
        <w:tc>
          <w:tcPr>
            <w:tcW w:w="567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7335BF" w:rsidTr="007335BF">
        <w:tc>
          <w:tcPr>
            <w:tcW w:w="567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7335BF" w:rsidTr="007335BF">
        <w:trPr>
          <w:trHeight w:val="28"/>
        </w:trPr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</w:t>
            </w:r>
            <w:r>
              <w:rPr>
                <w:sz w:val="24"/>
              </w:rPr>
              <w:t>, 2, 4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273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273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273</w:t>
            </w:r>
          </w:p>
        </w:tc>
      </w:tr>
    </w:tbl>
    <w:p w:rsidR="007335BF" w:rsidRDefault="007335BF" w:rsidP="007335BF">
      <w:pPr>
        <w:jc w:val="center"/>
        <w:rPr>
          <w:sz w:val="28"/>
          <w:szCs w:val="28"/>
        </w:rPr>
      </w:pPr>
    </w:p>
    <w:sectPr w:rsidR="007335BF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8A" w:rsidRDefault="00C32C8A">
      <w:r>
        <w:separator/>
      </w:r>
    </w:p>
  </w:endnote>
  <w:endnote w:type="continuationSeparator" w:id="0">
    <w:p w:rsidR="00C32C8A" w:rsidRDefault="00C3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8A" w:rsidRDefault="00C32C8A">
      <w:r>
        <w:separator/>
      </w:r>
    </w:p>
  </w:footnote>
  <w:footnote w:type="continuationSeparator" w:id="0">
    <w:p w:rsidR="00C32C8A" w:rsidRDefault="00C32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8A" w:rsidRDefault="00C32C8A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C32C8A" w:rsidRDefault="00C32C8A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8A" w:rsidRDefault="00C32C8A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6D4962">
      <w:rPr>
        <w:noProof/>
      </w:rPr>
      <w:t>6</w:t>
    </w:r>
    <w:r>
      <w:fldChar w:fldCharType="end"/>
    </w:r>
  </w:p>
  <w:p w:rsidR="00C32C8A" w:rsidRDefault="00C32C8A">
    <w:pPr>
      <w:pStyle w:val="af9"/>
    </w:pPr>
  </w:p>
  <w:p w:rsidR="00C32C8A" w:rsidRDefault="00C32C8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12AE"/>
    <w:rsid w:val="0004333E"/>
    <w:rsid w:val="000462D3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3184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4F3B"/>
    <w:rsid w:val="00160972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C0592"/>
    <w:rsid w:val="002C0F74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A03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612B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425A"/>
    <w:rsid w:val="005E77FB"/>
    <w:rsid w:val="005F1080"/>
    <w:rsid w:val="005F4258"/>
    <w:rsid w:val="00600FA2"/>
    <w:rsid w:val="00603A69"/>
    <w:rsid w:val="00603D88"/>
    <w:rsid w:val="00607B06"/>
    <w:rsid w:val="0061246F"/>
    <w:rsid w:val="00616F4F"/>
    <w:rsid w:val="006208FC"/>
    <w:rsid w:val="00620E98"/>
    <w:rsid w:val="00630D7B"/>
    <w:rsid w:val="0063113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4962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335BF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90614"/>
    <w:rsid w:val="0079310E"/>
    <w:rsid w:val="007A211F"/>
    <w:rsid w:val="007A60F2"/>
    <w:rsid w:val="007A74EC"/>
    <w:rsid w:val="007B47D1"/>
    <w:rsid w:val="007B5CED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4817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55E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39F6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32539"/>
    <w:rsid w:val="00B40E0B"/>
    <w:rsid w:val="00B42AD2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B46F3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2C8A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4DB9"/>
    <w:rsid w:val="00D0531E"/>
    <w:rsid w:val="00D12DF0"/>
    <w:rsid w:val="00D1751F"/>
    <w:rsid w:val="00D23E95"/>
    <w:rsid w:val="00D266C1"/>
    <w:rsid w:val="00D31068"/>
    <w:rsid w:val="00D3599F"/>
    <w:rsid w:val="00D4074E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2C9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1449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5A74"/>
    <w:rsid w:val="00EC6CF2"/>
    <w:rsid w:val="00ED113A"/>
    <w:rsid w:val="00ED4E55"/>
    <w:rsid w:val="00ED59A8"/>
    <w:rsid w:val="00ED6F3F"/>
    <w:rsid w:val="00EE19B8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01CC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616"/>
    <w:rsid w:val="00FA29E2"/>
    <w:rsid w:val="00FA37D4"/>
    <w:rsid w:val="00FB0251"/>
    <w:rsid w:val="00FB2199"/>
    <w:rsid w:val="00FC1403"/>
    <w:rsid w:val="00FC333E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CA6F-AFD7-4B27-8973-4516609E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888</Words>
  <Characters>6446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86</cp:revision>
  <cp:lastPrinted>2024-10-14T13:54:00Z</cp:lastPrinted>
  <dcterms:created xsi:type="dcterms:W3CDTF">2023-10-13T13:48:00Z</dcterms:created>
  <dcterms:modified xsi:type="dcterms:W3CDTF">2024-10-25T06:17:00Z</dcterms:modified>
</cp:coreProperties>
</file>