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872CA1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2B28EF">
        <w:rPr>
          <w:color w:val="000099"/>
          <w:sz w:val="28"/>
          <w:szCs w:val="28"/>
        </w:rPr>
        <w:t>26.09.2024</w:t>
      </w:r>
      <w:r>
        <w:rPr>
          <w:color w:val="000099"/>
          <w:sz w:val="28"/>
          <w:szCs w:val="28"/>
        </w:rPr>
        <w:t xml:space="preserve"> № </w:t>
      </w:r>
      <w:r w:rsidR="002B28EF">
        <w:rPr>
          <w:color w:val="000099"/>
          <w:sz w:val="28"/>
          <w:szCs w:val="28"/>
        </w:rPr>
        <w:t>76</w:t>
      </w:r>
      <w:bookmarkStart w:id="0" w:name="_GoBack"/>
      <w:bookmarkEnd w:id="0"/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Pr="00F10F28" w:rsidRDefault="005909D9" w:rsidP="00CE234F">
      <w:pPr>
        <w:pStyle w:val="2"/>
        <w:tabs>
          <w:tab w:val="left" w:pos="3366"/>
          <w:tab w:val="left" w:pos="4111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 w:rsidR="00C5682B">
        <w:rPr>
          <w:b w:val="0"/>
          <w:bCs/>
          <w:lang w:val="ru-RU"/>
        </w:rPr>
        <w:t>я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</w:t>
      </w:r>
      <w:r w:rsidR="00F10F28">
        <w:rPr>
          <w:b w:val="0"/>
          <w:bCs/>
          <w:lang w:val="ru-RU"/>
        </w:rPr>
        <w:t xml:space="preserve">Министерства жилищно-коммунального </w:t>
      </w:r>
      <w:r w:rsidR="00F10F28">
        <w:rPr>
          <w:b w:val="0"/>
          <w:bCs/>
          <w:lang w:val="ru-RU"/>
        </w:rPr>
        <w:br/>
        <w:t>хозяйства, энергетики и тарифной политики Смоленской области</w:t>
      </w:r>
      <w:r w:rsidRPr="00F10F28">
        <w:rPr>
          <w:b w:val="0"/>
          <w:bCs/>
        </w:rPr>
        <w:t xml:space="preserve"> </w:t>
      </w:r>
      <w:r w:rsidR="00F10F28">
        <w:rPr>
          <w:b w:val="0"/>
          <w:bCs/>
          <w:lang w:val="ru-RU"/>
        </w:rPr>
        <w:br/>
      </w:r>
      <w:r w:rsidR="00F10F28" w:rsidRPr="00F10F28">
        <w:rPr>
          <w:b w:val="0"/>
          <w:szCs w:val="28"/>
        </w:rPr>
        <w:t>от 27.10.2023 № 63</w:t>
      </w:r>
    </w:p>
    <w:p w:rsidR="005909D9" w:rsidRPr="00F10F28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</w:pPr>
      <w:r>
        <w:t xml:space="preserve">Внести в </w:t>
      </w:r>
      <w:r w:rsidRPr="00F10F28">
        <w:t xml:space="preserve">приложение к постановлению </w:t>
      </w:r>
      <w:r w:rsidR="00F10F28" w:rsidRPr="00F10F28">
        <w:rPr>
          <w:bCs/>
        </w:rPr>
        <w:t xml:space="preserve">Министерства жилищно-коммунального хозяйства, энергетики и тарифной политики Смоленской области </w:t>
      </w:r>
      <w:r w:rsidR="00F10F28">
        <w:rPr>
          <w:bCs/>
        </w:rPr>
        <w:br/>
      </w:r>
      <w:r w:rsidR="00F10F28" w:rsidRPr="00F10F28">
        <w:rPr>
          <w:szCs w:val="28"/>
        </w:rPr>
        <w:t xml:space="preserve">от 27.10.2023 № 63 </w:t>
      </w:r>
      <w:r w:rsidRPr="00F10F28">
        <w:t>«</w:t>
      </w:r>
      <w:r w:rsidR="00F10F28" w:rsidRPr="00D57CAE">
        <w:rPr>
          <w:bCs/>
          <w:szCs w:val="28"/>
        </w:rPr>
        <w:t>О</w:t>
      </w:r>
      <w:r w:rsidR="00F10F28">
        <w:rPr>
          <w:bCs/>
          <w:szCs w:val="28"/>
        </w:rPr>
        <w:t>б</w:t>
      </w:r>
      <w:r w:rsidR="00F10F28" w:rsidRPr="00D57CAE">
        <w:rPr>
          <w:bCs/>
          <w:szCs w:val="28"/>
        </w:rPr>
        <w:t xml:space="preserve"> </w:t>
      </w:r>
      <w:r w:rsidR="00F10F28">
        <w:rPr>
          <w:bCs/>
          <w:szCs w:val="28"/>
        </w:rPr>
        <w:t xml:space="preserve">утверждении инвестиционной программы в сфере теплоснабжения </w:t>
      </w:r>
      <w:r w:rsidR="00F10F28">
        <w:rPr>
          <w:bCs/>
          <w:color w:val="000000" w:themeColor="text1"/>
          <w:szCs w:val="28"/>
        </w:rPr>
        <w:t>муниципальному унитарному предприятию «Смоленсктеплосеть»</w:t>
      </w:r>
      <w:r w:rsidR="00F10F28" w:rsidRPr="009C17C7">
        <w:rPr>
          <w:bCs/>
          <w:color w:val="000000" w:themeColor="text1"/>
          <w:szCs w:val="28"/>
        </w:rPr>
        <w:t xml:space="preserve"> на 2024</w:t>
      </w:r>
      <w:r w:rsidR="00F10F28">
        <w:rPr>
          <w:bCs/>
          <w:szCs w:val="28"/>
        </w:rPr>
        <w:t>-2028 годы</w:t>
      </w:r>
      <w:r w:rsidRPr="0021223B">
        <w:t xml:space="preserve">» </w:t>
      </w:r>
      <w:r>
        <w:rPr>
          <w:szCs w:val="28"/>
        </w:rPr>
        <w:t xml:space="preserve">изменение, </w:t>
      </w:r>
      <w:r w:rsidRPr="00FC7319">
        <w:t xml:space="preserve">изложив </w:t>
      </w:r>
      <w:r>
        <w:t>его</w:t>
      </w:r>
      <w:r w:rsidRPr="00FC7319">
        <w:t xml:space="preserve"> в новой редакции (прилага</w:t>
      </w:r>
      <w:r>
        <w:t>е</w:t>
      </w:r>
      <w:r w:rsidRPr="00FC7319">
        <w:t>тся)</w:t>
      </w:r>
      <w:r>
        <w:t xml:space="preserve">. 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B08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4F3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8EF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682B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234F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0F28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41827"/>
  <w15:docId w15:val="{017D46A5-DE02-469E-88E7-4E674F7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B970-ED8F-483C-9C7F-C47596EC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5</cp:revision>
  <cp:lastPrinted>2023-10-30T10:38:00Z</cp:lastPrinted>
  <dcterms:created xsi:type="dcterms:W3CDTF">2024-09-24T12:52:00Z</dcterms:created>
  <dcterms:modified xsi:type="dcterms:W3CDTF">2024-09-30T08:05:00Z</dcterms:modified>
</cp:coreProperties>
</file>