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Default="00BF63E7" w:rsidP="009665D7">
      <w:pPr>
        <w:pStyle w:val="12"/>
        <w:widowControl w:val="0"/>
        <w:tabs>
          <w:tab w:val="left" w:pos="3384"/>
        </w:tabs>
        <w:rPr>
          <w:color w:val="000099"/>
          <w:szCs w:val="28"/>
        </w:rPr>
      </w:pPr>
      <w:r>
        <w:rPr>
          <w:color w:val="000099"/>
          <w:szCs w:val="28"/>
        </w:rPr>
        <w:t>о</w:t>
      </w:r>
      <w:r w:rsidR="008A4D6E">
        <w:rPr>
          <w:color w:val="000099"/>
          <w:szCs w:val="28"/>
        </w:rPr>
        <w:t>т</w:t>
      </w:r>
      <w:r>
        <w:rPr>
          <w:color w:val="000099"/>
          <w:szCs w:val="28"/>
        </w:rPr>
        <w:t xml:space="preserve"> 13.08.2024</w:t>
      </w:r>
      <w:r w:rsidR="002C1082">
        <w:rPr>
          <w:color w:val="000099"/>
          <w:szCs w:val="28"/>
        </w:rPr>
        <w:t xml:space="preserve"> </w:t>
      </w:r>
      <w:r w:rsidR="008A4D6E">
        <w:rPr>
          <w:color w:val="000099"/>
          <w:szCs w:val="28"/>
        </w:rPr>
        <w:t>№</w:t>
      </w:r>
      <w:r w:rsidR="009665D7">
        <w:rPr>
          <w:color w:val="000099"/>
          <w:szCs w:val="28"/>
        </w:rPr>
        <w:t xml:space="preserve"> </w:t>
      </w:r>
      <w:r w:rsidR="00757124">
        <w:rPr>
          <w:color w:val="000099"/>
          <w:szCs w:val="28"/>
        </w:rPr>
        <w:t>60</w:t>
      </w:r>
    </w:p>
    <w:p w:rsidR="009665D7" w:rsidRPr="00F50780" w:rsidRDefault="009665D7" w:rsidP="009665D7">
      <w:pPr>
        <w:pStyle w:val="12"/>
        <w:widowControl w:val="0"/>
        <w:tabs>
          <w:tab w:val="left" w:pos="3384"/>
        </w:tabs>
        <w:rPr>
          <w:b/>
          <w:bCs/>
          <w:sz w:val="24"/>
        </w:rPr>
      </w:pPr>
    </w:p>
    <w:p w:rsidR="00966E97" w:rsidRPr="000E4E3B" w:rsidRDefault="00791B43" w:rsidP="00AF5D99">
      <w:pPr>
        <w:pStyle w:val="23"/>
        <w:ind w:right="5952"/>
        <w:jc w:val="both"/>
        <w:rPr>
          <w:b w:val="0"/>
          <w:bCs/>
          <w:spacing w:val="-6"/>
          <w:szCs w:val="28"/>
        </w:rPr>
      </w:pPr>
      <w:proofErr w:type="gramStart"/>
      <w:r w:rsidRPr="00791B43">
        <w:rPr>
          <w:b w:val="0"/>
          <w:bCs/>
          <w:spacing w:val="-6"/>
          <w:szCs w:val="28"/>
        </w:rPr>
        <w:t>Об установлении размера платы за технологическое присоединение по индивидуальному проекту газоиспользующего оборудования</w:t>
      </w:r>
      <w:r w:rsidR="00AF5A05">
        <w:rPr>
          <w:b w:val="0"/>
          <w:bCs/>
          <w:spacing w:val="-6"/>
          <w:szCs w:val="28"/>
        </w:rPr>
        <w:t xml:space="preserve"> к газораспределительным сетям</w:t>
      </w:r>
      <w:r w:rsidR="00AF5A05">
        <w:rPr>
          <w:b w:val="0"/>
          <w:bCs/>
          <w:spacing w:val="-6"/>
          <w:szCs w:val="28"/>
        </w:rPr>
        <w:br/>
        <w:t>АО «Газпром газораспределение Смоленск»</w:t>
      </w:r>
      <w:r w:rsidRPr="00791B43">
        <w:rPr>
          <w:b w:val="0"/>
          <w:bCs/>
          <w:spacing w:val="-6"/>
          <w:szCs w:val="28"/>
        </w:rPr>
        <w:t xml:space="preserve"> </w:t>
      </w:r>
      <w:r w:rsidR="00AF5A05">
        <w:rPr>
          <w:b w:val="0"/>
          <w:bCs/>
          <w:spacing w:val="-6"/>
          <w:szCs w:val="28"/>
        </w:rPr>
        <w:t>объекта</w:t>
      </w:r>
      <w:r w:rsidR="00AF5A05">
        <w:rPr>
          <w:b w:val="0"/>
          <w:bCs/>
          <w:spacing w:val="-6"/>
          <w:szCs w:val="28"/>
        </w:rPr>
        <w:br/>
      </w:r>
      <w:r w:rsidR="00AF5A05" w:rsidRPr="00AF5A05">
        <w:rPr>
          <w:b w:val="0"/>
          <w:bCs/>
          <w:spacing w:val="-6"/>
          <w:szCs w:val="28"/>
        </w:rPr>
        <w:t>АО «</w:t>
      </w:r>
      <w:proofErr w:type="spellStart"/>
      <w:r w:rsidR="00AF5A05" w:rsidRPr="00AF5A05">
        <w:rPr>
          <w:b w:val="0"/>
          <w:bCs/>
          <w:spacing w:val="-6"/>
          <w:szCs w:val="28"/>
        </w:rPr>
        <w:t>Смолстром</w:t>
      </w:r>
      <w:proofErr w:type="spellEnd"/>
      <w:r w:rsidR="00AF5A05" w:rsidRPr="00AF5A05">
        <w:rPr>
          <w:b w:val="0"/>
          <w:bCs/>
          <w:spacing w:val="-6"/>
          <w:szCs w:val="28"/>
        </w:rPr>
        <w:t>-сервис» (микрорайон «Алтуховка-2» по</w:t>
      </w:r>
      <w:proofErr w:type="gramEnd"/>
      <w:r w:rsidR="00AF5A05" w:rsidRPr="00AF5A05">
        <w:rPr>
          <w:b w:val="0"/>
          <w:bCs/>
          <w:spacing w:val="-6"/>
          <w:szCs w:val="28"/>
        </w:rPr>
        <w:t xml:space="preserve"> адресу: </w:t>
      </w:r>
      <w:proofErr w:type="gramStart"/>
      <w:r w:rsidR="00AF5A05" w:rsidRPr="00AF5A05">
        <w:rPr>
          <w:b w:val="0"/>
          <w:bCs/>
          <w:spacing w:val="-6"/>
          <w:szCs w:val="28"/>
        </w:rPr>
        <w:t>Смоленская обл., Смоленский район, д</w:t>
      </w:r>
      <w:r w:rsidR="004B743D">
        <w:rPr>
          <w:b w:val="0"/>
          <w:bCs/>
          <w:spacing w:val="-6"/>
          <w:szCs w:val="28"/>
        </w:rPr>
        <w:t>ер</w:t>
      </w:r>
      <w:r w:rsidR="00AF5A05" w:rsidRPr="00AF5A05">
        <w:rPr>
          <w:b w:val="0"/>
          <w:bCs/>
          <w:spacing w:val="-6"/>
          <w:szCs w:val="28"/>
        </w:rPr>
        <w:t xml:space="preserve">. </w:t>
      </w:r>
      <w:proofErr w:type="spellStart"/>
      <w:r w:rsidR="00AF5A05" w:rsidRPr="00AF5A05">
        <w:rPr>
          <w:b w:val="0"/>
          <w:bCs/>
          <w:spacing w:val="-6"/>
          <w:szCs w:val="28"/>
        </w:rPr>
        <w:t>Алтуховка</w:t>
      </w:r>
      <w:proofErr w:type="spellEnd"/>
      <w:r w:rsidR="00AF5A05" w:rsidRPr="00AF5A05">
        <w:rPr>
          <w:b w:val="0"/>
          <w:bCs/>
          <w:spacing w:val="-6"/>
          <w:szCs w:val="28"/>
        </w:rPr>
        <w:t>)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proofErr w:type="gramStart"/>
      <w:r w:rsidRPr="008214CB">
        <w:t>В соответствии с Федеральным законом от 31.03.1999 № 69-ФЗ</w:t>
      </w:r>
      <w:r w:rsidR="004F45CA">
        <w:br/>
      </w:r>
      <w:r w:rsidRPr="008214CB">
        <w:t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214CB">
        <w:t xml:space="preserve"> </w:t>
      </w:r>
      <w:proofErr w:type="gramStart"/>
      <w:r w:rsidRPr="008214CB">
        <w:t>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8D7A08">
        <w:t>06</w:t>
      </w:r>
      <w:bookmarkStart w:id="0" w:name="_GoBack"/>
      <w:bookmarkEnd w:id="0"/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AF5A05">
        <w:t>62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AF5A05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lastRenderedPageBreak/>
        <w:t xml:space="preserve">1. </w:t>
      </w:r>
      <w:proofErr w:type="gramStart"/>
      <w:r w:rsidR="008214CB" w:rsidRPr="008214CB">
        <w:rPr>
          <w:sz w:val="28"/>
          <w:szCs w:val="28"/>
        </w:rPr>
        <w:t xml:space="preserve">Установить </w:t>
      </w:r>
      <w:r w:rsidR="00AF5A05" w:rsidRPr="00AF5A05">
        <w:rPr>
          <w:sz w:val="28"/>
          <w:szCs w:val="28"/>
        </w:rPr>
        <w:t>плату</w:t>
      </w:r>
      <w:r w:rsidR="00AF5A05">
        <w:rPr>
          <w:sz w:val="28"/>
          <w:szCs w:val="28"/>
        </w:rPr>
        <w:t xml:space="preserve"> </w:t>
      </w:r>
      <w:r w:rsidR="00AF5A05" w:rsidRPr="00AF5A05">
        <w:rPr>
          <w:sz w:val="28"/>
          <w:szCs w:val="28"/>
        </w:rPr>
        <w:t>за технологическое присоединение по индивидуальному проекту газоиспользующего оборудования к газораспределительным сетям</w:t>
      </w:r>
      <w:r w:rsidR="00AF5A05">
        <w:rPr>
          <w:sz w:val="28"/>
          <w:szCs w:val="28"/>
        </w:rPr>
        <w:br/>
      </w:r>
      <w:r w:rsidR="00AF5A05" w:rsidRPr="00AF5A05">
        <w:rPr>
          <w:sz w:val="28"/>
          <w:szCs w:val="28"/>
        </w:rPr>
        <w:t>АО «Газпром газораспределение Смоленск» объекта АО «</w:t>
      </w:r>
      <w:proofErr w:type="spellStart"/>
      <w:r w:rsidR="00AF5A05" w:rsidRPr="00AF5A05">
        <w:rPr>
          <w:sz w:val="28"/>
          <w:szCs w:val="28"/>
        </w:rPr>
        <w:t>Смолстром</w:t>
      </w:r>
      <w:proofErr w:type="spellEnd"/>
      <w:r w:rsidR="00AF5A05" w:rsidRPr="00AF5A05">
        <w:rPr>
          <w:sz w:val="28"/>
          <w:szCs w:val="28"/>
        </w:rPr>
        <w:t>-сервис» (микрорайон «Алтуховка-2» по адресу:</w:t>
      </w:r>
      <w:proofErr w:type="gramEnd"/>
      <w:r w:rsidR="00AF5A05" w:rsidRPr="00AF5A05">
        <w:rPr>
          <w:sz w:val="28"/>
          <w:szCs w:val="28"/>
        </w:rPr>
        <w:t xml:space="preserve"> </w:t>
      </w:r>
      <w:proofErr w:type="gramStart"/>
      <w:r w:rsidR="00AF5A05" w:rsidRPr="00AF5A05">
        <w:rPr>
          <w:sz w:val="28"/>
          <w:szCs w:val="28"/>
        </w:rPr>
        <w:t>Смоленская обл., Смоленский район,</w:t>
      </w:r>
      <w:r w:rsidR="00AF5A05">
        <w:rPr>
          <w:sz w:val="28"/>
          <w:szCs w:val="28"/>
        </w:rPr>
        <w:br/>
      </w:r>
      <w:r w:rsidR="00AF5A05" w:rsidRPr="00AF5A05">
        <w:rPr>
          <w:sz w:val="28"/>
          <w:szCs w:val="28"/>
        </w:rPr>
        <w:t>д</w:t>
      </w:r>
      <w:r w:rsidR="004B743D">
        <w:rPr>
          <w:sz w:val="28"/>
          <w:szCs w:val="28"/>
        </w:rPr>
        <w:t>ер</w:t>
      </w:r>
      <w:r w:rsidR="00AF5A05" w:rsidRPr="00AF5A05">
        <w:rPr>
          <w:sz w:val="28"/>
          <w:szCs w:val="28"/>
        </w:rPr>
        <w:t xml:space="preserve">. </w:t>
      </w:r>
      <w:proofErr w:type="spellStart"/>
      <w:r w:rsidR="00AF5A05" w:rsidRPr="00AF5A05">
        <w:rPr>
          <w:sz w:val="28"/>
          <w:szCs w:val="28"/>
        </w:rPr>
        <w:t>Алтуховка</w:t>
      </w:r>
      <w:proofErr w:type="spellEnd"/>
      <w:r w:rsidR="00AF5A05" w:rsidRPr="00AF5A05">
        <w:rPr>
          <w:sz w:val="28"/>
          <w:szCs w:val="28"/>
        </w:rPr>
        <w:t>),</w:t>
      </w:r>
      <w:r w:rsidR="00AF5A05">
        <w:rPr>
          <w:sz w:val="28"/>
          <w:szCs w:val="28"/>
        </w:rPr>
        <w:t xml:space="preserve"> </w:t>
      </w:r>
      <w:r w:rsidR="00AF5A05" w:rsidRPr="00AF5A05">
        <w:rPr>
          <w:sz w:val="28"/>
          <w:szCs w:val="28"/>
        </w:rPr>
        <w:t>с давлением газа в точке подключения 0,58 МПа к существующей подземной газораспределительной сети высокого давления D=160 мм в размере 7</w:t>
      </w:r>
      <w:r w:rsidR="00AF5A05">
        <w:rPr>
          <w:sz w:val="28"/>
          <w:szCs w:val="28"/>
        </w:rPr>
        <w:t> </w:t>
      </w:r>
      <w:r w:rsidR="00AF5A05" w:rsidRPr="00AF5A05">
        <w:rPr>
          <w:sz w:val="28"/>
          <w:szCs w:val="28"/>
        </w:rPr>
        <w:t>734</w:t>
      </w:r>
      <w:r w:rsidR="00AF5A05">
        <w:rPr>
          <w:sz w:val="28"/>
          <w:szCs w:val="28"/>
        </w:rPr>
        <w:t> </w:t>
      </w:r>
      <w:r w:rsidR="00AF5A05" w:rsidRPr="00AF5A05">
        <w:rPr>
          <w:sz w:val="28"/>
          <w:szCs w:val="28"/>
        </w:rPr>
        <w:t>707 руб.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  <w:proofErr w:type="gramEnd"/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519"/>
        <w:gridCol w:w="1978"/>
      </w:tblGrid>
      <w:tr w:rsidR="00AF5A05" w:rsidRPr="008900ED" w:rsidTr="005259A2">
        <w:trPr>
          <w:trHeight w:val="115"/>
        </w:trPr>
        <w:tc>
          <w:tcPr>
            <w:tcW w:w="864" w:type="dxa"/>
            <w:shd w:val="clear" w:color="auto" w:fill="auto"/>
            <w:vAlign w:val="center"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№</w:t>
            </w:r>
          </w:p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proofErr w:type="gramStart"/>
            <w:r w:rsidRPr="008900ED">
              <w:rPr>
                <w:sz w:val="28"/>
                <w:szCs w:val="28"/>
              </w:rPr>
              <w:t>п</w:t>
            </w:r>
            <w:proofErr w:type="gramEnd"/>
            <w:r w:rsidRPr="008900ED">
              <w:rPr>
                <w:sz w:val="28"/>
                <w:szCs w:val="28"/>
              </w:rPr>
              <w:t>/п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Показатели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AF5A05" w:rsidRPr="008900ED" w:rsidRDefault="00AF5A05" w:rsidP="005259A2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руб.</w:t>
            </w:r>
          </w:p>
        </w:tc>
      </w:tr>
      <w:tr w:rsidR="00AF5A05" w:rsidRPr="008900ED" w:rsidTr="005259A2">
        <w:trPr>
          <w:trHeight w:val="60"/>
        </w:trPr>
        <w:tc>
          <w:tcPr>
            <w:tcW w:w="864" w:type="dxa"/>
            <w:shd w:val="clear" w:color="auto" w:fill="auto"/>
            <w:vAlign w:val="center"/>
            <w:hideMark/>
          </w:tcPr>
          <w:p w:rsidR="00AF5A05" w:rsidRPr="00CC4322" w:rsidRDefault="00AF5A05" w:rsidP="005259A2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1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AF5A05" w:rsidRPr="00CC4322" w:rsidRDefault="00AF5A05" w:rsidP="005259A2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AF5A05" w:rsidRPr="00CC4322" w:rsidRDefault="00AF5A05" w:rsidP="005259A2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3</w:t>
            </w:r>
          </w:p>
        </w:tc>
      </w:tr>
      <w:tr w:rsidR="00AF5A05" w:rsidRPr="008900ED" w:rsidTr="005259A2">
        <w:trPr>
          <w:trHeight w:val="60"/>
        </w:trPr>
        <w:tc>
          <w:tcPr>
            <w:tcW w:w="864" w:type="dxa"/>
            <w:shd w:val="clear" w:color="auto" w:fill="auto"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1.</w:t>
            </w:r>
          </w:p>
        </w:tc>
        <w:tc>
          <w:tcPr>
            <w:tcW w:w="7519" w:type="dxa"/>
            <w:shd w:val="clear" w:color="auto" w:fill="auto"/>
            <w:hideMark/>
          </w:tcPr>
          <w:p w:rsidR="00AF5A05" w:rsidRPr="008900ED" w:rsidRDefault="00AF5A05" w:rsidP="005259A2">
            <w:pPr>
              <w:jc w:val="both"/>
              <w:rPr>
                <w:b/>
                <w:bCs/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разработку проектной документации</w:t>
            </w:r>
          </w:p>
        </w:tc>
        <w:tc>
          <w:tcPr>
            <w:tcW w:w="1978" w:type="dxa"/>
            <w:shd w:val="clear" w:color="000000" w:fill="FFFFFF"/>
            <w:hideMark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435 023</w:t>
            </w:r>
          </w:p>
        </w:tc>
      </w:tr>
      <w:tr w:rsidR="00AF5A05" w:rsidRPr="008900ED" w:rsidTr="005259A2">
        <w:trPr>
          <w:trHeight w:val="60"/>
        </w:trPr>
        <w:tc>
          <w:tcPr>
            <w:tcW w:w="864" w:type="dxa"/>
            <w:shd w:val="clear" w:color="000000" w:fill="FFFFFF"/>
            <w:noWrap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</w:t>
            </w:r>
          </w:p>
        </w:tc>
        <w:tc>
          <w:tcPr>
            <w:tcW w:w="7519" w:type="dxa"/>
            <w:shd w:val="clear" w:color="000000" w:fill="FFFFFF"/>
            <w:hideMark/>
          </w:tcPr>
          <w:p w:rsidR="00AF5A05" w:rsidRPr="008900ED" w:rsidRDefault="00AF5A05" w:rsidP="00525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выполнение технических условий, в т. ч.:</w:t>
            </w:r>
          </w:p>
        </w:tc>
        <w:tc>
          <w:tcPr>
            <w:tcW w:w="1978" w:type="dxa"/>
            <w:shd w:val="clear" w:color="000000" w:fill="FFFFFF"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6 459 762</w:t>
            </w:r>
          </w:p>
        </w:tc>
      </w:tr>
      <w:tr w:rsidR="00AF5A05" w:rsidRPr="008900ED" w:rsidTr="005259A2">
        <w:trPr>
          <w:trHeight w:val="217"/>
        </w:trPr>
        <w:tc>
          <w:tcPr>
            <w:tcW w:w="864" w:type="dxa"/>
            <w:shd w:val="clear" w:color="000000" w:fill="FFFFFF"/>
            <w:noWrap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</w:t>
            </w:r>
          </w:p>
        </w:tc>
        <w:tc>
          <w:tcPr>
            <w:tcW w:w="7519" w:type="dxa"/>
            <w:shd w:val="clear" w:color="000000" w:fill="FFFFFF"/>
            <w:hideMark/>
          </w:tcPr>
          <w:p w:rsidR="00AF5A05" w:rsidRPr="008900ED" w:rsidRDefault="00AF5A05" w:rsidP="005259A2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Строительство полиэтиленовых газопроводов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6 459 762</w:t>
            </w:r>
          </w:p>
        </w:tc>
      </w:tr>
      <w:tr w:rsidR="00AF5A05" w:rsidRPr="008900ED" w:rsidTr="005259A2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2.1.1.</w:t>
            </w:r>
          </w:p>
        </w:tc>
        <w:tc>
          <w:tcPr>
            <w:tcW w:w="7519" w:type="dxa"/>
            <w:shd w:val="clear" w:color="auto" w:fill="auto"/>
          </w:tcPr>
          <w:p w:rsidR="00AF5A05" w:rsidRPr="008900ED" w:rsidRDefault="00AF5A05" w:rsidP="00525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4B743D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224</w:t>
            </w:r>
            <w:r w:rsidRPr="008900ED">
              <w:rPr>
                <w:sz w:val="28"/>
                <w:szCs w:val="28"/>
              </w:rPr>
              <w:t xml:space="preserve"> мм 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6 459 762</w:t>
            </w:r>
          </w:p>
        </w:tc>
      </w:tr>
      <w:tr w:rsidR="00AF5A05" w:rsidRPr="008900ED" w:rsidTr="005259A2">
        <w:trPr>
          <w:trHeight w:val="728"/>
        </w:trPr>
        <w:tc>
          <w:tcPr>
            <w:tcW w:w="864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3.</w:t>
            </w:r>
          </w:p>
        </w:tc>
        <w:tc>
          <w:tcPr>
            <w:tcW w:w="7519" w:type="dxa"/>
            <w:shd w:val="clear" w:color="auto" w:fill="auto"/>
          </w:tcPr>
          <w:p w:rsidR="00AF5A05" w:rsidRPr="008900ED" w:rsidRDefault="00AF5A05" w:rsidP="005259A2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2 404</w:t>
            </w:r>
          </w:p>
        </w:tc>
      </w:tr>
      <w:tr w:rsidR="00AF5A05" w:rsidRPr="008900ED" w:rsidTr="005259A2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9" w:type="dxa"/>
            <w:shd w:val="clear" w:color="auto" w:fill="auto"/>
          </w:tcPr>
          <w:p w:rsidR="00AF5A05" w:rsidRPr="008900ED" w:rsidRDefault="00AF5A05" w:rsidP="00525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0310C0">
              <w:rPr>
                <w:sz w:val="28"/>
              </w:rPr>
              <w:t>асход</w:t>
            </w:r>
            <w:r>
              <w:rPr>
                <w:sz w:val="28"/>
              </w:rPr>
              <w:t>ы</w:t>
            </w:r>
            <w:r w:rsidRPr="000310C0">
              <w:rPr>
                <w:sz w:val="28"/>
              </w:rPr>
              <w:t>, связанны</w:t>
            </w:r>
            <w:r>
              <w:rPr>
                <w:sz w:val="28"/>
              </w:rPr>
              <w:t>е</w:t>
            </w:r>
            <w:r w:rsidRPr="000310C0">
              <w:rPr>
                <w:sz w:val="28"/>
              </w:rPr>
              <w:t xml:space="preserve">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9 904</w:t>
            </w:r>
          </w:p>
        </w:tc>
      </w:tr>
      <w:tr w:rsidR="00AF5A05" w:rsidRPr="008900ED" w:rsidTr="005259A2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AF5A05" w:rsidRPr="008900ED" w:rsidRDefault="00AF5A05" w:rsidP="005259A2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 xml:space="preserve">Эффективная ставка налога на прибыль, </w:t>
            </w:r>
            <w:proofErr w:type="gramStart"/>
            <w:r w:rsidRPr="008900ED">
              <w:rPr>
                <w:sz w:val="28"/>
                <w:szCs w:val="28"/>
              </w:rPr>
              <w:t>в</w:t>
            </w:r>
            <w:proofErr w:type="gramEnd"/>
            <w:r w:rsidRPr="008900E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10,70</w:t>
            </w:r>
          </w:p>
        </w:tc>
      </w:tr>
      <w:tr w:rsidR="00AF5A05" w:rsidRPr="008900ED" w:rsidTr="005259A2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AF5A05" w:rsidRPr="008900ED" w:rsidRDefault="00AF5A05" w:rsidP="005259A2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Налог на прибыль, в т. ч.:</w:t>
            </w:r>
          </w:p>
        </w:tc>
        <w:tc>
          <w:tcPr>
            <w:tcW w:w="1978" w:type="dxa"/>
            <w:shd w:val="clear" w:color="000000" w:fill="FFFFFF"/>
            <w:noWrap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827 614</w:t>
            </w:r>
          </w:p>
        </w:tc>
      </w:tr>
      <w:tr w:rsidR="00AF5A05" w:rsidRPr="008900ED" w:rsidTr="005259A2">
        <w:trPr>
          <w:trHeight w:val="171"/>
        </w:trPr>
        <w:tc>
          <w:tcPr>
            <w:tcW w:w="864" w:type="dxa"/>
            <w:shd w:val="clear" w:color="auto" w:fill="auto"/>
            <w:noWrap/>
            <w:hideMark/>
          </w:tcPr>
          <w:p w:rsidR="00AF5A05" w:rsidRPr="008900ED" w:rsidRDefault="00AF5A05" w:rsidP="0052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  <w:hideMark/>
          </w:tcPr>
          <w:p w:rsidR="00AF5A05" w:rsidRPr="008900ED" w:rsidRDefault="00AF5A05" w:rsidP="005259A2">
            <w:pPr>
              <w:jc w:val="both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78" w:type="dxa"/>
            <w:shd w:val="clear" w:color="auto" w:fill="auto"/>
            <w:noWrap/>
          </w:tcPr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</w:p>
          <w:p w:rsidR="00AF5A05" w:rsidRPr="008900ED" w:rsidRDefault="00AF5A05" w:rsidP="0052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7 734 707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780E7D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778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2E56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B743D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0369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D7779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6F5E"/>
    <w:rsid w:val="00757124"/>
    <w:rsid w:val="007627B1"/>
    <w:rsid w:val="00766E8C"/>
    <w:rsid w:val="00767964"/>
    <w:rsid w:val="00772335"/>
    <w:rsid w:val="007803CF"/>
    <w:rsid w:val="00780E7D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162F0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D7A08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5D7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5A05"/>
    <w:rsid w:val="00AF5D99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BF63E7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833C-4535-4A40-B47C-AF2B0A9F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56</cp:revision>
  <cp:lastPrinted>2024-08-14T06:11:00Z</cp:lastPrinted>
  <dcterms:created xsi:type="dcterms:W3CDTF">2023-10-13T13:48:00Z</dcterms:created>
  <dcterms:modified xsi:type="dcterms:W3CDTF">2024-08-14T06:11:00Z</dcterms:modified>
</cp:coreProperties>
</file>