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E5" w:rsidRDefault="003845E5" w:rsidP="003845E5">
      <w:pPr>
        <w:jc w:val="center"/>
        <w:rPr>
          <w:color w:val="000000"/>
        </w:rPr>
      </w:pPr>
      <w:r w:rsidRPr="003845E5">
        <w:rPr>
          <w:noProof/>
          <w:color w:val="000000"/>
        </w:rPr>
        <w:drawing>
          <wp:inline distT="0" distB="0" distL="0" distR="0" wp14:anchorId="5E659385" wp14:editId="79D932D3">
            <wp:extent cx="752475" cy="866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E5" w:rsidRDefault="003845E5" w:rsidP="003845E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3845E5" w:rsidRPr="00097525" w:rsidRDefault="003845E5" w:rsidP="003845E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3845E5" w:rsidRDefault="003845E5" w:rsidP="003845E5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3845E5" w:rsidRPr="002B3B2B" w:rsidRDefault="003845E5" w:rsidP="003845E5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3845E5" w:rsidRDefault="003845E5" w:rsidP="003845E5">
      <w:pPr>
        <w:rPr>
          <w:color w:val="000000"/>
          <w:sz w:val="28"/>
          <w:szCs w:val="28"/>
        </w:rPr>
      </w:pPr>
    </w:p>
    <w:p w:rsidR="00B86A68" w:rsidRPr="00306CB2" w:rsidRDefault="007D57FA" w:rsidP="00B86A68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от 14.08.2024  № 61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A0945" w:rsidRPr="00CD3D22" w:rsidRDefault="007A0945" w:rsidP="003B3E16">
            <w:pPr>
              <w:pStyle w:val="1"/>
              <w:snapToGrid/>
              <w:jc w:val="both"/>
              <w:rPr>
                <w:bCs/>
                <w:sz w:val="22"/>
                <w:szCs w:val="22"/>
              </w:rPr>
            </w:pPr>
          </w:p>
          <w:p w:rsidR="0098657B" w:rsidRDefault="0098657B" w:rsidP="00BF26CB">
            <w:pPr>
              <w:pStyle w:val="1"/>
              <w:snapToGrid/>
              <w:ind w:right="169"/>
              <w:jc w:val="both"/>
              <w:rPr>
                <w:bCs/>
              </w:rPr>
            </w:pPr>
          </w:p>
          <w:p w:rsidR="00AD4858" w:rsidRPr="0072301F" w:rsidRDefault="00BC3F72" w:rsidP="00BC3F72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  <w:r w:rsidRPr="009C143A">
              <w:t xml:space="preserve">О </w:t>
            </w:r>
            <w:r>
              <w:t>внесении изменений в постановление Департамента Смоленской области по энергетике, энергоэффективности, тарифной политике от 04.02.2022 № 5</w:t>
            </w: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9F34D2" w:rsidRDefault="009F34D2">
      <w:pPr>
        <w:pStyle w:val="a3"/>
        <w:ind w:firstLine="709"/>
      </w:pPr>
    </w:p>
    <w:p w:rsidR="00466584" w:rsidRDefault="00BC3F72" w:rsidP="00466584">
      <w:pPr>
        <w:pStyle w:val="2"/>
        <w:ind w:right="72" w:firstLine="709"/>
        <w:jc w:val="both"/>
        <w:rPr>
          <w:b w:val="0"/>
          <w:color w:val="10240A"/>
        </w:rPr>
      </w:pPr>
      <w:r w:rsidRPr="00BC3F72">
        <w:rPr>
          <w:b w:val="0"/>
          <w:szCs w:val="28"/>
        </w:rPr>
        <w:t>Внести в постановлени</w:t>
      </w:r>
      <w:r>
        <w:rPr>
          <w:b w:val="0"/>
          <w:szCs w:val="28"/>
        </w:rPr>
        <w:t>е</w:t>
      </w:r>
      <w:r w:rsidRPr="00BC3F72">
        <w:rPr>
          <w:b w:val="0"/>
          <w:szCs w:val="28"/>
        </w:rPr>
        <w:t xml:space="preserve"> Департамента Смоленской области по энергетике, энергоэффективности, тарифной политике от 04.02.2022 № 5 «Об установлении тарифов на перевозки пассажиров и багажа автомобильным транспортом в пригородном сообщении для МУП «Автоколонна-1308» (г. Смоленск)» </w:t>
      </w:r>
      <w:r>
        <w:rPr>
          <w:b w:val="0"/>
          <w:szCs w:val="28"/>
        </w:rPr>
        <w:t xml:space="preserve">(в редакции </w:t>
      </w:r>
      <w:r w:rsidRPr="00BC3F72">
        <w:rPr>
          <w:b w:val="0"/>
          <w:szCs w:val="28"/>
        </w:rPr>
        <w:t>постановлени</w:t>
      </w:r>
      <w:r>
        <w:rPr>
          <w:b w:val="0"/>
          <w:szCs w:val="28"/>
        </w:rPr>
        <w:t>я</w:t>
      </w:r>
      <w:r w:rsidRPr="00BC3F72">
        <w:rPr>
          <w:b w:val="0"/>
          <w:szCs w:val="28"/>
        </w:rPr>
        <w:t xml:space="preserve"> Департамента Смоленской области по энергетике, энергоэффективности, тарифной политике от </w:t>
      </w:r>
      <w:r>
        <w:rPr>
          <w:b w:val="0"/>
          <w:szCs w:val="28"/>
        </w:rPr>
        <w:t>29</w:t>
      </w:r>
      <w:r w:rsidRPr="00BC3F72">
        <w:rPr>
          <w:b w:val="0"/>
          <w:szCs w:val="28"/>
        </w:rPr>
        <w:t>.</w:t>
      </w:r>
      <w:r>
        <w:rPr>
          <w:b w:val="0"/>
          <w:szCs w:val="28"/>
        </w:rPr>
        <w:t>09</w:t>
      </w:r>
      <w:r w:rsidRPr="00BC3F72">
        <w:rPr>
          <w:b w:val="0"/>
          <w:szCs w:val="28"/>
        </w:rPr>
        <w:t>.202</w:t>
      </w:r>
      <w:r>
        <w:rPr>
          <w:b w:val="0"/>
          <w:szCs w:val="28"/>
        </w:rPr>
        <w:t>3</w:t>
      </w:r>
      <w:r w:rsidRPr="00BC3F72">
        <w:rPr>
          <w:b w:val="0"/>
          <w:szCs w:val="28"/>
        </w:rPr>
        <w:t xml:space="preserve"> № </w:t>
      </w:r>
      <w:r>
        <w:rPr>
          <w:b w:val="0"/>
          <w:szCs w:val="28"/>
        </w:rPr>
        <w:t>48) следующие изменения</w:t>
      </w:r>
      <w:r>
        <w:rPr>
          <w:b w:val="0"/>
          <w:color w:val="10240A"/>
        </w:rPr>
        <w:t>:</w:t>
      </w:r>
    </w:p>
    <w:p w:rsidR="00BC3F72" w:rsidRDefault="00BC3F72" w:rsidP="00466584">
      <w:pPr>
        <w:pStyle w:val="2"/>
        <w:ind w:right="72" w:firstLine="709"/>
        <w:jc w:val="both"/>
        <w:rPr>
          <w:b w:val="0"/>
          <w:szCs w:val="28"/>
        </w:rPr>
      </w:pPr>
      <w:r>
        <w:rPr>
          <w:b w:val="0"/>
          <w:color w:val="10240A"/>
        </w:rPr>
        <w:t>1) в заголовке слова «</w:t>
      </w:r>
      <w:r w:rsidRPr="00BC3F72">
        <w:rPr>
          <w:b w:val="0"/>
          <w:szCs w:val="28"/>
        </w:rPr>
        <w:t>МУП «Автоколонна-1308» (г. Смоленск)</w:t>
      </w:r>
      <w:r>
        <w:rPr>
          <w:b w:val="0"/>
          <w:szCs w:val="28"/>
        </w:rPr>
        <w:t>» заменить словами «</w:t>
      </w:r>
      <w:r w:rsidR="006A442D">
        <w:rPr>
          <w:b w:val="0"/>
          <w:szCs w:val="28"/>
        </w:rPr>
        <w:t>МУ ТТП г. Смоленска»;</w:t>
      </w:r>
    </w:p>
    <w:p w:rsidR="006A442D" w:rsidRPr="006A442D" w:rsidRDefault="006A442D" w:rsidP="006A44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42D">
        <w:rPr>
          <w:sz w:val="28"/>
          <w:szCs w:val="28"/>
        </w:rPr>
        <w:t xml:space="preserve">2) в </w:t>
      </w:r>
      <w:r>
        <w:rPr>
          <w:sz w:val="28"/>
          <w:szCs w:val="28"/>
        </w:rPr>
        <w:t xml:space="preserve">пункте 1 </w:t>
      </w:r>
      <w:r w:rsidRPr="006A442D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A442D">
        <w:rPr>
          <w:b/>
          <w:sz w:val="28"/>
          <w:szCs w:val="28"/>
        </w:rPr>
        <w:t xml:space="preserve"> </w:t>
      </w:r>
      <w:r w:rsidRPr="006A442D">
        <w:rPr>
          <w:sz w:val="28"/>
          <w:szCs w:val="28"/>
        </w:rPr>
        <w:t>«муниципально</w:t>
      </w:r>
      <w:r>
        <w:rPr>
          <w:sz w:val="28"/>
          <w:szCs w:val="28"/>
        </w:rPr>
        <w:t>му</w:t>
      </w:r>
      <w:r w:rsidRPr="006A442D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му предприятию «Автоколонна-1308»</w:t>
      </w:r>
      <w:r w:rsidRPr="006A442D">
        <w:rPr>
          <w:sz w:val="28"/>
          <w:szCs w:val="28"/>
        </w:rPr>
        <w:t xml:space="preserve"> (г. Смоленск)</w:t>
      </w:r>
      <w:r>
        <w:rPr>
          <w:sz w:val="28"/>
          <w:szCs w:val="28"/>
        </w:rPr>
        <w:t xml:space="preserve">» заменить словами </w:t>
      </w:r>
      <w:r w:rsidRPr="006A442D">
        <w:rPr>
          <w:sz w:val="28"/>
          <w:szCs w:val="28"/>
        </w:rPr>
        <w:t>«</w:t>
      </w:r>
      <w:r w:rsidRPr="006A442D">
        <w:rPr>
          <w:color w:val="222222"/>
          <w:sz w:val="28"/>
          <w:szCs w:val="28"/>
          <w:shd w:val="clear" w:color="auto" w:fill="FFFFFF"/>
        </w:rPr>
        <w:t>муниципально</w:t>
      </w:r>
      <w:r>
        <w:rPr>
          <w:color w:val="222222"/>
          <w:sz w:val="28"/>
          <w:szCs w:val="28"/>
          <w:shd w:val="clear" w:color="auto" w:fill="FFFFFF"/>
        </w:rPr>
        <w:t>му унитарному</w:t>
      </w:r>
      <w:r w:rsidRPr="006A442D">
        <w:rPr>
          <w:color w:val="222222"/>
          <w:sz w:val="28"/>
          <w:szCs w:val="28"/>
          <w:shd w:val="clear" w:color="auto" w:fill="FFFFFF"/>
        </w:rPr>
        <w:t xml:space="preserve"> трамвайно-троллейбусно</w:t>
      </w:r>
      <w:r>
        <w:rPr>
          <w:color w:val="222222"/>
          <w:sz w:val="28"/>
          <w:szCs w:val="28"/>
          <w:shd w:val="clear" w:color="auto" w:fill="FFFFFF"/>
        </w:rPr>
        <w:t>му</w:t>
      </w:r>
      <w:r w:rsidRPr="006A442D">
        <w:rPr>
          <w:color w:val="222222"/>
          <w:sz w:val="28"/>
          <w:szCs w:val="28"/>
          <w:shd w:val="clear" w:color="auto" w:fill="FFFFFF"/>
        </w:rPr>
        <w:t xml:space="preserve"> предприяти</w:t>
      </w:r>
      <w:r>
        <w:rPr>
          <w:color w:val="222222"/>
          <w:sz w:val="28"/>
          <w:szCs w:val="28"/>
          <w:shd w:val="clear" w:color="auto" w:fill="FFFFFF"/>
        </w:rPr>
        <w:t>ю</w:t>
      </w:r>
      <w:r w:rsidRPr="006A442D">
        <w:rPr>
          <w:color w:val="222222"/>
          <w:sz w:val="28"/>
          <w:szCs w:val="28"/>
          <w:shd w:val="clear" w:color="auto" w:fill="FFFFFF"/>
        </w:rPr>
        <w:t xml:space="preserve"> города Смоленска»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BC3F72" w:rsidRPr="00BC3F72" w:rsidRDefault="00BC3F72" w:rsidP="00466584">
      <w:pPr>
        <w:pStyle w:val="2"/>
        <w:ind w:right="72" w:firstLine="709"/>
        <w:jc w:val="both"/>
        <w:rPr>
          <w:b w:val="0"/>
          <w:bCs/>
          <w:szCs w:val="28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BF26CB" w:rsidRDefault="00BF26CB" w:rsidP="001E147A">
      <w:pPr>
        <w:pStyle w:val="1"/>
        <w:snapToGrid/>
        <w:jc w:val="both"/>
        <w:rPr>
          <w:szCs w:val="24"/>
        </w:rPr>
      </w:pPr>
    </w:p>
    <w:p w:rsidR="00A825CD" w:rsidRPr="004F03D9" w:rsidRDefault="00BF26CB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>Министр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>
        <w:rPr>
          <w:bCs/>
          <w:szCs w:val="28"/>
        </w:rPr>
        <w:t xml:space="preserve">                     Н.И. Борисов</w:t>
      </w:r>
    </w:p>
    <w:sectPr w:rsidR="00A825CD" w:rsidRPr="004F03D9" w:rsidSect="008A1947">
      <w:headerReference w:type="even" r:id="rId9"/>
      <w:headerReference w:type="default" r:id="rId10"/>
      <w:pgSz w:w="11906" w:h="16838"/>
      <w:pgMar w:top="56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D2" w:rsidRDefault="009F34D2">
      <w:r>
        <w:separator/>
      </w:r>
    </w:p>
  </w:endnote>
  <w:endnote w:type="continuationSeparator" w:id="0">
    <w:p w:rsidR="009F34D2" w:rsidRDefault="009F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D2" w:rsidRDefault="009F34D2">
      <w:r>
        <w:separator/>
      </w:r>
    </w:p>
  </w:footnote>
  <w:footnote w:type="continuationSeparator" w:id="0">
    <w:p w:rsidR="009F34D2" w:rsidRDefault="009F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D2" w:rsidRDefault="009F34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4D2" w:rsidRDefault="009F34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D2" w:rsidRDefault="009F34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F34D2" w:rsidRDefault="009F34D2">
    <w:pPr>
      <w:pStyle w:val="a6"/>
    </w:pPr>
  </w:p>
  <w:p w:rsidR="009F34D2" w:rsidRDefault="009F34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AE1"/>
    <w:rsid w:val="00004D9A"/>
    <w:rsid w:val="00005307"/>
    <w:rsid w:val="00012ECC"/>
    <w:rsid w:val="000155EB"/>
    <w:rsid w:val="00016D30"/>
    <w:rsid w:val="000372FC"/>
    <w:rsid w:val="00052068"/>
    <w:rsid w:val="000702FB"/>
    <w:rsid w:val="00073241"/>
    <w:rsid w:val="00092225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21EB6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410B3"/>
    <w:rsid w:val="00241880"/>
    <w:rsid w:val="00256529"/>
    <w:rsid w:val="00271061"/>
    <w:rsid w:val="002A3FF2"/>
    <w:rsid w:val="002A6949"/>
    <w:rsid w:val="002B1E1C"/>
    <w:rsid w:val="002B3609"/>
    <w:rsid w:val="002B52FD"/>
    <w:rsid w:val="002D2E85"/>
    <w:rsid w:val="002D68B3"/>
    <w:rsid w:val="002D7DBA"/>
    <w:rsid w:val="002E59A9"/>
    <w:rsid w:val="002E7DA8"/>
    <w:rsid w:val="002E7F63"/>
    <w:rsid w:val="002F0543"/>
    <w:rsid w:val="002F3A06"/>
    <w:rsid w:val="002F462C"/>
    <w:rsid w:val="00306CB2"/>
    <w:rsid w:val="00314677"/>
    <w:rsid w:val="00316CFD"/>
    <w:rsid w:val="003172EF"/>
    <w:rsid w:val="003226D9"/>
    <w:rsid w:val="003274E5"/>
    <w:rsid w:val="00330C48"/>
    <w:rsid w:val="00333A66"/>
    <w:rsid w:val="003366B0"/>
    <w:rsid w:val="0035751F"/>
    <w:rsid w:val="00380D65"/>
    <w:rsid w:val="003845E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5287D"/>
    <w:rsid w:val="00461264"/>
    <w:rsid w:val="00466584"/>
    <w:rsid w:val="004716EB"/>
    <w:rsid w:val="0047552D"/>
    <w:rsid w:val="004902D6"/>
    <w:rsid w:val="004910FB"/>
    <w:rsid w:val="004A10B4"/>
    <w:rsid w:val="004A21A2"/>
    <w:rsid w:val="004A3C37"/>
    <w:rsid w:val="004A5473"/>
    <w:rsid w:val="004A5D0C"/>
    <w:rsid w:val="004B6BAB"/>
    <w:rsid w:val="004B7D53"/>
    <w:rsid w:val="004C2DAC"/>
    <w:rsid w:val="004C3F6B"/>
    <w:rsid w:val="004D0191"/>
    <w:rsid w:val="004D06F4"/>
    <w:rsid w:val="004E0ED1"/>
    <w:rsid w:val="004E6933"/>
    <w:rsid w:val="004E7F30"/>
    <w:rsid w:val="004F03D9"/>
    <w:rsid w:val="0050501D"/>
    <w:rsid w:val="00506C55"/>
    <w:rsid w:val="005126F4"/>
    <w:rsid w:val="00521DA7"/>
    <w:rsid w:val="005260D0"/>
    <w:rsid w:val="005278F3"/>
    <w:rsid w:val="00531618"/>
    <w:rsid w:val="00536F5B"/>
    <w:rsid w:val="0054197E"/>
    <w:rsid w:val="005479E7"/>
    <w:rsid w:val="00571F90"/>
    <w:rsid w:val="00572552"/>
    <w:rsid w:val="00581021"/>
    <w:rsid w:val="00597D53"/>
    <w:rsid w:val="005A4A1B"/>
    <w:rsid w:val="005B519E"/>
    <w:rsid w:val="005C26C8"/>
    <w:rsid w:val="005C50E7"/>
    <w:rsid w:val="005D3C8E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6DDC"/>
    <w:rsid w:val="00691CA5"/>
    <w:rsid w:val="006A442D"/>
    <w:rsid w:val="006D5509"/>
    <w:rsid w:val="006D558C"/>
    <w:rsid w:val="006E3A26"/>
    <w:rsid w:val="006E4C08"/>
    <w:rsid w:val="006E6AA1"/>
    <w:rsid w:val="006E6F33"/>
    <w:rsid w:val="006F1C28"/>
    <w:rsid w:val="006F70CB"/>
    <w:rsid w:val="00702A16"/>
    <w:rsid w:val="00703189"/>
    <w:rsid w:val="0072301F"/>
    <w:rsid w:val="00730756"/>
    <w:rsid w:val="007627B1"/>
    <w:rsid w:val="00767964"/>
    <w:rsid w:val="00786704"/>
    <w:rsid w:val="007A0945"/>
    <w:rsid w:val="007B2F65"/>
    <w:rsid w:val="007B47D1"/>
    <w:rsid w:val="007C343A"/>
    <w:rsid w:val="007C7516"/>
    <w:rsid w:val="007D57FA"/>
    <w:rsid w:val="007E150C"/>
    <w:rsid w:val="007E5FE5"/>
    <w:rsid w:val="007E600B"/>
    <w:rsid w:val="007F4D2D"/>
    <w:rsid w:val="007F5BC7"/>
    <w:rsid w:val="00801D79"/>
    <w:rsid w:val="00801FF0"/>
    <w:rsid w:val="0080494D"/>
    <w:rsid w:val="008147D8"/>
    <w:rsid w:val="008264AE"/>
    <w:rsid w:val="008348A3"/>
    <w:rsid w:val="008364D1"/>
    <w:rsid w:val="00842C8B"/>
    <w:rsid w:val="00860450"/>
    <w:rsid w:val="008626E0"/>
    <w:rsid w:val="00864403"/>
    <w:rsid w:val="008767FD"/>
    <w:rsid w:val="008841ED"/>
    <w:rsid w:val="00885D44"/>
    <w:rsid w:val="008A1947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340B6"/>
    <w:rsid w:val="00952296"/>
    <w:rsid w:val="0096664C"/>
    <w:rsid w:val="00967ABD"/>
    <w:rsid w:val="00976F12"/>
    <w:rsid w:val="00983B45"/>
    <w:rsid w:val="0098657B"/>
    <w:rsid w:val="00996D95"/>
    <w:rsid w:val="009A01DD"/>
    <w:rsid w:val="009A29B4"/>
    <w:rsid w:val="009A398B"/>
    <w:rsid w:val="009A5BE1"/>
    <w:rsid w:val="009B1226"/>
    <w:rsid w:val="009B2B44"/>
    <w:rsid w:val="009C4B70"/>
    <w:rsid w:val="009C6892"/>
    <w:rsid w:val="009C75A3"/>
    <w:rsid w:val="009F07B6"/>
    <w:rsid w:val="009F34D2"/>
    <w:rsid w:val="009F7558"/>
    <w:rsid w:val="00A0386A"/>
    <w:rsid w:val="00A14C6A"/>
    <w:rsid w:val="00A34815"/>
    <w:rsid w:val="00A35A2E"/>
    <w:rsid w:val="00A3606F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40E0B"/>
    <w:rsid w:val="00B57278"/>
    <w:rsid w:val="00B86A68"/>
    <w:rsid w:val="00B915AB"/>
    <w:rsid w:val="00BB27C5"/>
    <w:rsid w:val="00BC2692"/>
    <w:rsid w:val="00BC3940"/>
    <w:rsid w:val="00BC3C03"/>
    <w:rsid w:val="00BC3F72"/>
    <w:rsid w:val="00BD6A47"/>
    <w:rsid w:val="00BE24D0"/>
    <w:rsid w:val="00BE3CD5"/>
    <w:rsid w:val="00BF26CB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0463"/>
    <w:rsid w:val="00C6364A"/>
    <w:rsid w:val="00C73FD4"/>
    <w:rsid w:val="00C83DB5"/>
    <w:rsid w:val="00C85084"/>
    <w:rsid w:val="00C86A46"/>
    <w:rsid w:val="00C9369C"/>
    <w:rsid w:val="00C94E40"/>
    <w:rsid w:val="00C950A2"/>
    <w:rsid w:val="00C960AF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3EA2"/>
    <w:rsid w:val="00F17317"/>
    <w:rsid w:val="00F17DCC"/>
    <w:rsid w:val="00F32FBF"/>
    <w:rsid w:val="00F40692"/>
    <w:rsid w:val="00F4216F"/>
    <w:rsid w:val="00F45D22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a4">
    <w:name w:val="Основной текст с отступом Знак"/>
    <w:link w:val="a3"/>
    <w:rsid w:val="00466584"/>
    <w:rPr>
      <w:sz w:val="28"/>
    </w:rPr>
  </w:style>
  <w:style w:type="character" w:customStyle="1" w:styleId="20">
    <w:name w:val="Основной текст 2 Знак"/>
    <w:link w:val="2"/>
    <w:rsid w:val="00466584"/>
    <w:rPr>
      <w:b/>
      <w:sz w:val="28"/>
    </w:rPr>
  </w:style>
  <w:style w:type="character" w:customStyle="1" w:styleId="11">
    <w:name w:val="Обычный1 Знак"/>
    <w:link w:val="10"/>
    <w:uiPriority w:val="99"/>
    <w:rsid w:val="003845E5"/>
    <w:rPr>
      <w:sz w:val="28"/>
    </w:rPr>
  </w:style>
  <w:style w:type="paragraph" w:customStyle="1" w:styleId="ConsNormal">
    <w:name w:val="ConsNormal"/>
    <w:rsid w:val="003845E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80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01D79"/>
    <w:rPr>
      <w:sz w:val="24"/>
      <w:szCs w:val="24"/>
    </w:rPr>
  </w:style>
  <w:style w:type="character" w:styleId="aa">
    <w:name w:val="Strong"/>
    <w:basedOn w:val="a0"/>
    <w:uiPriority w:val="22"/>
    <w:qFormat/>
    <w:rsid w:val="00983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8BDF-0F21-48C5-8EB8-E8E07AFA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4</cp:revision>
  <cp:lastPrinted>2024-08-14T08:26:00Z</cp:lastPrinted>
  <dcterms:created xsi:type="dcterms:W3CDTF">2024-08-14T08:26:00Z</dcterms:created>
  <dcterms:modified xsi:type="dcterms:W3CDTF">2024-08-15T12:12:00Z</dcterms:modified>
</cp:coreProperties>
</file>