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1CB7BBC7" wp14:editId="4FAB75F8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DB1217" w:rsidP="00DB1217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2B080C">
        <w:rPr>
          <w:color w:val="000099"/>
          <w:sz w:val="28"/>
          <w:szCs w:val="28"/>
        </w:rPr>
        <w:t>12.01.2024</w:t>
      </w:r>
      <w:bookmarkStart w:id="0" w:name="_GoBack"/>
      <w:bookmarkEnd w:id="0"/>
      <w:r w:rsidRPr="00F45D22">
        <w:rPr>
          <w:color w:val="000099"/>
          <w:sz w:val="28"/>
          <w:szCs w:val="28"/>
        </w:rPr>
        <w:t xml:space="preserve"> № </w:t>
      </w:r>
      <w:r w:rsidR="002B080C">
        <w:rPr>
          <w:color w:val="000099"/>
          <w:sz w:val="28"/>
          <w:szCs w:val="28"/>
        </w:rPr>
        <w:t>1</w:t>
      </w:r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513380" w:rsidRDefault="00DB1217" w:rsidP="002B080C">
      <w:pPr>
        <w:pStyle w:val="2"/>
        <w:ind w:right="5663"/>
        <w:jc w:val="both"/>
        <w:rPr>
          <w:b w:val="0"/>
          <w:bCs/>
          <w:szCs w:val="28"/>
          <w:highlight w:val="yellow"/>
          <w:lang w:val="ru-RU"/>
        </w:rPr>
      </w:pPr>
      <w:r w:rsidRPr="00DB1217">
        <w:rPr>
          <w:b w:val="0"/>
          <w:szCs w:val="28"/>
        </w:rPr>
        <w:t>О внесении изменени</w:t>
      </w:r>
      <w:r w:rsidR="00A9453A">
        <w:rPr>
          <w:b w:val="0"/>
          <w:szCs w:val="28"/>
          <w:lang w:val="ru-RU"/>
        </w:rPr>
        <w:t>й</w:t>
      </w:r>
      <w:r w:rsidRPr="00DB1217">
        <w:rPr>
          <w:b w:val="0"/>
          <w:szCs w:val="28"/>
        </w:rPr>
        <w:t xml:space="preserve"> в </w:t>
      </w:r>
      <w:r w:rsidR="00A9453A">
        <w:rPr>
          <w:b w:val="0"/>
          <w:szCs w:val="28"/>
          <w:lang w:val="ru-RU"/>
        </w:rPr>
        <w:t>некоторые правовые акты</w:t>
      </w:r>
      <w:r w:rsidRPr="00DB1217">
        <w:rPr>
          <w:b w:val="0"/>
          <w:szCs w:val="28"/>
        </w:rPr>
        <w:t xml:space="preserve"> </w:t>
      </w:r>
      <w:r w:rsidRPr="00DB1217">
        <w:rPr>
          <w:b w:val="0"/>
          <w:szCs w:val="28"/>
          <w:lang w:val="ru-RU"/>
        </w:rPr>
        <w:t>Министерств</w:t>
      </w:r>
      <w:r>
        <w:rPr>
          <w:b w:val="0"/>
          <w:szCs w:val="28"/>
          <w:lang w:val="ru-RU"/>
        </w:rPr>
        <w:t>а</w:t>
      </w:r>
      <w:r w:rsidRPr="00DB1217">
        <w:rPr>
          <w:b w:val="0"/>
          <w:szCs w:val="28"/>
          <w:lang w:val="ru-RU"/>
        </w:rPr>
        <w:t xml:space="preserve"> жилищно-коммунального хозяйства, энергетики и тарифной политики Смоленской области</w:t>
      </w:r>
    </w:p>
    <w:p w:rsidR="00FC3381" w:rsidRPr="00357E88" w:rsidRDefault="00FC3381" w:rsidP="00F82CB7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636C4" w:rsidRPr="00357E88" w:rsidRDefault="00D636C4" w:rsidP="00F82CB7">
      <w:pPr>
        <w:pStyle w:val="a6"/>
        <w:ind w:firstLine="709"/>
        <w:rPr>
          <w:sz w:val="22"/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513380" w:rsidRPr="002B3F20">
        <w:rPr>
          <w:szCs w:val="28"/>
        </w:rPr>
        <w:t>п о с т а н о в л я е т:</w:t>
      </w:r>
    </w:p>
    <w:p w:rsidR="00D636C4" w:rsidRPr="00357E88" w:rsidRDefault="00D636C4" w:rsidP="00F82CB7">
      <w:pPr>
        <w:pStyle w:val="a6"/>
        <w:ind w:firstLine="709"/>
        <w:rPr>
          <w:sz w:val="22"/>
          <w:szCs w:val="22"/>
        </w:rPr>
      </w:pPr>
    </w:p>
    <w:p w:rsidR="008846D8" w:rsidRPr="00357E88" w:rsidRDefault="008846D8" w:rsidP="00F82CB7">
      <w:pPr>
        <w:pStyle w:val="a6"/>
        <w:ind w:firstLine="709"/>
        <w:rPr>
          <w:sz w:val="22"/>
          <w:szCs w:val="22"/>
        </w:rPr>
      </w:pPr>
    </w:p>
    <w:p w:rsidR="00513380" w:rsidRDefault="00D636C4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57E88">
        <w:rPr>
          <w:szCs w:val="28"/>
        </w:rPr>
        <w:t xml:space="preserve">Внести в </w:t>
      </w:r>
      <w:r w:rsidR="00F5114B">
        <w:rPr>
          <w:szCs w:val="28"/>
        </w:rPr>
        <w:t>пункт 1</w:t>
      </w:r>
      <w:r w:rsidRPr="00803DF5">
        <w:rPr>
          <w:szCs w:val="28"/>
        </w:rPr>
        <w:t xml:space="preserve"> постановлени</w:t>
      </w:r>
      <w:r w:rsidR="00F5114B">
        <w:rPr>
          <w:szCs w:val="28"/>
        </w:rPr>
        <w:t>я</w:t>
      </w:r>
      <w:r w:rsidRPr="00803DF5">
        <w:rPr>
          <w:szCs w:val="28"/>
        </w:rPr>
        <w:t xml:space="preserve"> </w:t>
      </w:r>
      <w:r>
        <w:rPr>
          <w:szCs w:val="28"/>
        </w:rPr>
        <w:t>Министерства жилищно-коммунального хозяйства, энергетики и тарифной политики Смоленской</w:t>
      </w:r>
      <w:r w:rsidR="00F5114B">
        <w:rPr>
          <w:szCs w:val="28"/>
        </w:rPr>
        <w:t xml:space="preserve"> области</w:t>
      </w:r>
      <w:r>
        <w:rPr>
          <w:szCs w:val="28"/>
        </w:rPr>
        <w:t xml:space="preserve"> </w:t>
      </w:r>
      <w:r w:rsidR="00F5114B" w:rsidRPr="00F5114B">
        <w:rPr>
          <w:szCs w:val="28"/>
        </w:rPr>
        <w:t xml:space="preserve">от 20.12.2023 </w:t>
      </w:r>
      <w:r w:rsidR="00357E88">
        <w:rPr>
          <w:szCs w:val="28"/>
        </w:rPr>
        <w:t xml:space="preserve">               </w:t>
      </w:r>
      <w:r w:rsidR="00F5114B" w:rsidRPr="00F5114B">
        <w:rPr>
          <w:szCs w:val="28"/>
        </w:rPr>
        <w:t>№ 311</w:t>
      </w:r>
      <w:r>
        <w:rPr>
          <w:lang w:eastAsia="x-none"/>
        </w:rPr>
        <w:t xml:space="preserve"> </w:t>
      </w:r>
      <w:r>
        <w:rPr>
          <w:szCs w:val="28"/>
        </w:rPr>
        <w:t>«</w:t>
      </w:r>
      <w:r w:rsidR="00F5114B" w:rsidRPr="00F5114B">
        <w:rPr>
          <w:szCs w:val="28"/>
        </w:rPr>
        <w:t>О внесении изменений в постановление Департамента Смоленской области по энергетике, энергоэффективности, тарифной политике от 24.12.2019 № 362</w:t>
      </w:r>
      <w:r w:rsidR="00DB1217">
        <w:rPr>
          <w:snapToGrid/>
          <w:szCs w:val="28"/>
        </w:rPr>
        <w:t>»</w:t>
      </w:r>
      <w:r w:rsidR="00357E88">
        <w:rPr>
          <w:snapToGrid/>
          <w:szCs w:val="28"/>
        </w:rPr>
        <w:t xml:space="preserve"> изменение, заменив</w:t>
      </w:r>
      <w:r>
        <w:rPr>
          <w:snapToGrid/>
          <w:szCs w:val="28"/>
        </w:rPr>
        <w:t xml:space="preserve"> </w:t>
      </w:r>
      <w:r w:rsidR="00F5114B">
        <w:rPr>
          <w:szCs w:val="28"/>
        </w:rPr>
        <w:t>слова «от 06.12.2023 № 109»</w:t>
      </w:r>
      <w:r w:rsidR="005E58DB">
        <w:rPr>
          <w:szCs w:val="28"/>
        </w:rPr>
        <w:t xml:space="preserve"> словами</w:t>
      </w:r>
      <w:r w:rsidR="00F5114B">
        <w:rPr>
          <w:szCs w:val="28"/>
        </w:rPr>
        <w:t xml:space="preserve"> «</w:t>
      </w:r>
      <w:r w:rsidR="00F5114B" w:rsidRPr="00803DF5">
        <w:rPr>
          <w:szCs w:val="28"/>
        </w:rPr>
        <w:t>постановлени</w:t>
      </w:r>
      <w:r w:rsidR="00F5114B">
        <w:rPr>
          <w:szCs w:val="28"/>
        </w:rPr>
        <w:t>я</w:t>
      </w:r>
      <w:r w:rsidR="00F5114B" w:rsidRPr="00803DF5">
        <w:rPr>
          <w:szCs w:val="28"/>
        </w:rPr>
        <w:t xml:space="preserve"> </w:t>
      </w:r>
      <w:r w:rsidR="00F5114B">
        <w:rPr>
          <w:szCs w:val="28"/>
        </w:rPr>
        <w:t>Министерства жилищно-коммунального хозяйства, энергетики и тарифной политики Смоленской области от</w:t>
      </w:r>
      <w:r w:rsidR="008846D8">
        <w:rPr>
          <w:szCs w:val="28"/>
        </w:rPr>
        <w:t> </w:t>
      </w:r>
      <w:r w:rsidR="00F5114B">
        <w:rPr>
          <w:szCs w:val="28"/>
        </w:rPr>
        <w:t>06.12.2023 № 109».</w:t>
      </w:r>
    </w:p>
    <w:p w:rsidR="00D636C4" w:rsidRDefault="00D636C4" w:rsidP="00D636C4">
      <w:pPr>
        <w:pStyle w:val="1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180C80">
        <w:rPr>
          <w:szCs w:val="28"/>
        </w:rPr>
        <w:t xml:space="preserve">. </w:t>
      </w:r>
      <w:r w:rsidR="00357E88">
        <w:rPr>
          <w:szCs w:val="28"/>
        </w:rPr>
        <w:t>Внести в п</w:t>
      </w:r>
      <w:r w:rsidR="005E58DB">
        <w:rPr>
          <w:szCs w:val="28"/>
        </w:rPr>
        <w:t>ункт 1</w:t>
      </w:r>
      <w:r w:rsidR="005E58DB" w:rsidRPr="00803DF5">
        <w:rPr>
          <w:szCs w:val="28"/>
        </w:rPr>
        <w:t xml:space="preserve"> постановлени</w:t>
      </w:r>
      <w:r w:rsidR="005E58DB">
        <w:rPr>
          <w:szCs w:val="28"/>
        </w:rPr>
        <w:t>я</w:t>
      </w:r>
      <w:r w:rsidR="005E58DB" w:rsidRPr="00803DF5">
        <w:rPr>
          <w:szCs w:val="28"/>
        </w:rPr>
        <w:t xml:space="preserve"> </w:t>
      </w:r>
      <w:r w:rsidR="005E58DB">
        <w:rPr>
          <w:szCs w:val="28"/>
        </w:rPr>
        <w:t xml:space="preserve">Министерства жилищно-коммунального хозяйства, энергетики и тарифной политики Смоленской области </w:t>
      </w:r>
      <w:r w:rsidR="005E58DB" w:rsidRPr="00F5114B">
        <w:rPr>
          <w:szCs w:val="28"/>
        </w:rPr>
        <w:t xml:space="preserve">от 20.12.2023 </w:t>
      </w:r>
      <w:r w:rsidR="00357E88">
        <w:rPr>
          <w:szCs w:val="28"/>
        </w:rPr>
        <w:t xml:space="preserve">              </w:t>
      </w:r>
      <w:r w:rsidR="005E58DB" w:rsidRPr="00F5114B">
        <w:rPr>
          <w:szCs w:val="28"/>
        </w:rPr>
        <w:t>№ 31</w:t>
      </w:r>
      <w:r w:rsidR="00F92776">
        <w:rPr>
          <w:szCs w:val="28"/>
        </w:rPr>
        <w:t>2</w:t>
      </w:r>
      <w:r w:rsidR="005E58DB">
        <w:rPr>
          <w:lang w:eastAsia="x-none"/>
        </w:rPr>
        <w:t xml:space="preserve"> </w:t>
      </w:r>
      <w:r w:rsidR="005E58DB">
        <w:rPr>
          <w:szCs w:val="28"/>
        </w:rPr>
        <w:t>«</w:t>
      </w:r>
      <w:r w:rsidR="00F92776" w:rsidRPr="00F92776">
        <w:rPr>
          <w:szCs w:val="28"/>
        </w:rPr>
        <w:t xml:space="preserve">О внесении изменения в постановление Министерства жилищно-коммунального хозяйства, энергетики и тарифной политики Смоленской области </w:t>
      </w:r>
      <w:r w:rsidR="00357E88">
        <w:rPr>
          <w:szCs w:val="28"/>
        </w:rPr>
        <w:t xml:space="preserve">            </w:t>
      </w:r>
      <w:r w:rsidR="00F92776" w:rsidRPr="00F92776">
        <w:rPr>
          <w:szCs w:val="28"/>
        </w:rPr>
        <w:t>от 06.12.2023 № 111</w:t>
      </w:r>
      <w:r w:rsidR="005E58DB">
        <w:rPr>
          <w:snapToGrid/>
          <w:szCs w:val="28"/>
        </w:rPr>
        <w:t xml:space="preserve">» </w:t>
      </w:r>
      <w:r w:rsidR="00357E88">
        <w:rPr>
          <w:snapToGrid/>
          <w:szCs w:val="28"/>
        </w:rPr>
        <w:t xml:space="preserve">изменение, дополнив его </w:t>
      </w:r>
      <w:r w:rsidR="008846D8">
        <w:rPr>
          <w:snapToGrid/>
          <w:szCs w:val="28"/>
        </w:rPr>
        <w:t xml:space="preserve">после </w:t>
      </w:r>
      <w:r w:rsidR="005E58DB">
        <w:rPr>
          <w:szCs w:val="28"/>
        </w:rPr>
        <w:t>слов «</w:t>
      </w:r>
      <w:r w:rsidR="008846D8" w:rsidRPr="008846D8">
        <w:rPr>
          <w:szCs w:val="28"/>
        </w:rPr>
        <w:t>тарифной политики Смоленской</w:t>
      </w:r>
      <w:r w:rsidR="005E58DB">
        <w:rPr>
          <w:szCs w:val="28"/>
        </w:rPr>
        <w:t>» слов</w:t>
      </w:r>
      <w:r w:rsidR="008846D8">
        <w:rPr>
          <w:szCs w:val="28"/>
        </w:rPr>
        <w:t>о</w:t>
      </w:r>
      <w:r w:rsidR="005E58DB">
        <w:rPr>
          <w:szCs w:val="28"/>
        </w:rPr>
        <w:t>м «области»</w:t>
      </w:r>
      <w:r w:rsidRPr="00620BB7">
        <w:rPr>
          <w:szCs w:val="28"/>
        </w:rPr>
        <w:t>.</w:t>
      </w:r>
    </w:p>
    <w:p w:rsidR="008846D8" w:rsidRDefault="008846D8" w:rsidP="00D636C4">
      <w:pPr>
        <w:pStyle w:val="1"/>
        <w:ind w:firstLine="709"/>
        <w:jc w:val="both"/>
        <w:outlineLvl w:val="0"/>
      </w:pPr>
      <w:r>
        <w:rPr>
          <w:szCs w:val="28"/>
        </w:rPr>
        <w:t xml:space="preserve">3. </w:t>
      </w:r>
      <w:r w:rsidR="00357E88">
        <w:rPr>
          <w:szCs w:val="28"/>
        </w:rPr>
        <w:t>Внести в преамбулу</w:t>
      </w:r>
      <w:r w:rsidRPr="00803DF5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803DF5">
        <w:rPr>
          <w:szCs w:val="28"/>
        </w:rPr>
        <w:t xml:space="preserve"> </w:t>
      </w:r>
      <w:r>
        <w:rPr>
          <w:szCs w:val="28"/>
        </w:rPr>
        <w:t xml:space="preserve">Министерства жилищно-коммунального хозяйства, энергетики и тарифной политики Смоленской области </w:t>
      </w:r>
      <w:r w:rsidRPr="00F5114B">
        <w:rPr>
          <w:szCs w:val="28"/>
        </w:rPr>
        <w:t xml:space="preserve">от 20.12.2023 </w:t>
      </w:r>
      <w:r w:rsidR="00357E88">
        <w:rPr>
          <w:szCs w:val="28"/>
        </w:rPr>
        <w:t xml:space="preserve">               </w:t>
      </w:r>
      <w:r w:rsidRPr="00F5114B">
        <w:rPr>
          <w:szCs w:val="28"/>
        </w:rPr>
        <w:t>№ 31</w:t>
      </w:r>
      <w:r>
        <w:rPr>
          <w:szCs w:val="28"/>
        </w:rPr>
        <w:t>4</w:t>
      </w:r>
      <w:r>
        <w:rPr>
          <w:lang w:eastAsia="x-none"/>
        </w:rPr>
        <w:t xml:space="preserve"> </w:t>
      </w:r>
      <w:r>
        <w:rPr>
          <w:szCs w:val="28"/>
        </w:rPr>
        <w:t>«</w:t>
      </w:r>
      <w:r w:rsidRPr="008846D8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18.11.2022 № 98</w:t>
      </w:r>
      <w:r>
        <w:rPr>
          <w:snapToGrid/>
          <w:szCs w:val="28"/>
        </w:rPr>
        <w:t xml:space="preserve">» </w:t>
      </w:r>
      <w:r w:rsidR="00357E88">
        <w:rPr>
          <w:snapToGrid/>
          <w:szCs w:val="28"/>
        </w:rPr>
        <w:t xml:space="preserve">изменение, заменив </w:t>
      </w:r>
      <w:r>
        <w:rPr>
          <w:szCs w:val="28"/>
        </w:rPr>
        <w:t>слова «</w:t>
      </w:r>
      <w:r w:rsidRPr="008846D8">
        <w:rPr>
          <w:szCs w:val="28"/>
        </w:rPr>
        <w:t>Департамента Смоленской области по энергетике, энергоэффективности, тарифной политике от 18.12.2023 № 177</w:t>
      </w:r>
      <w:r>
        <w:rPr>
          <w:szCs w:val="28"/>
        </w:rPr>
        <w:t>» словами «Министерства жилищно-коммунального хозяйства, энергетики и тарифной политики Смоленской области</w:t>
      </w:r>
      <w:r w:rsidRPr="008846D8">
        <w:rPr>
          <w:szCs w:val="28"/>
        </w:rPr>
        <w:t xml:space="preserve"> от</w:t>
      </w:r>
      <w:r>
        <w:rPr>
          <w:szCs w:val="28"/>
        </w:rPr>
        <w:t> </w:t>
      </w:r>
      <w:r w:rsidRPr="008846D8">
        <w:rPr>
          <w:szCs w:val="28"/>
        </w:rPr>
        <w:t>18.12.2023 № 1</w:t>
      </w:r>
      <w:r>
        <w:rPr>
          <w:szCs w:val="28"/>
        </w:rPr>
        <w:t>80».</w:t>
      </w:r>
    </w:p>
    <w:p w:rsidR="00D636C4" w:rsidRPr="00357E88" w:rsidRDefault="00D636C4" w:rsidP="00F82CB7">
      <w:pPr>
        <w:pStyle w:val="1"/>
        <w:jc w:val="both"/>
        <w:outlineLvl w:val="0"/>
        <w:rPr>
          <w:szCs w:val="28"/>
        </w:rPr>
      </w:pPr>
    </w:p>
    <w:p w:rsidR="00DB1217" w:rsidRPr="00357E88" w:rsidRDefault="00DB1217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357E88">
      <w:pgSz w:w="11900" w:h="16820" w:code="9"/>
      <w:pgMar w:top="567" w:right="567" w:bottom="851" w:left="1134" w:header="567" w:footer="335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F2" w:rsidRDefault="00C25BF2">
      <w:r>
        <w:separator/>
      </w:r>
    </w:p>
  </w:endnote>
  <w:endnote w:type="continuationSeparator" w:id="0">
    <w:p w:rsidR="00C25BF2" w:rsidRDefault="00C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F2" w:rsidRDefault="00C25BF2">
      <w:r>
        <w:separator/>
      </w:r>
    </w:p>
  </w:footnote>
  <w:footnote w:type="continuationSeparator" w:id="0">
    <w:p w:rsidR="00C25BF2" w:rsidRDefault="00C2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B729E"/>
    <w:rsid w:val="000C3C92"/>
    <w:rsid w:val="000C6668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6AC6"/>
    <w:rsid w:val="001928D0"/>
    <w:rsid w:val="0019758D"/>
    <w:rsid w:val="001A0EA9"/>
    <w:rsid w:val="001A1321"/>
    <w:rsid w:val="001A1BD8"/>
    <w:rsid w:val="001A4809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7D6C"/>
    <w:rsid w:val="0048166B"/>
    <w:rsid w:val="00482EC9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7470E"/>
    <w:rsid w:val="00780368"/>
    <w:rsid w:val="0078172C"/>
    <w:rsid w:val="00782C72"/>
    <w:rsid w:val="007861A5"/>
    <w:rsid w:val="0079543A"/>
    <w:rsid w:val="007A5742"/>
    <w:rsid w:val="007A5CF0"/>
    <w:rsid w:val="007B1137"/>
    <w:rsid w:val="007B2C9C"/>
    <w:rsid w:val="007B2D64"/>
    <w:rsid w:val="007B3F48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7058E"/>
    <w:rsid w:val="00F70DFB"/>
    <w:rsid w:val="00F727AF"/>
    <w:rsid w:val="00F82CB7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DEDB"/>
  <w15:docId w15:val="{413E99D6-6416-41BD-A734-211267B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62F7-DF87-497D-9E56-CBAC9ABF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2014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6</cp:revision>
  <cp:lastPrinted>2024-01-11T14:04:00Z</cp:lastPrinted>
  <dcterms:created xsi:type="dcterms:W3CDTF">2024-01-11T12:56:00Z</dcterms:created>
  <dcterms:modified xsi:type="dcterms:W3CDTF">2024-01-11T14:14:00Z</dcterms:modified>
</cp:coreProperties>
</file>