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F" w:rsidRPr="0095315D" w:rsidRDefault="00C151D8" w:rsidP="004960AF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Приложение</w:t>
      </w:r>
      <w:r w:rsidR="00FC2C18">
        <w:rPr>
          <w:sz w:val="28"/>
          <w:szCs w:val="28"/>
        </w:rPr>
        <w:t> </w:t>
      </w:r>
      <w:r w:rsidR="004B3A10" w:rsidRPr="0095315D">
        <w:rPr>
          <w:sz w:val="28"/>
          <w:szCs w:val="28"/>
        </w:rPr>
        <w:t>3</w:t>
      </w:r>
      <w:r w:rsidR="00FC2C18">
        <w:rPr>
          <w:sz w:val="28"/>
          <w:szCs w:val="28"/>
        </w:rPr>
        <w:t>3</w:t>
      </w:r>
    </w:p>
    <w:p w:rsidR="004960AF" w:rsidRPr="0095315D" w:rsidRDefault="004960AF" w:rsidP="004960AF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к областному закону</w:t>
      </w:r>
    </w:p>
    <w:p w:rsidR="004B3A10" w:rsidRPr="0095315D" w:rsidRDefault="004960AF" w:rsidP="004960AF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«Об областном бюджете на 20</w:t>
      </w:r>
      <w:r w:rsidR="00F947C1" w:rsidRPr="0095315D">
        <w:rPr>
          <w:sz w:val="28"/>
          <w:szCs w:val="28"/>
        </w:rPr>
        <w:t>2</w:t>
      </w:r>
      <w:r w:rsidR="003F2CEE">
        <w:rPr>
          <w:sz w:val="28"/>
          <w:szCs w:val="28"/>
        </w:rPr>
        <w:t>3</w:t>
      </w:r>
      <w:r w:rsidR="00FC2C18">
        <w:rPr>
          <w:sz w:val="28"/>
          <w:szCs w:val="28"/>
        </w:rPr>
        <w:t> </w:t>
      </w:r>
      <w:r w:rsidRPr="0095315D">
        <w:rPr>
          <w:sz w:val="28"/>
          <w:szCs w:val="28"/>
        </w:rPr>
        <w:t>год</w:t>
      </w:r>
    </w:p>
    <w:p w:rsidR="004960AF" w:rsidRPr="0095315D" w:rsidRDefault="004B3A10" w:rsidP="004960AF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и на плановый период 20</w:t>
      </w:r>
      <w:r w:rsidR="00CD3C06" w:rsidRPr="0095315D">
        <w:rPr>
          <w:sz w:val="28"/>
          <w:szCs w:val="28"/>
        </w:rPr>
        <w:t>2</w:t>
      </w:r>
      <w:r w:rsidR="003F2CEE">
        <w:rPr>
          <w:sz w:val="28"/>
          <w:szCs w:val="28"/>
        </w:rPr>
        <w:t>4</w:t>
      </w:r>
      <w:r w:rsidRPr="0095315D">
        <w:rPr>
          <w:sz w:val="28"/>
          <w:szCs w:val="28"/>
        </w:rPr>
        <w:t xml:space="preserve"> и 20</w:t>
      </w:r>
      <w:r w:rsidR="00C87B37" w:rsidRPr="0095315D">
        <w:rPr>
          <w:sz w:val="28"/>
          <w:szCs w:val="28"/>
        </w:rPr>
        <w:t>2</w:t>
      </w:r>
      <w:r w:rsidR="003F2CEE">
        <w:rPr>
          <w:sz w:val="28"/>
          <w:szCs w:val="28"/>
        </w:rPr>
        <w:t>5</w:t>
      </w:r>
      <w:r w:rsidRPr="0095315D">
        <w:rPr>
          <w:sz w:val="28"/>
          <w:szCs w:val="28"/>
        </w:rPr>
        <w:t xml:space="preserve"> годов</w:t>
      </w:r>
      <w:r w:rsidR="004960AF" w:rsidRPr="0095315D">
        <w:rPr>
          <w:sz w:val="28"/>
          <w:szCs w:val="28"/>
        </w:rPr>
        <w:t>»</w:t>
      </w:r>
    </w:p>
    <w:p w:rsidR="004960AF" w:rsidRPr="0095315D" w:rsidRDefault="004960AF" w:rsidP="004960AF">
      <w:pPr>
        <w:jc w:val="center"/>
        <w:rPr>
          <w:b/>
          <w:bCs/>
          <w:sz w:val="28"/>
          <w:szCs w:val="28"/>
        </w:rPr>
      </w:pPr>
    </w:p>
    <w:p w:rsidR="004960AF" w:rsidRPr="0095315D" w:rsidRDefault="004960AF" w:rsidP="004960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>Объемы суб</w:t>
      </w:r>
      <w:r w:rsidR="00F947C1" w:rsidRPr="0095315D">
        <w:rPr>
          <w:b/>
          <w:bCs/>
          <w:sz w:val="28"/>
          <w:szCs w:val="28"/>
        </w:rPr>
        <w:t xml:space="preserve">сидий </w:t>
      </w:r>
      <w:r w:rsidRPr="0095315D">
        <w:rPr>
          <w:b/>
          <w:bCs/>
          <w:sz w:val="28"/>
          <w:szCs w:val="28"/>
        </w:rPr>
        <w:t>местным бюджетам по каждому виду суб</w:t>
      </w:r>
      <w:r w:rsidR="00F947C1" w:rsidRPr="0095315D">
        <w:rPr>
          <w:b/>
          <w:bCs/>
          <w:sz w:val="28"/>
          <w:szCs w:val="28"/>
        </w:rPr>
        <w:t>сидии</w:t>
      </w:r>
      <w:r w:rsidRPr="0095315D">
        <w:rPr>
          <w:b/>
          <w:bCs/>
          <w:sz w:val="28"/>
          <w:szCs w:val="28"/>
        </w:rPr>
        <w:t xml:space="preserve"> и их распределение между бюджетами муниципальных образований Смоленской области на 20</w:t>
      </w:r>
      <w:r w:rsidR="00F947C1" w:rsidRPr="0095315D">
        <w:rPr>
          <w:b/>
          <w:bCs/>
          <w:sz w:val="28"/>
          <w:szCs w:val="28"/>
        </w:rPr>
        <w:t>2</w:t>
      </w:r>
      <w:r w:rsidR="003F2CEE"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</w:t>
      </w:r>
    </w:p>
    <w:p w:rsidR="00FC2C18" w:rsidRDefault="00FC2C18" w:rsidP="00FB6C8E">
      <w:pPr>
        <w:jc w:val="right"/>
        <w:rPr>
          <w:sz w:val="28"/>
          <w:szCs w:val="28"/>
        </w:rPr>
      </w:pPr>
    </w:p>
    <w:p w:rsidR="00213E65" w:rsidRPr="003F2CEE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 w:rsidR="0069048D">
        <w:rPr>
          <w:sz w:val="28"/>
          <w:szCs w:val="28"/>
        </w:rPr>
        <w:t>1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center"/>
        <w:rPr>
          <w:bCs/>
          <w:sz w:val="28"/>
          <w:szCs w:val="28"/>
        </w:rPr>
      </w:pPr>
    </w:p>
    <w:p w:rsidR="00213E65" w:rsidRPr="0095315D" w:rsidRDefault="00213E65" w:rsidP="00213E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детьми-инвалидами качественного образования в рамках областной государственной </w:t>
      </w:r>
      <w:hyperlink r:id="rId9" w:history="1">
        <w:r w:rsidRPr="0095315D">
          <w:rPr>
            <w:b/>
            <w:bCs/>
            <w:sz w:val="28"/>
            <w:szCs w:val="28"/>
          </w:rPr>
          <w:t>программы</w:t>
        </w:r>
      </w:hyperlink>
      <w:r w:rsidRPr="0095315D">
        <w:rPr>
          <w:b/>
          <w:bCs/>
          <w:sz w:val="28"/>
          <w:szCs w:val="28"/>
        </w:rPr>
        <w:t xml:space="preserve"> «Социальная поддержка граждан, проживающих на территории Смоленской области» 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  <w:proofErr w:type="gramEnd"/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701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FC2C18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416429" w:rsidRDefault="00213E65" w:rsidP="00C065EC">
            <w:pPr>
              <w:autoSpaceDE w:val="0"/>
              <w:autoSpaceDN w:val="0"/>
              <w:adjustRightInd w:val="0"/>
              <w:ind w:left="-70"/>
              <w:jc w:val="right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4 709 200,00</w:t>
            </w:r>
          </w:p>
        </w:tc>
      </w:tr>
    </w:tbl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3F2CEE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 в рамках областной государственной </w:t>
      </w:r>
      <w:hyperlink r:id="rId10" w:history="1">
        <w:r w:rsidRPr="0095315D">
          <w:rPr>
            <w:b/>
            <w:bCs/>
            <w:sz w:val="28"/>
            <w:szCs w:val="28"/>
          </w:rPr>
          <w:t>программы</w:t>
        </w:r>
      </w:hyperlink>
      <w:r w:rsidRPr="0095315D">
        <w:rPr>
          <w:b/>
          <w:bCs/>
          <w:sz w:val="28"/>
          <w:szCs w:val="28"/>
        </w:rPr>
        <w:t xml:space="preserve"> «Социальная поддержка граждан, проживающих на территории Смоленской области» 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  <w:proofErr w:type="gramEnd"/>
    </w:p>
    <w:p w:rsidR="00213E65" w:rsidRPr="0095315D" w:rsidRDefault="00213E65" w:rsidP="00213E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620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620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620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FC2C18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572C92" w:rsidRDefault="00213E65" w:rsidP="00C065EC">
            <w:pPr>
              <w:jc w:val="right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  <w:lang w:val="en-US"/>
              </w:rPr>
              <w:t>1</w:t>
            </w:r>
            <w:r w:rsidRPr="00FC2C18">
              <w:rPr>
                <w:sz w:val="28"/>
                <w:szCs w:val="28"/>
              </w:rPr>
              <w:t> </w:t>
            </w:r>
            <w:r w:rsidRPr="00FC2C18">
              <w:rPr>
                <w:sz w:val="28"/>
                <w:szCs w:val="28"/>
                <w:lang w:val="en-US"/>
              </w:rPr>
              <w:t>400</w:t>
            </w:r>
            <w:r w:rsidRPr="00FC2C18">
              <w:rPr>
                <w:sz w:val="28"/>
                <w:szCs w:val="28"/>
              </w:rPr>
              <w:t> </w:t>
            </w:r>
            <w:r w:rsidRPr="00FC2C18">
              <w:rPr>
                <w:sz w:val="28"/>
                <w:szCs w:val="28"/>
                <w:lang w:val="en-US"/>
              </w:rPr>
              <w:t>000</w:t>
            </w:r>
            <w:r w:rsidRPr="00FC2C18">
              <w:rPr>
                <w:sz w:val="28"/>
                <w:szCs w:val="28"/>
              </w:rPr>
              <w:t>,00</w:t>
            </w:r>
          </w:p>
        </w:tc>
      </w:tr>
    </w:tbl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3F2CEE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proofErr w:type="gramStart"/>
      <w:r w:rsidRPr="00FC2C18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FC2C18">
        <w:rPr>
          <w:b/>
          <w:bCs/>
          <w:sz w:val="28"/>
          <w:szCs w:val="28"/>
        </w:rPr>
        <w:t>софинансирования</w:t>
      </w:r>
      <w:proofErr w:type="spellEnd"/>
      <w:r w:rsidRPr="00FC2C18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областной государственной </w:t>
      </w:r>
      <w:hyperlink r:id="rId11" w:history="1">
        <w:r w:rsidRPr="00FC2C18">
          <w:rPr>
            <w:b/>
            <w:bCs/>
            <w:sz w:val="28"/>
            <w:szCs w:val="28"/>
          </w:rPr>
          <w:t>программы</w:t>
        </w:r>
      </w:hyperlink>
      <w:r w:rsidRPr="00FC2C18">
        <w:rPr>
          <w:b/>
          <w:bCs/>
          <w:sz w:val="28"/>
          <w:szCs w:val="28"/>
        </w:rPr>
        <w:t xml:space="preserve"> «Социальная поддержка граждан, проживающих на территории Смоленской области» на 2023 год и ее распределение между бюджетами муниципальных образований Смоленской области</w:t>
      </w:r>
      <w:proofErr w:type="gramEnd"/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14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tcBorders>
              <w:bottom w:val="nil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  <w:lang w:val="en-US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  <w:lang w:val="en-US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  <w:lang w:val="en-US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  <w:lang w:val="en-US"/>
              </w:rPr>
              <w:t>6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  <w:lang w:val="en-US"/>
              </w:rPr>
              <w:t>7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  <w:lang w:val="en-US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</w:t>
            </w:r>
            <w:r w:rsidRPr="0095315D">
              <w:rPr>
                <w:sz w:val="28"/>
                <w:szCs w:val="28"/>
                <w:lang w:val="en-US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  <w:lang w:val="en-US"/>
              </w:rPr>
              <w:t>6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  <w:lang w:val="en-US"/>
              </w:rPr>
              <w:t>7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  <w:lang w:val="en-US"/>
              </w:rPr>
              <w:t>8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  <w:lang w:val="en-US"/>
              </w:rPr>
              <w:t>19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  <w:lang w:val="en-US"/>
              </w:rPr>
              <w:t>0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  <w:lang w:val="en-US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  <w:lang w:val="en-US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  <w:lang w:val="en-US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  <w:lang w:val="en-US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  <w:lang w:val="en-US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  <w:lang w:val="en-US"/>
              </w:rPr>
              <w:t>6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FC2C18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585B17" w:rsidRDefault="00213E65" w:rsidP="00C065EC">
            <w:pPr>
              <w:jc w:val="right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  <w:lang w:val="en-US"/>
              </w:rPr>
              <w:t>20</w:t>
            </w:r>
            <w:r w:rsidRPr="00FC2C18">
              <w:rPr>
                <w:sz w:val="28"/>
                <w:szCs w:val="28"/>
              </w:rPr>
              <w:t> </w:t>
            </w:r>
            <w:r w:rsidRPr="00FC2C18">
              <w:rPr>
                <w:sz w:val="28"/>
                <w:szCs w:val="28"/>
                <w:lang w:val="en-US"/>
              </w:rPr>
              <w:t>356</w:t>
            </w:r>
            <w:r w:rsidRPr="00FC2C18">
              <w:rPr>
                <w:sz w:val="28"/>
                <w:szCs w:val="28"/>
              </w:rPr>
              <w:t> </w:t>
            </w:r>
            <w:r w:rsidRPr="00FC2C18">
              <w:rPr>
                <w:sz w:val="28"/>
                <w:szCs w:val="28"/>
                <w:lang w:val="en-US"/>
              </w:rPr>
              <w:t>600</w:t>
            </w:r>
            <w:r w:rsidRPr="00FC2C18">
              <w:rPr>
                <w:sz w:val="28"/>
                <w:szCs w:val="28"/>
              </w:rPr>
              <w:t>,</w:t>
            </w:r>
            <w:r w:rsidRPr="00FC2C18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4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b/>
          <w:bCs/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субсидии </w:t>
      </w:r>
      <w:bookmarkStart w:id="0" w:name="_Hlk84438488"/>
      <w:r w:rsidRPr="0095315D">
        <w:rPr>
          <w:b/>
          <w:bCs/>
          <w:sz w:val="28"/>
          <w:szCs w:val="28"/>
        </w:rPr>
        <w:t xml:space="preserve">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</w:t>
      </w:r>
      <w:r>
        <w:rPr>
          <w:b/>
          <w:bCs/>
          <w:sz w:val="28"/>
          <w:szCs w:val="28"/>
        </w:rPr>
        <w:t>образований</w:t>
      </w:r>
      <w:r w:rsidRPr="0095315D">
        <w:rPr>
          <w:b/>
          <w:bCs/>
          <w:sz w:val="28"/>
          <w:szCs w:val="28"/>
        </w:rPr>
        <w:t xml:space="preserve"> Смоленской области в рамках реализации областной государственной программы «Развитие культуры в Смоленской области» на обеспечение развития и укрепления материально – технической базы домов культуры в населенных пунктах с числом жителей до 50 тысяч человек</w:t>
      </w:r>
      <w:bookmarkEnd w:id="0"/>
      <w:r w:rsidRPr="0095315D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3 </w:t>
      </w:r>
      <w:r w:rsidRPr="0095315D">
        <w:rPr>
          <w:b/>
          <w:bCs/>
          <w:sz w:val="28"/>
          <w:szCs w:val="28"/>
        </w:rPr>
        <w:t>год и ее распределение между бюджетами муниципальных образований Смоленской области</w:t>
      </w:r>
      <w:proofErr w:type="gramEnd"/>
    </w:p>
    <w:p w:rsidR="00213E65" w:rsidRPr="0095315D" w:rsidRDefault="00213E65" w:rsidP="00213E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13E65" w:rsidRPr="0095315D" w:rsidTr="0060257E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</w:t>
            </w:r>
            <w:r w:rsidR="0060257E">
              <w:rPr>
                <w:b/>
                <w:bCs/>
                <w:sz w:val="28"/>
                <w:szCs w:val="28"/>
              </w:rPr>
              <w:t>, городские округа</w:t>
            </w:r>
            <w:r w:rsidRPr="0095315D">
              <w:rPr>
                <w:b/>
                <w:bCs/>
                <w:sz w:val="28"/>
                <w:szCs w:val="28"/>
              </w:rPr>
              <w:t xml:space="preserve"> Смоленской области)</w:t>
            </w:r>
          </w:p>
        </w:tc>
        <w:tc>
          <w:tcPr>
            <w:tcW w:w="1842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13E65" w:rsidRPr="0095315D" w:rsidTr="0060257E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6025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0D2B44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18 909 400,</w:t>
            </w:r>
            <w:r w:rsidR="0060257E">
              <w:rPr>
                <w:sz w:val="28"/>
                <w:szCs w:val="28"/>
              </w:rPr>
              <w:t>0</w:t>
            </w:r>
            <w:r w:rsidRPr="000D2B44">
              <w:rPr>
                <w:sz w:val="28"/>
                <w:szCs w:val="28"/>
              </w:rPr>
              <w:t>0</w:t>
            </w:r>
          </w:p>
        </w:tc>
      </w:tr>
    </w:tbl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3F2CEE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5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в Смоленской области» на государственную поддержку отрасли культуры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0D2B44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bCs/>
                <w:sz w:val="28"/>
                <w:szCs w:val="28"/>
              </w:rPr>
            </w:pPr>
            <w:r w:rsidRPr="000D2B44">
              <w:rPr>
                <w:bCs/>
                <w:sz w:val="28"/>
                <w:szCs w:val="28"/>
              </w:rPr>
              <w:t>65 699 622,0</w:t>
            </w:r>
            <w:r w:rsidR="0060257E">
              <w:rPr>
                <w:bCs/>
                <w:sz w:val="28"/>
                <w:szCs w:val="28"/>
              </w:rPr>
              <w:t>0</w:t>
            </w:r>
          </w:p>
        </w:tc>
      </w:tr>
    </w:tbl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6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b/>
          <w:bCs/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в рамках реализации областной государственной программы «Развитие культуры в Смоленской области» на создание модельных муниципальных библиотек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0D2B44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bCs/>
                <w:sz w:val="28"/>
                <w:szCs w:val="28"/>
              </w:rPr>
            </w:pPr>
            <w:r w:rsidRPr="000D2B44">
              <w:rPr>
                <w:bCs/>
                <w:sz w:val="28"/>
                <w:szCs w:val="28"/>
              </w:rPr>
              <w:t>30 927 840,</w:t>
            </w:r>
            <w:r w:rsidR="0060257E">
              <w:rPr>
                <w:bCs/>
                <w:sz w:val="28"/>
                <w:szCs w:val="28"/>
              </w:rPr>
              <w:t>0</w:t>
            </w:r>
            <w:r w:rsidRPr="000D2B44">
              <w:rPr>
                <w:bCs/>
                <w:sz w:val="28"/>
                <w:szCs w:val="28"/>
              </w:rPr>
              <w:t>0</w:t>
            </w:r>
          </w:p>
        </w:tc>
      </w:tr>
    </w:tbl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213E65" w:rsidRDefault="00213E65" w:rsidP="00FB6C8E">
      <w:pPr>
        <w:jc w:val="right"/>
        <w:rPr>
          <w:sz w:val="28"/>
          <w:szCs w:val="28"/>
        </w:rPr>
      </w:pPr>
    </w:p>
    <w:p w:rsidR="0060257E" w:rsidRDefault="0060257E" w:rsidP="00FB6C8E">
      <w:pPr>
        <w:jc w:val="right"/>
        <w:rPr>
          <w:sz w:val="28"/>
          <w:szCs w:val="28"/>
        </w:rPr>
      </w:pPr>
    </w:p>
    <w:p w:rsidR="0060257E" w:rsidRDefault="0060257E" w:rsidP="00FB6C8E">
      <w:pPr>
        <w:jc w:val="right"/>
        <w:rPr>
          <w:sz w:val="28"/>
          <w:szCs w:val="28"/>
        </w:rPr>
      </w:pPr>
    </w:p>
    <w:p w:rsidR="0060257E" w:rsidRDefault="0060257E" w:rsidP="00FB6C8E">
      <w:pPr>
        <w:jc w:val="right"/>
        <w:rPr>
          <w:sz w:val="28"/>
          <w:szCs w:val="28"/>
        </w:rPr>
      </w:pPr>
    </w:p>
    <w:p w:rsidR="00FB6C8E" w:rsidRPr="0095315D" w:rsidRDefault="00FB6C8E" w:rsidP="00FB6C8E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7</w:t>
      </w:r>
    </w:p>
    <w:p w:rsidR="00FB6C8E" w:rsidRPr="0095315D" w:rsidRDefault="003B061D" w:rsidP="00FB6C8E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FC2C18">
        <w:rPr>
          <w:sz w:val="28"/>
          <w:szCs w:val="28"/>
        </w:rPr>
        <w:t>3</w:t>
      </w:r>
    </w:p>
    <w:p w:rsidR="00FB6C8E" w:rsidRPr="0095315D" w:rsidRDefault="00FB6C8E" w:rsidP="00FB6C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C8E" w:rsidRPr="0095315D" w:rsidRDefault="00FB6C8E" w:rsidP="00FB6C8E">
      <w:pPr>
        <w:jc w:val="center"/>
        <w:rPr>
          <w:b/>
          <w:bCs/>
          <w:sz w:val="28"/>
          <w:szCs w:val="28"/>
        </w:rPr>
      </w:pPr>
      <w:r w:rsidRPr="00FC2C18">
        <w:rPr>
          <w:b/>
          <w:bCs/>
          <w:sz w:val="28"/>
          <w:szCs w:val="28"/>
        </w:rPr>
        <w:t xml:space="preserve">Объем </w:t>
      </w:r>
      <w:r w:rsidR="004827EB" w:rsidRPr="00FC2C18">
        <w:rPr>
          <w:b/>
          <w:bCs/>
          <w:sz w:val="28"/>
          <w:szCs w:val="28"/>
        </w:rPr>
        <w:t>с</w:t>
      </w:r>
      <w:r w:rsidR="009C622B" w:rsidRPr="00FC2C18">
        <w:rPr>
          <w:b/>
          <w:bCs/>
          <w:sz w:val="28"/>
          <w:szCs w:val="28"/>
        </w:rPr>
        <w:t xml:space="preserve">убсидии для </w:t>
      </w:r>
      <w:proofErr w:type="spellStart"/>
      <w:r w:rsidR="00A24EFA" w:rsidRPr="00FC2C18">
        <w:rPr>
          <w:b/>
          <w:bCs/>
          <w:sz w:val="28"/>
          <w:szCs w:val="28"/>
        </w:rPr>
        <w:t>софинансирования</w:t>
      </w:r>
      <w:proofErr w:type="spellEnd"/>
      <w:r w:rsidR="00A24EFA" w:rsidRPr="00FC2C18">
        <w:rPr>
          <w:b/>
          <w:bCs/>
          <w:sz w:val="28"/>
          <w:szCs w:val="28"/>
        </w:rPr>
        <w:t xml:space="preserve"> расходов бюджетов муниципальных районов Смоленской области</w:t>
      </w:r>
      <w:r w:rsidR="00416429" w:rsidRPr="00FC2C18">
        <w:rPr>
          <w:b/>
          <w:bCs/>
          <w:sz w:val="28"/>
          <w:szCs w:val="28"/>
        </w:rPr>
        <w:t>, бюджетов городских округов Смоленской области</w:t>
      </w:r>
      <w:r w:rsidR="00A24EFA" w:rsidRPr="00FC2C18">
        <w:rPr>
          <w:b/>
          <w:bCs/>
          <w:sz w:val="28"/>
          <w:szCs w:val="28"/>
        </w:rPr>
        <w:t xml:space="preserve"> в рамках реализации областной государственной </w:t>
      </w:r>
      <w:hyperlink r:id="rId12" w:history="1">
        <w:r w:rsidR="00A24EFA" w:rsidRPr="00FC2C18">
          <w:rPr>
            <w:b/>
            <w:bCs/>
            <w:sz w:val="28"/>
            <w:szCs w:val="28"/>
          </w:rPr>
          <w:t>программы</w:t>
        </w:r>
      </w:hyperlink>
      <w:r w:rsidR="00A24EFA" w:rsidRPr="00FC2C18">
        <w:rPr>
          <w:b/>
          <w:bCs/>
          <w:sz w:val="28"/>
          <w:szCs w:val="28"/>
        </w:rPr>
        <w:t xml:space="preserve"> «Развитие образования в Смоленской области» на </w:t>
      </w:r>
      <w:r w:rsidR="00416429" w:rsidRPr="00FC2C18">
        <w:rPr>
          <w:b/>
          <w:bCs/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 w:rsidR="004827EB" w:rsidRPr="00FC2C18">
        <w:rPr>
          <w:b/>
          <w:bCs/>
          <w:sz w:val="28"/>
          <w:szCs w:val="28"/>
        </w:rPr>
        <w:t xml:space="preserve"> </w:t>
      </w:r>
      <w:r w:rsidRPr="00FC2C18">
        <w:rPr>
          <w:b/>
          <w:bCs/>
          <w:sz w:val="28"/>
          <w:szCs w:val="28"/>
        </w:rPr>
        <w:t>на 20</w:t>
      </w:r>
      <w:r w:rsidR="004827EB" w:rsidRPr="00FC2C18">
        <w:rPr>
          <w:b/>
          <w:bCs/>
          <w:sz w:val="28"/>
          <w:szCs w:val="28"/>
        </w:rPr>
        <w:t>2</w:t>
      </w:r>
      <w:r w:rsidR="003F2CEE" w:rsidRPr="00FC2C18">
        <w:rPr>
          <w:b/>
          <w:bCs/>
          <w:sz w:val="28"/>
          <w:szCs w:val="28"/>
        </w:rPr>
        <w:t>3</w:t>
      </w:r>
      <w:r w:rsidRPr="00FC2C18">
        <w:rPr>
          <w:b/>
          <w:bCs/>
          <w:sz w:val="28"/>
          <w:szCs w:val="28"/>
        </w:rPr>
        <w:t xml:space="preserve"> год и ее распределение </w:t>
      </w:r>
      <w:r w:rsidR="002111F5" w:rsidRPr="00FC2C18">
        <w:rPr>
          <w:b/>
          <w:bCs/>
          <w:sz w:val="28"/>
          <w:szCs w:val="28"/>
        </w:rPr>
        <w:t>между бюджетами муниципальных образований Смоленской области</w:t>
      </w:r>
    </w:p>
    <w:p w:rsidR="00FB6C8E" w:rsidRPr="0095315D" w:rsidRDefault="00FB6C8E" w:rsidP="00FB6C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6C8E" w:rsidRPr="0095315D" w:rsidRDefault="00FB6C8E" w:rsidP="00FB6C8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</w:t>
      </w:r>
      <w:r w:rsidR="00EE36B6" w:rsidRPr="0095315D">
        <w:rPr>
          <w:sz w:val="28"/>
          <w:szCs w:val="28"/>
        </w:rPr>
        <w:t>рублей</w:t>
      </w:r>
      <w:r w:rsidRPr="0095315D">
        <w:rPr>
          <w:sz w:val="28"/>
          <w:szCs w:val="28"/>
        </w:rPr>
        <w:t>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79313B" w:rsidRPr="0095315D" w:rsidTr="00FC2C18">
        <w:trPr>
          <w:cantSplit/>
          <w:trHeight w:val="480"/>
        </w:trPr>
        <w:tc>
          <w:tcPr>
            <w:tcW w:w="709" w:type="dxa"/>
            <w:vAlign w:val="center"/>
          </w:tcPr>
          <w:p w:rsidR="0079313B" w:rsidRPr="0095315D" w:rsidRDefault="0079313B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79313B" w:rsidRPr="0095315D" w:rsidRDefault="0079313B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79313B" w:rsidRPr="0095315D" w:rsidRDefault="0079313B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701" w:type="dxa"/>
            <w:vAlign w:val="center"/>
          </w:tcPr>
          <w:p w:rsidR="0079313B" w:rsidRPr="0095315D" w:rsidRDefault="0079313B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79313B" w:rsidRPr="0095315D" w:rsidRDefault="0079313B" w:rsidP="0079313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79313B" w:rsidRPr="0095315D" w:rsidTr="00FC2C1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13B" w:rsidRPr="0095315D" w:rsidRDefault="0079313B" w:rsidP="009C6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13B" w:rsidRPr="0095315D" w:rsidRDefault="0079313B" w:rsidP="009C6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13B" w:rsidRPr="0095315D" w:rsidRDefault="0079313B" w:rsidP="009C6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26492F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2F" w:rsidRPr="0095315D" w:rsidRDefault="0026492F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92F" w:rsidRPr="0095315D" w:rsidRDefault="0026492F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FC2C18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95315D" w:rsidRDefault="00FC2C18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95315D" w:rsidRDefault="00FC2C18" w:rsidP="00FC2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C18" w:rsidRPr="0095315D" w:rsidRDefault="00FC2C18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FC2C18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95315D" w:rsidRDefault="00FC2C18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FC2C18" w:rsidRDefault="00FC2C18" w:rsidP="006C4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C18" w:rsidRPr="00416429" w:rsidRDefault="00FC2C18" w:rsidP="002649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7 663 609,00</w:t>
            </w:r>
          </w:p>
        </w:tc>
      </w:tr>
    </w:tbl>
    <w:p w:rsidR="00FB6C8E" w:rsidRPr="0095315D" w:rsidRDefault="00FB6C8E" w:rsidP="00FB6C8E">
      <w:pPr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213E65" w:rsidRDefault="00213E65" w:rsidP="004960AF">
      <w:pPr>
        <w:jc w:val="right"/>
        <w:rPr>
          <w:sz w:val="28"/>
          <w:szCs w:val="28"/>
        </w:rPr>
      </w:pPr>
    </w:p>
    <w:p w:rsidR="004960AF" w:rsidRPr="003F2CEE" w:rsidRDefault="004960AF" w:rsidP="004960AF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8</w:t>
      </w:r>
    </w:p>
    <w:p w:rsidR="004960AF" w:rsidRPr="0095315D" w:rsidRDefault="003B061D" w:rsidP="004960AF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FC2C18">
        <w:rPr>
          <w:sz w:val="28"/>
          <w:szCs w:val="28"/>
        </w:rPr>
        <w:t>3</w:t>
      </w:r>
    </w:p>
    <w:p w:rsidR="004960AF" w:rsidRPr="0095315D" w:rsidRDefault="004960AF" w:rsidP="004960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51E3" w:rsidRPr="0095315D" w:rsidRDefault="005951E3" w:rsidP="005951E3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</w:t>
      </w:r>
      <w:r w:rsidR="007404BE" w:rsidRPr="0095315D">
        <w:rPr>
          <w:b/>
          <w:bCs/>
          <w:sz w:val="28"/>
          <w:szCs w:val="28"/>
        </w:rPr>
        <w:t xml:space="preserve">для </w:t>
      </w:r>
      <w:proofErr w:type="spellStart"/>
      <w:r w:rsidR="007404BE" w:rsidRPr="0095315D">
        <w:rPr>
          <w:b/>
          <w:bCs/>
          <w:sz w:val="28"/>
          <w:szCs w:val="28"/>
        </w:rPr>
        <w:t>софинансирования</w:t>
      </w:r>
      <w:proofErr w:type="spellEnd"/>
      <w:r w:rsidR="007404BE"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обеспечение условий для функционирования центров «Точка роста»</w:t>
      </w:r>
      <w:r w:rsidR="00FC2C18"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</w:t>
      </w:r>
      <w:r w:rsidR="00FC2C18"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202</w:t>
      </w:r>
      <w:r w:rsidR="003F2CEE">
        <w:rPr>
          <w:b/>
          <w:bCs/>
          <w:sz w:val="28"/>
          <w:szCs w:val="28"/>
        </w:rPr>
        <w:t>3</w:t>
      </w:r>
      <w:r w:rsidR="00FC2C18"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 xml:space="preserve">год и ее распределение между бюджетами муниципальных </w:t>
      </w:r>
      <w:r w:rsidR="00572C92" w:rsidRPr="0095315D">
        <w:rPr>
          <w:b/>
          <w:bCs/>
          <w:sz w:val="28"/>
          <w:szCs w:val="28"/>
        </w:rPr>
        <w:t>образований</w:t>
      </w:r>
      <w:r w:rsidRPr="0095315D">
        <w:rPr>
          <w:b/>
          <w:bCs/>
          <w:sz w:val="28"/>
          <w:szCs w:val="28"/>
        </w:rPr>
        <w:t xml:space="preserve"> Смоленской области</w:t>
      </w:r>
    </w:p>
    <w:p w:rsidR="005951E3" w:rsidRPr="0095315D" w:rsidRDefault="005951E3" w:rsidP="005951E3">
      <w:pPr>
        <w:jc w:val="center"/>
        <w:rPr>
          <w:b/>
          <w:bCs/>
          <w:sz w:val="28"/>
          <w:szCs w:val="28"/>
        </w:rPr>
      </w:pPr>
    </w:p>
    <w:p w:rsidR="005951E3" w:rsidRPr="0095315D" w:rsidRDefault="005951E3" w:rsidP="005951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</w:t>
      </w:r>
      <w:r w:rsidR="00EE36B6" w:rsidRPr="0095315D">
        <w:rPr>
          <w:sz w:val="28"/>
          <w:szCs w:val="28"/>
        </w:rPr>
        <w:t>рублей</w:t>
      </w:r>
      <w:r w:rsidRPr="0095315D">
        <w:rPr>
          <w:sz w:val="28"/>
          <w:szCs w:val="28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5951E3" w:rsidRPr="0095315D" w:rsidTr="00FC2C18">
        <w:trPr>
          <w:cantSplit/>
          <w:trHeight w:val="480"/>
        </w:trPr>
        <w:tc>
          <w:tcPr>
            <w:tcW w:w="709" w:type="dxa"/>
            <w:vAlign w:val="center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5951E3" w:rsidRPr="0095315D" w:rsidRDefault="005951E3" w:rsidP="00572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</w:t>
            </w:r>
            <w:r w:rsidR="00572C92">
              <w:rPr>
                <w:b/>
                <w:bCs/>
                <w:sz w:val="28"/>
                <w:szCs w:val="28"/>
              </w:rPr>
              <w:t>,</w:t>
            </w:r>
            <w:r w:rsidR="00572C92" w:rsidRPr="0095315D">
              <w:rPr>
                <w:b/>
                <w:bCs/>
                <w:sz w:val="28"/>
                <w:szCs w:val="28"/>
              </w:rPr>
              <w:t xml:space="preserve"> городские округа Смоленской области</w:t>
            </w:r>
            <w:r w:rsidRPr="0095315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5951E3" w:rsidRPr="0095315D" w:rsidRDefault="005951E3" w:rsidP="005951E3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5951E3" w:rsidRPr="0095315D" w:rsidTr="00FC2C1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51E3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1E3" w:rsidRPr="0095315D" w:rsidRDefault="005951E3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C2C18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95315D" w:rsidRDefault="00FC2C18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95315D" w:rsidRDefault="00FC2C18" w:rsidP="00FC2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C18" w:rsidRPr="0095315D" w:rsidRDefault="00FC2C18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C2C18" w:rsidRPr="0095315D" w:rsidTr="00FC2C1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95315D" w:rsidRDefault="00FC2C18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8" w:rsidRPr="00FC2C18" w:rsidRDefault="00FC2C18" w:rsidP="00C40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C18" w:rsidRPr="0095315D" w:rsidRDefault="00FC2C18" w:rsidP="00C40C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2C18">
              <w:rPr>
                <w:sz w:val="28"/>
                <w:szCs w:val="28"/>
              </w:rPr>
              <w:t>9 146 700,00</w:t>
            </w:r>
          </w:p>
        </w:tc>
      </w:tr>
    </w:tbl>
    <w:p w:rsidR="004960AF" w:rsidRPr="0095315D" w:rsidRDefault="004960AF" w:rsidP="004960AF">
      <w:pPr>
        <w:rPr>
          <w:sz w:val="28"/>
          <w:szCs w:val="28"/>
          <w:lang w:val="en-US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9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B84" w:rsidRPr="0095315D" w:rsidRDefault="00970B84" w:rsidP="00970B84">
      <w:pPr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 xml:space="preserve">субсидии </w:t>
      </w:r>
      <w:r w:rsidRPr="0095315D">
        <w:rPr>
          <w:b/>
          <w:bCs/>
          <w:sz w:val="28"/>
          <w:szCs w:val="28"/>
        </w:rPr>
        <w:t xml:space="preserve">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на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3 </w:t>
      </w:r>
      <w:r w:rsidRPr="0095315D">
        <w:rPr>
          <w:b/>
          <w:bCs/>
          <w:sz w:val="28"/>
          <w:szCs w:val="28"/>
        </w:rPr>
        <w:t>год и ее распределение между бюджетами муниципальных образований Смоленской области</w:t>
      </w:r>
      <w:proofErr w:type="gramEnd"/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34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5"/>
      </w:tblGrid>
      <w:tr w:rsidR="00970B84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95315D">
              <w:rPr>
                <w:b/>
                <w:bCs/>
                <w:sz w:val="28"/>
                <w:szCs w:val="28"/>
              </w:rPr>
              <w:t xml:space="preserve"> городские округа Смоленской области)</w:t>
            </w:r>
          </w:p>
        </w:tc>
        <w:tc>
          <w:tcPr>
            <w:tcW w:w="198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5"/>
      </w:tblGrid>
      <w:tr w:rsidR="00970B84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ED0210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572C92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470 075 200,00</w:t>
            </w:r>
          </w:p>
        </w:tc>
      </w:tr>
    </w:tbl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970B84" w:rsidRDefault="00970B84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10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3 </w:t>
      </w:r>
      <w:r w:rsidRPr="0095315D">
        <w:rPr>
          <w:b/>
          <w:bCs/>
          <w:sz w:val="28"/>
          <w:szCs w:val="28"/>
        </w:rPr>
        <w:t>год и ее распределение между бюджетами муниципальных образований Смоленской области</w:t>
      </w:r>
      <w:proofErr w:type="gramEnd"/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14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95315D">
              <w:rPr>
                <w:b/>
                <w:bCs/>
                <w:sz w:val="28"/>
                <w:szCs w:val="28"/>
              </w:rPr>
              <w:t xml:space="preserve"> городские округа Смоленской области)</w:t>
            </w:r>
          </w:p>
        </w:tc>
        <w:tc>
          <w:tcPr>
            <w:tcW w:w="1850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ED0210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2E414C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63 658 660,00</w:t>
            </w:r>
          </w:p>
        </w:tc>
      </w:tr>
    </w:tbl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11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b/>
          <w:bCs/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создание детских технопарков «</w:t>
      </w:r>
      <w:proofErr w:type="spellStart"/>
      <w:r w:rsidRPr="0095315D">
        <w:rPr>
          <w:b/>
          <w:bCs/>
          <w:sz w:val="28"/>
          <w:szCs w:val="28"/>
        </w:rPr>
        <w:t>Кванториум</w:t>
      </w:r>
      <w:proofErr w:type="spellEnd"/>
      <w:r w:rsidRPr="0095315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 </w:t>
      </w: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14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95315D">
              <w:rPr>
                <w:b/>
                <w:bCs/>
                <w:sz w:val="28"/>
                <w:szCs w:val="28"/>
              </w:rPr>
              <w:t xml:space="preserve"> городские округа Смоленской области)</w:t>
            </w:r>
          </w:p>
        </w:tc>
        <w:tc>
          <w:tcPr>
            <w:tcW w:w="1850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ED0210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2E414C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21 357 114,00</w:t>
            </w:r>
          </w:p>
        </w:tc>
      </w:tr>
    </w:tbl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Pr="00ED0210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>Таблица 1</w:t>
      </w:r>
      <w:r w:rsidR="0069048D">
        <w:rPr>
          <w:sz w:val="28"/>
          <w:szCs w:val="28"/>
        </w:rPr>
        <w:t>2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</w:t>
      </w:r>
      <w:r w:rsidRPr="0095315D">
        <w:rPr>
          <w:b/>
          <w:bCs/>
        </w:rPr>
        <w:t xml:space="preserve"> </w:t>
      </w:r>
      <w:r w:rsidRPr="0095315D">
        <w:rPr>
          <w:b/>
          <w:bCs/>
          <w:sz w:val="28"/>
          <w:szCs w:val="28"/>
        </w:rPr>
        <w:t>на обеспечение функционирования детских технопарков «</w:t>
      </w:r>
      <w:proofErr w:type="spellStart"/>
      <w:r w:rsidRPr="0095315D">
        <w:rPr>
          <w:b/>
          <w:bCs/>
          <w:sz w:val="28"/>
          <w:szCs w:val="28"/>
        </w:rPr>
        <w:t>Кванториум</w:t>
      </w:r>
      <w:proofErr w:type="spellEnd"/>
      <w:r w:rsidRPr="0095315D">
        <w:rPr>
          <w:b/>
          <w:bCs/>
          <w:sz w:val="28"/>
          <w:szCs w:val="28"/>
        </w:rPr>
        <w:t>» 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14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50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ED0210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10 274 800,00</w:t>
            </w:r>
          </w:p>
        </w:tc>
      </w:tr>
    </w:tbl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213E65" w:rsidRPr="0095315D" w:rsidRDefault="00213E65" w:rsidP="00213E65">
      <w:pPr>
        <w:jc w:val="right"/>
        <w:rPr>
          <w:sz w:val="28"/>
          <w:szCs w:val="28"/>
          <w:lang w:val="en-US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center"/>
        <w:rPr>
          <w:sz w:val="28"/>
          <w:szCs w:val="28"/>
        </w:rPr>
      </w:pPr>
    </w:p>
    <w:p w:rsidR="00213E65" w:rsidRDefault="00213E65" w:rsidP="00213E65">
      <w:pPr>
        <w:jc w:val="center"/>
        <w:rPr>
          <w:sz w:val="28"/>
          <w:szCs w:val="28"/>
        </w:rPr>
      </w:pP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>Таблица1</w:t>
      </w:r>
      <w:r w:rsidR="0069048D"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13E65" w:rsidRPr="0095315D" w:rsidRDefault="00213E65" w:rsidP="00213E65">
      <w:pPr>
        <w:jc w:val="right"/>
        <w:rPr>
          <w:b/>
          <w:bCs/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r w:rsidRPr="00ED021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D0210">
        <w:rPr>
          <w:b/>
          <w:bCs/>
          <w:sz w:val="28"/>
          <w:szCs w:val="28"/>
        </w:rPr>
        <w:t>софинансирования</w:t>
      </w:r>
      <w:proofErr w:type="spellEnd"/>
      <w:r w:rsidRPr="00ED0210">
        <w:rPr>
          <w:b/>
          <w:bCs/>
          <w:sz w:val="28"/>
          <w:szCs w:val="28"/>
        </w:rPr>
        <w:t xml:space="preserve"> расходов бюджетов муниципальных районов Смоленской области в рамках реализации областной государственной программы «Развитие образования в Смоленской области»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 на 2023 год и ее распределение между бюджетами муниципальных районов Смоленской области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</w:t>
            </w:r>
            <w:r>
              <w:rPr>
                <w:b/>
                <w:bCs/>
                <w:sz w:val="28"/>
                <w:szCs w:val="28"/>
              </w:rPr>
              <w:t>льные районы Смоленской области</w:t>
            </w:r>
            <w:r w:rsidRPr="0095315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ED0210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ED0210" w:rsidRDefault="00213E65" w:rsidP="00C065EC">
            <w:pPr>
              <w:jc w:val="right"/>
              <w:rPr>
                <w:bCs/>
                <w:sz w:val="28"/>
                <w:szCs w:val="28"/>
              </w:rPr>
            </w:pPr>
            <w:r w:rsidRPr="00ED0210">
              <w:rPr>
                <w:bCs/>
                <w:sz w:val="28"/>
                <w:szCs w:val="28"/>
              </w:rPr>
              <w:t>6 403 599,94</w:t>
            </w:r>
          </w:p>
        </w:tc>
      </w:tr>
    </w:tbl>
    <w:p w:rsidR="00213E65" w:rsidRPr="0095315D" w:rsidRDefault="00213E65" w:rsidP="00213E65">
      <w:pPr>
        <w:rPr>
          <w:sz w:val="28"/>
          <w:szCs w:val="28"/>
          <w:lang w:val="en-US"/>
        </w:rPr>
      </w:pPr>
    </w:p>
    <w:p w:rsidR="00213E65" w:rsidRPr="0095315D" w:rsidRDefault="00213E65" w:rsidP="00213E65">
      <w:pPr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60257E" w:rsidRDefault="0060257E" w:rsidP="00213E65">
      <w:pPr>
        <w:jc w:val="right"/>
        <w:rPr>
          <w:sz w:val="28"/>
          <w:szCs w:val="28"/>
        </w:rPr>
      </w:pPr>
    </w:p>
    <w:p w:rsidR="0060257E" w:rsidRDefault="0060257E" w:rsidP="00213E65">
      <w:pPr>
        <w:jc w:val="right"/>
        <w:rPr>
          <w:sz w:val="28"/>
          <w:szCs w:val="28"/>
        </w:rPr>
      </w:pPr>
    </w:p>
    <w:p w:rsidR="0060257E" w:rsidRDefault="0060257E" w:rsidP="00213E65">
      <w:pPr>
        <w:jc w:val="right"/>
        <w:rPr>
          <w:sz w:val="28"/>
          <w:szCs w:val="28"/>
        </w:rPr>
      </w:pPr>
    </w:p>
    <w:p w:rsidR="00213E65" w:rsidRPr="00ED0210" w:rsidRDefault="00213E65" w:rsidP="00213E65">
      <w:pPr>
        <w:jc w:val="right"/>
        <w:rPr>
          <w:sz w:val="28"/>
          <w:szCs w:val="28"/>
        </w:rPr>
      </w:pPr>
      <w:r w:rsidRPr="00ED0210">
        <w:rPr>
          <w:sz w:val="28"/>
          <w:szCs w:val="28"/>
        </w:rPr>
        <w:lastRenderedPageBreak/>
        <w:t>Таблица 1</w:t>
      </w:r>
      <w:r w:rsidR="0069048D">
        <w:rPr>
          <w:sz w:val="28"/>
          <w:szCs w:val="28"/>
        </w:rPr>
        <w:t>4</w:t>
      </w:r>
    </w:p>
    <w:p w:rsidR="00213E65" w:rsidRPr="00ED0210" w:rsidRDefault="00213E65" w:rsidP="00213E65">
      <w:pPr>
        <w:jc w:val="right"/>
        <w:rPr>
          <w:sz w:val="28"/>
          <w:szCs w:val="28"/>
        </w:rPr>
      </w:pPr>
      <w:r w:rsidRPr="00ED0210">
        <w:rPr>
          <w:sz w:val="28"/>
          <w:szCs w:val="28"/>
        </w:rPr>
        <w:t>приложения 33</w:t>
      </w:r>
    </w:p>
    <w:p w:rsidR="00213E65" w:rsidRPr="00ED0210" w:rsidRDefault="00213E65" w:rsidP="00213E65">
      <w:pPr>
        <w:jc w:val="right"/>
        <w:rPr>
          <w:b/>
          <w:bCs/>
          <w:sz w:val="28"/>
          <w:szCs w:val="28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r w:rsidRPr="00ED021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D0210">
        <w:rPr>
          <w:b/>
          <w:bCs/>
          <w:sz w:val="28"/>
          <w:szCs w:val="28"/>
        </w:rPr>
        <w:t>софинансирования</w:t>
      </w:r>
      <w:proofErr w:type="spellEnd"/>
      <w:r w:rsidRPr="00ED0210">
        <w:rPr>
          <w:b/>
          <w:bCs/>
          <w:sz w:val="28"/>
          <w:szCs w:val="28"/>
        </w:rPr>
        <w:t xml:space="preserve"> расходов бюджетов муниципальных районов Смоленской области в рамках реализации областной государственной программы «Развитие образования в Смоленской области» на реализацию мероприятий по модернизации школьных систем образования</w:t>
      </w:r>
      <w:r>
        <w:rPr>
          <w:b/>
          <w:bCs/>
          <w:sz w:val="28"/>
          <w:szCs w:val="28"/>
        </w:rPr>
        <w:t xml:space="preserve"> </w:t>
      </w:r>
      <w:r w:rsidRPr="00ED0210">
        <w:rPr>
          <w:b/>
          <w:bCs/>
          <w:sz w:val="28"/>
          <w:szCs w:val="28"/>
        </w:rPr>
        <w:t>на 2023 год и ее распределение между бюджетами муниципальных районов Смоленской области</w:t>
      </w:r>
    </w:p>
    <w:p w:rsidR="00213E65" w:rsidRPr="0095315D" w:rsidRDefault="00213E65" w:rsidP="00213E65">
      <w:pPr>
        <w:jc w:val="right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14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</w:t>
            </w:r>
            <w:r>
              <w:rPr>
                <w:b/>
                <w:bCs/>
                <w:sz w:val="28"/>
                <w:szCs w:val="28"/>
              </w:rPr>
              <w:t>льные районы Смоленской области</w:t>
            </w:r>
            <w:r w:rsidRPr="0095315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50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50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ED0210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2E414C" w:rsidRDefault="00213E65" w:rsidP="00C065EC">
            <w:pPr>
              <w:jc w:val="right"/>
              <w:rPr>
                <w:bCs/>
                <w:sz w:val="28"/>
                <w:szCs w:val="28"/>
              </w:rPr>
            </w:pPr>
            <w:r w:rsidRPr="00ED0210">
              <w:rPr>
                <w:bCs/>
                <w:sz w:val="28"/>
                <w:szCs w:val="28"/>
              </w:rPr>
              <w:t>74 782 397,61</w:t>
            </w:r>
          </w:p>
        </w:tc>
      </w:tr>
    </w:tbl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213E65" w:rsidRDefault="00213E65" w:rsidP="00213E65">
      <w:pPr>
        <w:jc w:val="right"/>
        <w:rPr>
          <w:sz w:val="28"/>
          <w:szCs w:val="28"/>
        </w:rPr>
      </w:pPr>
    </w:p>
    <w:p w:rsidR="0060257E" w:rsidRDefault="0060257E" w:rsidP="00213E65">
      <w:pPr>
        <w:jc w:val="right"/>
        <w:rPr>
          <w:sz w:val="28"/>
          <w:szCs w:val="28"/>
        </w:rPr>
      </w:pPr>
    </w:p>
    <w:p w:rsidR="0060257E" w:rsidRDefault="0060257E" w:rsidP="00213E65">
      <w:pPr>
        <w:jc w:val="right"/>
        <w:rPr>
          <w:sz w:val="28"/>
          <w:szCs w:val="28"/>
        </w:rPr>
      </w:pPr>
    </w:p>
    <w:p w:rsidR="0060257E" w:rsidRDefault="0060257E" w:rsidP="00213E65">
      <w:pPr>
        <w:jc w:val="right"/>
        <w:rPr>
          <w:sz w:val="28"/>
          <w:szCs w:val="28"/>
        </w:rPr>
      </w:pPr>
    </w:p>
    <w:p w:rsidR="00213E65" w:rsidRPr="00ED0210" w:rsidRDefault="00213E65" w:rsidP="00213E65">
      <w:pPr>
        <w:jc w:val="right"/>
        <w:rPr>
          <w:sz w:val="28"/>
          <w:szCs w:val="28"/>
        </w:rPr>
      </w:pPr>
      <w:r w:rsidRPr="00ED0210">
        <w:rPr>
          <w:sz w:val="28"/>
          <w:szCs w:val="28"/>
        </w:rPr>
        <w:lastRenderedPageBreak/>
        <w:t>Таблица 1</w:t>
      </w:r>
      <w:r w:rsidR="0069048D">
        <w:rPr>
          <w:sz w:val="28"/>
          <w:szCs w:val="28"/>
        </w:rPr>
        <w:t>5</w:t>
      </w:r>
    </w:p>
    <w:p w:rsidR="00213E65" w:rsidRPr="00ED0210" w:rsidRDefault="00213E65" w:rsidP="00213E65">
      <w:pPr>
        <w:jc w:val="right"/>
        <w:rPr>
          <w:sz w:val="28"/>
          <w:szCs w:val="28"/>
        </w:rPr>
      </w:pPr>
      <w:r w:rsidRPr="00ED0210">
        <w:rPr>
          <w:sz w:val="28"/>
          <w:szCs w:val="28"/>
        </w:rPr>
        <w:t>приложения 33</w:t>
      </w:r>
    </w:p>
    <w:p w:rsidR="00213E65" w:rsidRPr="00ED0210" w:rsidRDefault="00213E65" w:rsidP="00213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3E65" w:rsidRPr="0095315D" w:rsidRDefault="00213E65" w:rsidP="00213E65">
      <w:pPr>
        <w:jc w:val="center"/>
        <w:rPr>
          <w:b/>
          <w:bCs/>
          <w:sz w:val="28"/>
          <w:szCs w:val="28"/>
        </w:rPr>
      </w:pPr>
      <w:proofErr w:type="gramStart"/>
      <w:r w:rsidRPr="00ED021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D0210">
        <w:rPr>
          <w:b/>
          <w:bCs/>
          <w:sz w:val="28"/>
          <w:szCs w:val="28"/>
        </w:rPr>
        <w:t>софинансирования</w:t>
      </w:r>
      <w:proofErr w:type="spellEnd"/>
      <w:r w:rsidRPr="00ED0210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</w:t>
      </w:r>
      <w:hyperlink r:id="rId13" w:history="1">
        <w:r w:rsidRPr="00ED0210">
          <w:rPr>
            <w:b/>
            <w:bCs/>
            <w:sz w:val="28"/>
            <w:szCs w:val="28"/>
          </w:rPr>
          <w:t>программы</w:t>
        </w:r>
      </w:hyperlink>
      <w:r w:rsidRPr="00ED0210">
        <w:rPr>
          <w:b/>
          <w:bCs/>
          <w:sz w:val="28"/>
          <w:szCs w:val="28"/>
        </w:rPr>
        <w:t xml:space="preserve"> «Развитие образования в Смоленской области»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на 2023 год</w:t>
      </w:r>
      <w:proofErr w:type="gramEnd"/>
      <w:r w:rsidRPr="00ED0210">
        <w:rPr>
          <w:b/>
          <w:bCs/>
          <w:sz w:val="28"/>
          <w:szCs w:val="28"/>
        </w:rPr>
        <w:t xml:space="preserve"> и ее распределение между бюджетами муниципальных образований Смоленской области</w:t>
      </w: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213E65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701" w:type="dxa"/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3E65" w:rsidRPr="0095315D" w:rsidRDefault="00213E65" w:rsidP="00213E6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213E65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95315D" w:rsidRDefault="00213E65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13E65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95315D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E65" w:rsidRPr="00ED0210" w:rsidRDefault="00213E65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E65" w:rsidRPr="00416429" w:rsidRDefault="00213E65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260 000,00</w:t>
            </w:r>
          </w:p>
        </w:tc>
      </w:tr>
    </w:tbl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213E65" w:rsidRDefault="00213E65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16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jc w:val="right"/>
        <w:rPr>
          <w:b/>
          <w:bCs/>
          <w:sz w:val="28"/>
          <w:szCs w:val="28"/>
        </w:rPr>
      </w:pPr>
    </w:p>
    <w:p w:rsidR="00970B84" w:rsidRPr="0095315D" w:rsidRDefault="00970B84" w:rsidP="00970B84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подготовку площадок центров тестирования Всероссийского физкультурно-спортивного комплекса «Готов к труду и обороне» (ГТО)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0D2B44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bCs/>
                <w:sz w:val="28"/>
                <w:szCs w:val="28"/>
              </w:rPr>
            </w:pPr>
            <w:r w:rsidRPr="000D2B44">
              <w:rPr>
                <w:bCs/>
                <w:sz w:val="28"/>
                <w:szCs w:val="28"/>
              </w:rPr>
              <w:t>1 800 000,</w:t>
            </w:r>
            <w:r w:rsidR="0060257E">
              <w:rPr>
                <w:bCs/>
                <w:sz w:val="28"/>
                <w:szCs w:val="28"/>
              </w:rPr>
              <w:t>0</w:t>
            </w:r>
            <w:r w:rsidRPr="000D2B44">
              <w:rPr>
                <w:bCs/>
                <w:sz w:val="28"/>
                <w:szCs w:val="28"/>
              </w:rPr>
              <w:t>0</w:t>
            </w:r>
          </w:p>
        </w:tc>
      </w:tr>
    </w:tbl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17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jc w:val="right"/>
        <w:rPr>
          <w:b/>
          <w:bCs/>
          <w:sz w:val="28"/>
          <w:szCs w:val="28"/>
        </w:rPr>
      </w:pPr>
    </w:p>
    <w:p w:rsidR="00970B84" w:rsidRPr="004A6897" w:rsidRDefault="00970B84" w:rsidP="00970B84">
      <w:pPr>
        <w:jc w:val="center"/>
        <w:rPr>
          <w:b/>
          <w:bCs/>
          <w:sz w:val="28"/>
          <w:szCs w:val="28"/>
        </w:rPr>
      </w:pPr>
      <w:r w:rsidRPr="004A6897">
        <w:rPr>
          <w:b/>
          <w:bCs/>
          <w:sz w:val="28"/>
          <w:szCs w:val="28"/>
        </w:rPr>
        <w:t xml:space="preserve">Объем </w:t>
      </w:r>
      <w:r w:rsidRPr="004A6897">
        <w:rPr>
          <w:b/>
          <w:sz w:val="28"/>
          <w:szCs w:val="28"/>
        </w:rPr>
        <w:t xml:space="preserve">субсидии для </w:t>
      </w:r>
      <w:proofErr w:type="spellStart"/>
      <w:r w:rsidRPr="004A6897">
        <w:rPr>
          <w:b/>
          <w:sz w:val="28"/>
          <w:szCs w:val="28"/>
        </w:rPr>
        <w:t>софинансирования</w:t>
      </w:r>
      <w:proofErr w:type="spellEnd"/>
      <w:r w:rsidRPr="004A6897">
        <w:rPr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Pr="004A6897">
        <w:rPr>
          <w:b/>
          <w:sz w:val="28"/>
          <w:szCs w:val="28"/>
        </w:rPr>
        <w:t>Сычевский</w:t>
      </w:r>
      <w:proofErr w:type="spellEnd"/>
      <w:r w:rsidRPr="004A6897">
        <w:rPr>
          <w:b/>
          <w:sz w:val="28"/>
          <w:szCs w:val="28"/>
        </w:rPr>
        <w:t xml:space="preserve"> район» Смоленской области в рамках реализации областной государственной программы «Развитие физической культуры и спорта в Смоленской области» </w:t>
      </w:r>
      <w:r w:rsidRPr="004A6897">
        <w:rPr>
          <w:b/>
          <w:sz w:val="28"/>
          <w:szCs w:val="28"/>
          <w:lang w:eastAsia="en-US"/>
        </w:rPr>
        <w:t>на реализацию мероприятия по строительству физкультурно-оздоровительного комплекса в городе Сычевке</w:t>
      </w:r>
      <w:r w:rsidRPr="004A6897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 xml:space="preserve"> </w:t>
      </w:r>
      <w:r w:rsidRPr="004A6897">
        <w:rPr>
          <w:b/>
          <w:sz w:val="28"/>
          <w:szCs w:val="28"/>
        </w:rPr>
        <w:t>год</w:t>
      </w:r>
    </w:p>
    <w:p w:rsidR="00970B84" w:rsidRPr="004A6897" w:rsidRDefault="00970B84" w:rsidP="00970B84">
      <w:pPr>
        <w:jc w:val="right"/>
        <w:rPr>
          <w:sz w:val="28"/>
          <w:szCs w:val="28"/>
        </w:rPr>
      </w:pPr>
    </w:p>
    <w:p w:rsidR="00970B84" w:rsidRPr="004A6897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6897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970B84" w:rsidRPr="004A6897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4A6897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A689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A689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984" w:type="dxa"/>
            <w:vAlign w:val="center"/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4A6897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970B84" w:rsidRPr="004A6897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3</w:t>
            </w:r>
          </w:p>
        </w:tc>
      </w:tr>
      <w:tr w:rsidR="00970B84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Сычевский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4A6897" w:rsidRDefault="00970B84" w:rsidP="00C065EC">
            <w:pPr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40 000 000,</w:t>
            </w:r>
            <w:r w:rsidRPr="004A6897">
              <w:rPr>
                <w:sz w:val="28"/>
                <w:szCs w:val="28"/>
                <w:lang w:val="en-US"/>
              </w:rPr>
              <w:t>0</w:t>
            </w:r>
            <w:r w:rsidRPr="004A6897">
              <w:rPr>
                <w:sz w:val="28"/>
                <w:szCs w:val="28"/>
              </w:rPr>
              <w:t>0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40 000 000,</w:t>
            </w:r>
            <w:r w:rsidRPr="004A6897">
              <w:rPr>
                <w:sz w:val="28"/>
                <w:szCs w:val="28"/>
                <w:lang w:val="en-US"/>
              </w:rPr>
              <w:t>0</w:t>
            </w:r>
            <w:r w:rsidRPr="004A6897">
              <w:rPr>
                <w:sz w:val="28"/>
                <w:szCs w:val="28"/>
              </w:rPr>
              <w:t>0</w:t>
            </w:r>
          </w:p>
        </w:tc>
      </w:tr>
    </w:tbl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right"/>
        <w:rPr>
          <w:sz w:val="28"/>
          <w:szCs w:val="28"/>
        </w:rPr>
      </w:pPr>
      <w:bookmarkStart w:id="1" w:name="_Hlk116051200"/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 w:rsidR="0069048D">
        <w:rPr>
          <w:sz w:val="28"/>
          <w:szCs w:val="28"/>
        </w:rPr>
        <w:t>18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jc w:val="right"/>
        <w:rPr>
          <w:b/>
          <w:bCs/>
          <w:sz w:val="28"/>
          <w:szCs w:val="28"/>
        </w:rPr>
      </w:pPr>
    </w:p>
    <w:p w:rsidR="00970B84" w:rsidRPr="0095315D" w:rsidRDefault="00970B84" w:rsidP="00970B84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приобретение спортивного оборудования и инвентаря для приведения организаций спортивной подготовки в нормативное состояние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174AB6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4A6897" w:rsidRDefault="00970B84" w:rsidP="00C065EC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bCs/>
                <w:sz w:val="28"/>
                <w:szCs w:val="28"/>
              </w:rPr>
              <w:t>1 900 000,0</w:t>
            </w:r>
            <w:r w:rsidR="0060257E">
              <w:rPr>
                <w:bCs/>
                <w:sz w:val="28"/>
                <w:szCs w:val="28"/>
              </w:rPr>
              <w:t>0</w:t>
            </w:r>
          </w:p>
        </w:tc>
      </w:tr>
      <w:bookmarkEnd w:id="1"/>
    </w:tbl>
    <w:p w:rsidR="00970B84" w:rsidRPr="0095315D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 w:rsidR="0069048D">
        <w:rPr>
          <w:sz w:val="28"/>
          <w:szCs w:val="28"/>
        </w:rPr>
        <w:t>19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jc w:val="right"/>
        <w:rPr>
          <w:b/>
          <w:bCs/>
          <w:sz w:val="28"/>
          <w:szCs w:val="28"/>
        </w:rPr>
      </w:pPr>
    </w:p>
    <w:p w:rsidR="00970B84" w:rsidRPr="0095315D" w:rsidRDefault="00970B84" w:rsidP="00970B84">
      <w:pPr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  <w:proofErr w:type="gramEnd"/>
    </w:p>
    <w:p w:rsidR="00970B84" w:rsidRPr="0095315D" w:rsidRDefault="00970B84" w:rsidP="00970B84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A6897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bCs/>
                <w:sz w:val="28"/>
                <w:szCs w:val="28"/>
              </w:rPr>
              <w:t>2 000 000,0</w:t>
            </w:r>
            <w:r w:rsidR="0060257E">
              <w:rPr>
                <w:bCs/>
                <w:sz w:val="28"/>
                <w:szCs w:val="28"/>
              </w:rPr>
              <w:t>0</w:t>
            </w:r>
          </w:p>
        </w:tc>
      </w:tr>
    </w:tbl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20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jc w:val="right"/>
        <w:rPr>
          <w:b/>
          <w:bCs/>
          <w:sz w:val="28"/>
          <w:szCs w:val="28"/>
        </w:rPr>
      </w:pPr>
    </w:p>
    <w:p w:rsidR="00970B84" w:rsidRPr="0095315D" w:rsidRDefault="00970B84" w:rsidP="00970B84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</w:t>
      </w:r>
      <w:r>
        <w:rPr>
          <w:b/>
          <w:bCs/>
          <w:sz w:val="28"/>
          <w:szCs w:val="28"/>
        </w:rPr>
        <w:t xml:space="preserve">оснащение объектов спортивной инфраструктуры спортивно-технологическим оборудованием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174AB6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D2735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735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4D2735" w:rsidRDefault="00970B84" w:rsidP="00C065EC">
            <w:pPr>
              <w:jc w:val="right"/>
              <w:rPr>
                <w:bCs/>
                <w:sz w:val="28"/>
                <w:szCs w:val="28"/>
              </w:rPr>
            </w:pPr>
            <w:r w:rsidRPr="004D2735">
              <w:rPr>
                <w:bCs/>
                <w:sz w:val="28"/>
                <w:szCs w:val="28"/>
              </w:rPr>
              <w:t>10 579 900,</w:t>
            </w:r>
            <w:r w:rsidR="0060257E">
              <w:rPr>
                <w:bCs/>
                <w:sz w:val="28"/>
                <w:szCs w:val="28"/>
              </w:rPr>
              <w:t>0</w:t>
            </w:r>
            <w:r w:rsidRPr="004D2735">
              <w:rPr>
                <w:bCs/>
                <w:sz w:val="28"/>
                <w:szCs w:val="28"/>
              </w:rPr>
              <w:t>0</w:t>
            </w:r>
          </w:p>
        </w:tc>
      </w:tr>
    </w:tbl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21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jc w:val="right"/>
        <w:rPr>
          <w:b/>
          <w:bCs/>
          <w:sz w:val="28"/>
          <w:szCs w:val="28"/>
        </w:rPr>
      </w:pPr>
    </w:p>
    <w:p w:rsidR="00970B84" w:rsidRPr="0095315D" w:rsidRDefault="00970B84" w:rsidP="00970B84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</w:t>
      </w:r>
      <w:r>
        <w:rPr>
          <w:b/>
          <w:bCs/>
          <w:sz w:val="28"/>
          <w:szCs w:val="28"/>
        </w:rPr>
        <w:t>выполнение работ по ремонту спортивных объектов</w:t>
      </w:r>
      <w:r w:rsidRPr="0095315D">
        <w:rPr>
          <w:b/>
          <w:bCs/>
          <w:sz w:val="28"/>
          <w:szCs w:val="28"/>
          <w:lang w:val="en-US"/>
        </w:rPr>
        <w:t> 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174AB6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D2735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735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4D2735" w:rsidRDefault="00970B84" w:rsidP="00C065EC">
            <w:pPr>
              <w:jc w:val="right"/>
              <w:rPr>
                <w:bCs/>
                <w:sz w:val="28"/>
                <w:szCs w:val="28"/>
              </w:rPr>
            </w:pPr>
            <w:r w:rsidRPr="004D2735">
              <w:rPr>
                <w:bCs/>
                <w:sz w:val="28"/>
                <w:szCs w:val="28"/>
              </w:rPr>
              <w:t>10 131 700,</w:t>
            </w:r>
            <w:r w:rsidR="0060257E">
              <w:rPr>
                <w:bCs/>
                <w:sz w:val="28"/>
                <w:szCs w:val="28"/>
              </w:rPr>
              <w:t>0</w:t>
            </w:r>
            <w:r w:rsidRPr="004D2735">
              <w:rPr>
                <w:bCs/>
                <w:sz w:val="28"/>
                <w:szCs w:val="28"/>
              </w:rPr>
              <w:t>0</w:t>
            </w:r>
          </w:p>
        </w:tc>
      </w:tr>
    </w:tbl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Default="00970B84" w:rsidP="00970B84">
      <w:pPr>
        <w:jc w:val="center"/>
        <w:rPr>
          <w:sz w:val="28"/>
          <w:szCs w:val="28"/>
        </w:rPr>
      </w:pP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22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970B84" w:rsidRPr="0095315D" w:rsidRDefault="00970B84" w:rsidP="00970B84">
      <w:pPr>
        <w:jc w:val="right"/>
        <w:rPr>
          <w:b/>
          <w:bCs/>
          <w:sz w:val="28"/>
          <w:szCs w:val="28"/>
        </w:rPr>
      </w:pPr>
    </w:p>
    <w:p w:rsidR="00970B84" w:rsidRPr="0095315D" w:rsidRDefault="00970B84" w:rsidP="00970B84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</w:t>
      </w:r>
      <w:r>
        <w:rPr>
          <w:b/>
          <w:bCs/>
          <w:sz w:val="28"/>
          <w:szCs w:val="28"/>
        </w:rPr>
        <w:t xml:space="preserve">создание «умных» спортивных площадок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970B84" w:rsidRPr="0095315D" w:rsidRDefault="00970B84" w:rsidP="00970B84">
      <w:pPr>
        <w:jc w:val="right"/>
        <w:rPr>
          <w:sz w:val="28"/>
          <w:szCs w:val="28"/>
        </w:rPr>
      </w:pPr>
    </w:p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70B84" w:rsidRPr="0095315D" w:rsidRDefault="00970B84" w:rsidP="00970B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970B84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95315D" w:rsidRDefault="00970B84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970B84" w:rsidRPr="00174AB6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95315D" w:rsidRDefault="00970B84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4" w:rsidRPr="004D2735" w:rsidRDefault="00970B84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735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B84" w:rsidRPr="004D2735" w:rsidRDefault="00970B84" w:rsidP="00C065EC">
            <w:pPr>
              <w:jc w:val="right"/>
              <w:rPr>
                <w:bCs/>
                <w:sz w:val="28"/>
                <w:szCs w:val="28"/>
              </w:rPr>
            </w:pPr>
            <w:r w:rsidRPr="004D2735">
              <w:rPr>
                <w:bCs/>
                <w:sz w:val="28"/>
                <w:szCs w:val="28"/>
              </w:rPr>
              <w:t>9 979 800,0</w:t>
            </w:r>
            <w:r w:rsidR="0060257E">
              <w:rPr>
                <w:bCs/>
                <w:sz w:val="28"/>
                <w:szCs w:val="28"/>
              </w:rPr>
              <w:t>0</w:t>
            </w:r>
          </w:p>
        </w:tc>
      </w:tr>
    </w:tbl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970B84" w:rsidRDefault="00970B84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Pr="003F2CEE" w:rsidRDefault="00241651" w:rsidP="002416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23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Default="00241651" w:rsidP="00241651">
      <w:pPr>
        <w:ind w:firstLine="708"/>
        <w:jc w:val="center"/>
        <w:rPr>
          <w:b/>
          <w:bCs/>
          <w:sz w:val="28"/>
          <w:szCs w:val="28"/>
          <w:highlight w:val="yellow"/>
        </w:rPr>
      </w:pPr>
    </w:p>
    <w:p w:rsidR="00241651" w:rsidRDefault="00241651" w:rsidP="00241651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4A6897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4A6897">
        <w:rPr>
          <w:b/>
          <w:bCs/>
          <w:sz w:val="28"/>
          <w:szCs w:val="28"/>
        </w:rPr>
        <w:t>софинансирования</w:t>
      </w:r>
      <w:proofErr w:type="spellEnd"/>
      <w:r w:rsidRPr="004A6897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</w:t>
      </w:r>
      <w:hyperlink r:id="rId14" w:history="1">
        <w:r w:rsidRPr="004A6897">
          <w:rPr>
            <w:rStyle w:val="af2"/>
            <w:b/>
            <w:bCs/>
            <w:color w:val="auto"/>
            <w:sz w:val="28"/>
            <w:szCs w:val="28"/>
            <w:u w:val="none"/>
          </w:rPr>
          <w:t>программы</w:t>
        </w:r>
      </w:hyperlink>
      <w:r w:rsidRPr="004A6897">
        <w:rPr>
          <w:b/>
          <w:bCs/>
          <w:sz w:val="28"/>
          <w:szCs w:val="28"/>
        </w:rPr>
        <w:t xml:space="preserve"> </w:t>
      </w:r>
      <w:r w:rsidRPr="004A6897">
        <w:rPr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области»</w:t>
      </w:r>
      <w:r w:rsidRPr="004A6897">
        <w:rPr>
          <w:b/>
          <w:bCs/>
          <w:sz w:val="28"/>
          <w:szCs w:val="28"/>
        </w:rPr>
        <w:t xml:space="preserve"> на приведение зон рекреации водных объектов Смоленской области в соответствие с санитарно-эпидемиологическими правилами и нормативами на 2023 год и ее распределение между бюджетами муниципальных образований</w:t>
      </w:r>
      <w:proofErr w:type="gramEnd"/>
      <w:r w:rsidRPr="004A6897">
        <w:rPr>
          <w:b/>
          <w:bCs/>
          <w:sz w:val="28"/>
          <w:szCs w:val="28"/>
        </w:rPr>
        <w:t xml:space="preserve"> Смоленской области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620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1111D8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4A6897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4A6897" w:rsidRDefault="00241651" w:rsidP="00C065EC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1 662 000,</w:t>
            </w:r>
            <w:r w:rsidR="0060257E">
              <w:rPr>
                <w:sz w:val="28"/>
                <w:szCs w:val="28"/>
              </w:rPr>
              <w:t>0</w:t>
            </w:r>
            <w:r w:rsidRPr="004A6897">
              <w:rPr>
                <w:sz w:val="28"/>
                <w:szCs w:val="28"/>
              </w:rPr>
              <w:t>0</w:t>
            </w:r>
          </w:p>
        </w:tc>
      </w:tr>
    </w:tbl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Pr="003F2CEE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24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реализацию мероприятий по благоустройству сельских территорий на 202</w:t>
      </w:r>
      <w:r>
        <w:rPr>
          <w:b/>
          <w:bCs/>
          <w:sz w:val="28"/>
          <w:szCs w:val="28"/>
        </w:rPr>
        <w:t xml:space="preserve">3 </w:t>
      </w:r>
      <w:r w:rsidRPr="0095315D">
        <w:rPr>
          <w:b/>
          <w:bCs/>
          <w:sz w:val="28"/>
          <w:szCs w:val="28"/>
        </w:rPr>
        <w:t>год и ее распределение между бюджетами муниципальных образований Смоленской области</w:t>
      </w:r>
    </w:p>
    <w:p w:rsidR="00241651" w:rsidRPr="0095315D" w:rsidRDefault="00241651" w:rsidP="0024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620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341A20" w:rsidRDefault="00241651" w:rsidP="00C065EC">
            <w:pPr>
              <w:jc w:val="right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982 636,08</w:t>
            </w:r>
          </w:p>
        </w:tc>
      </w:tr>
    </w:tbl>
    <w:p w:rsidR="00241651" w:rsidRPr="0095315D" w:rsidRDefault="00241651" w:rsidP="00241651">
      <w:pPr>
        <w:jc w:val="right"/>
        <w:rPr>
          <w:sz w:val="28"/>
          <w:szCs w:val="28"/>
          <w:lang w:val="en-US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241651" w:rsidRPr="003F2CEE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25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  <w:proofErr w:type="gramStart"/>
      <w:r w:rsidRPr="00341A2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341A20">
        <w:rPr>
          <w:b/>
          <w:bCs/>
          <w:sz w:val="28"/>
          <w:szCs w:val="28"/>
        </w:rPr>
        <w:t>софинансирования</w:t>
      </w:r>
      <w:proofErr w:type="spellEnd"/>
      <w:r w:rsidRPr="00341A2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подготовку проектов межевания земельных участков и на проведение кадастровых работ на 2023</w:t>
      </w:r>
      <w:r>
        <w:rPr>
          <w:b/>
          <w:bCs/>
          <w:sz w:val="28"/>
          <w:szCs w:val="28"/>
        </w:rPr>
        <w:t xml:space="preserve"> </w:t>
      </w:r>
      <w:r w:rsidRPr="00341A20">
        <w:rPr>
          <w:b/>
          <w:bCs/>
          <w:sz w:val="28"/>
          <w:szCs w:val="28"/>
        </w:rPr>
        <w:t>год и ее распределение между бюджетами муниципальных образований Смоленской области</w:t>
      </w:r>
      <w:proofErr w:type="gramEnd"/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620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341A20" w:rsidRDefault="00241651" w:rsidP="00C065EC">
            <w:pPr>
              <w:jc w:val="right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7 547 108,43</w:t>
            </w:r>
          </w:p>
        </w:tc>
      </w:tr>
    </w:tbl>
    <w:p w:rsidR="00241651" w:rsidRPr="0095315D" w:rsidRDefault="00241651" w:rsidP="00241651">
      <w:pPr>
        <w:jc w:val="right"/>
        <w:rPr>
          <w:sz w:val="28"/>
          <w:szCs w:val="28"/>
          <w:lang w:val="en-US"/>
        </w:rPr>
      </w:pPr>
    </w:p>
    <w:p w:rsidR="00241651" w:rsidRPr="0095315D" w:rsidRDefault="00241651" w:rsidP="00241651">
      <w:pPr>
        <w:jc w:val="center"/>
        <w:rPr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rPr>
          <w:sz w:val="28"/>
          <w:szCs w:val="28"/>
        </w:rPr>
      </w:pPr>
    </w:p>
    <w:p w:rsidR="00241651" w:rsidRDefault="00241651" w:rsidP="00241651">
      <w:pPr>
        <w:rPr>
          <w:sz w:val="28"/>
          <w:szCs w:val="28"/>
        </w:rPr>
      </w:pPr>
    </w:p>
    <w:p w:rsidR="00241651" w:rsidRDefault="00241651" w:rsidP="00241651">
      <w:pPr>
        <w:rPr>
          <w:sz w:val="28"/>
          <w:szCs w:val="28"/>
        </w:rPr>
      </w:pPr>
    </w:p>
    <w:p w:rsidR="00241651" w:rsidRDefault="00241651" w:rsidP="00241651">
      <w:pPr>
        <w:rPr>
          <w:sz w:val="28"/>
          <w:szCs w:val="28"/>
        </w:rPr>
      </w:pPr>
    </w:p>
    <w:p w:rsidR="00241651" w:rsidRDefault="00241651" w:rsidP="00241651">
      <w:pPr>
        <w:rPr>
          <w:sz w:val="28"/>
          <w:szCs w:val="28"/>
        </w:rPr>
      </w:pPr>
    </w:p>
    <w:p w:rsidR="00241651" w:rsidRDefault="00241651" w:rsidP="00241651">
      <w:pPr>
        <w:rPr>
          <w:sz w:val="28"/>
          <w:szCs w:val="28"/>
        </w:rPr>
      </w:pPr>
    </w:p>
    <w:p w:rsidR="00241651" w:rsidRPr="0095315D" w:rsidRDefault="00241651" w:rsidP="00241651">
      <w:pPr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241651" w:rsidRPr="00341A20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26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  <w:proofErr w:type="gramStart"/>
      <w:r w:rsidRPr="00341A2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341A20">
        <w:rPr>
          <w:b/>
          <w:bCs/>
          <w:sz w:val="28"/>
          <w:szCs w:val="28"/>
        </w:rPr>
        <w:t>софинансирования</w:t>
      </w:r>
      <w:proofErr w:type="spellEnd"/>
      <w:r w:rsidRPr="00341A2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строительство (приобретение)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на 2023 год и ее распределение между бюджетами муниципальных образований Смоленской</w:t>
      </w:r>
      <w:proofErr w:type="gramEnd"/>
      <w:r w:rsidRPr="00341A20">
        <w:rPr>
          <w:b/>
          <w:bCs/>
          <w:sz w:val="28"/>
          <w:szCs w:val="28"/>
        </w:rPr>
        <w:t xml:space="preserve"> области</w:t>
      </w:r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620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341A20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628 744,33</w:t>
            </w:r>
          </w:p>
        </w:tc>
      </w:tr>
    </w:tbl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241651" w:rsidRPr="003F2CEE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27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 в рамках реализации областной государственной программы «Развитие дорожно-транспортного комплекса Смоленской области»</w:t>
      </w: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 </w:t>
      </w:r>
      <w:r>
        <w:rPr>
          <w:b/>
          <w:bCs/>
          <w:sz w:val="28"/>
          <w:szCs w:val="28"/>
        </w:rPr>
        <w:t>городских поселений</w:t>
      </w:r>
      <w:r w:rsidRPr="0095315D">
        <w:rPr>
          <w:b/>
          <w:bCs/>
          <w:sz w:val="28"/>
          <w:szCs w:val="28"/>
        </w:rPr>
        <w:t xml:space="preserve"> Смоленской области</w:t>
      </w:r>
      <w:proofErr w:type="gramEnd"/>
    </w:p>
    <w:p w:rsidR="00241651" w:rsidRPr="0095315D" w:rsidRDefault="00241651" w:rsidP="00241651">
      <w:pPr>
        <w:rPr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</w:t>
            </w:r>
            <w:r>
              <w:rPr>
                <w:b/>
                <w:bCs/>
                <w:sz w:val="28"/>
                <w:szCs w:val="28"/>
              </w:rPr>
              <w:t>городские поселения</w:t>
            </w:r>
            <w:r w:rsidRPr="0095315D">
              <w:rPr>
                <w:b/>
                <w:bCs/>
                <w:sz w:val="28"/>
                <w:szCs w:val="28"/>
              </w:rPr>
              <w:t xml:space="preserve"> Смоленской области)</w:t>
            </w:r>
          </w:p>
        </w:tc>
        <w:tc>
          <w:tcPr>
            <w:tcW w:w="1842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5315D">
              <w:rPr>
                <w:sz w:val="28"/>
                <w:szCs w:val="28"/>
              </w:rPr>
              <w:t>Ельнинск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95315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Вяземское городское</w:t>
            </w:r>
            <w:r w:rsidRPr="00953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поселение </w:t>
            </w:r>
            <w:r w:rsidRPr="0095315D">
              <w:rPr>
                <w:sz w:val="28"/>
                <w:szCs w:val="28"/>
              </w:rPr>
              <w:t>Вяземск</w:t>
            </w:r>
            <w:r>
              <w:rPr>
                <w:sz w:val="28"/>
                <w:szCs w:val="28"/>
              </w:rPr>
              <w:t>ого</w:t>
            </w:r>
            <w:r w:rsidRPr="0095315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5315D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341A20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8B6B9C" w:rsidRDefault="00241651" w:rsidP="00C065EC">
            <w:pPr>
              <w:jc w:val="right"/>
              <w:rPr>
                <w:sz w:val="28"/>
                <w:szCs w:val="28"/>
                <w:lang w:val="en-US"/>
              </w:rPr>
            </w:pPr>
            <w:r w:rsidRPr="00341A20">
              <w:rPr>
                <w:sz w:val="28"/>
                <w:szCs w:val="28"/>
                <w:lang w:val="en-US"/>
              </w:rPr>
              <w:t>40 000</w:t>
            </w:r>
            <w:r w:rsidRPr="00341A20">
              <w:rPr>
                <w:sz w:val="28"/>
                <w:szCs w:val="28"/>
              </w:rPr>
              <w:t> 000,0</w:t>
            </w:r>
            <w:r w:rsidRPr="00341A20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41651" w:rsidRPr="0095315D" w:rsidRDefault="00241651" w:rsidP="00241651">
      <w:pPr>
        <w:jc w:val="right"/>
        <w:rPr>
          <w:sz w:val="28"/>
          <w:szCs w:val="28"/>
          <w:lang w:val="en-US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="0069048D">
        <w:rPr>
          <w:sz w:val="28"/>
          <w:szCs w:val="28"/>
        </w:rPr>
        <w:t>8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  <w:proofErr w:type="gramStart"/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на 202</w:t>
      </w:r>
      <w:r>
        <w:rPr>
          <w:b/>
          <w:bCs/>
          <w:sz w:val="28"/>
          <w:szCs w:val="28"/>
        </w:rPr>
        <w:t>3</w:t>
      </w:r>
      <w:r w:rsidRPr="0095315D">
        <w:rPr>
          <w:b/>
          <w:bCs/>
          <w:sz w:val="28"/>
          <w:szCs w:val="28"/>
        </w:rPr>
        <w:t xml:space="preserve"> год и ее распределение между бюджетами</w:t>
      </w:r>
      <w:proofErr w:type="gramEnd"/>
      <w:r w:rsidRPr="0095315D">
        <w:rPr>
          <w:b/>
          <w:bCs/>
          <w:sz w:val="28"/>
          <w:szCs w:val="28"/>
        </w:rPr>
        <w:t xml:space="preserve"> муниципальных образований Смоленской области</w:t>
      </w:r>
    </w:p>
    <w:p w:rsidR="00241651" w:rsidRPr="0095315D" w:rsidRDefault="00241651" w:rsidP="0024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984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1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2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3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2</w:t>
            </w:r>
            <w:r w:rsidR="0060257E">
              <w:rPr>
                <w:sz w:val="28"/>
                <w:szCs w:val="28"/>
              </w:rPr>
              <w:t>4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6025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  <w:r w:rsidR="0060257E">
              <w:rPr>
                <w:sz w:val="28"/>
                <w:szCs w:val="28"/>
              </w:rPr>
              <w:t>5</w:t>
            </w:r>
            <w:r w:rsidRPr="0095315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676199" w:rsidRDefault="00241651" w:rsidP="00C065EC">
            <w:pPr>
              <w:jc w:val="right"/>
              <w:rPr>
                <w:sz w:val="28"/>
                <w:szCs w:val="28"/>
                <w:lang w:val="en-US"/>
              </w:rPr>
            </w:pPr>
            <w:r w:rsidRPr="00676199">
              <w:rPr>
                <w:sz w:val="28"/>
                <w:szCs w:val="28"/>
              </w:rPr>
              <w:t>437 275 200,0</w:t>
            </w:r>
            <w:r w:rsidRPr="0067619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="0069048D">
        <w:rPr>
          <w:sz w:val="28"/>
          <w:szCs w:val="28"/>
        </w:rPr>
        <w:t>9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Pr="0095315D" w:rsidRDefault="00241651" w:rsidP="00241651">
      <w:pPr>
        <w:jc w:val="right"/>
        <w:rPr>
          <w:b/>
          <w:sz w:val="28"/>
          <w:szCs w:val="28"/>
        </w:rPr>
      </w:pPr>
    </w:p>
    <w:p w:rsidR="00241651" w:rsidRPr="0095315D" w:rsidRDefault="00241651" w:rsidP="00241651">
      <w:pPr>
        <w:jc w:val="center"/>
        <w:rPr>
          <w:b/>
          <w:sz w:val="28"/>
          <w:szCs w:val="28"/>
        </w:rPr>
      </w:pPr>
      <w:r w:rsidRPr="0095315D">
        <w:rPr>
          <w:b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sz w:val="28"/>
          <w:szCs w:val="28"/>
        </w:rPr>
        <w:t>софинансирования</w:t>
      </w:r>
      <w:proofErr w:type="spellEnd"/>
      <w:r w:rsidRPr="0095315D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</w:t>
      </w:r>
      <w:r>
        <w:rPr>
          <w:b/>
          <w:sz w:val="28"/>
          <w:szCs w:val="28"/>
        </w:rPr>
        <w:t xml:space="preserve"> </w:t>
      </w:r>
      <w:r w:rsidRPr="0095315D">
        <w:rPr>
          <w:b/>
          <w:sz w:val="28"/>
          <w:szCs w:val="28"/>
        </w:rPr>
        <w:t>местного значения</w:t>
      </w:r>
      <w:r>
        <w:rPr>
          <w:b/>
          <w:sz w:val="28"/>
          <w:szCs w:val="28"/>
        </w:rPr>
        <w:t xml:space="preserve"> </w:t>
      </w:r>
      <w:r w:rsidRPr="0095315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95315D">
        <w:rPr>
          <w:b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984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676199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FE3D2C" w:rsidRDefault="00241651" w:rsidP="00C065EC">
            <w:pPr>
              <w:jc w:val="right"/>
              <w:rPr>
                <w:sz w:val="28"/>
                <w:szCs w:val="28"/>
                <w:lang w:val="en-US"/>
              </w:rPr>
            </w:pPr>
            <w:r w:rsidRPr="00676199">
              <w:rPr>
                <w:sz w:val="28"/>
                <w:szCs w:val="28"/>
              </w:rPr>
              <w:t>898 264 810,0</w:t>
            </w:r>
            <w:r w:rsidRPr="0067619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60257E" w:rsidRDefault="0060257E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30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241651" w:rsidRPr="0095315D" w:rsidRDefault="00241651" w:rsidP="00241651">
      <w:pPr>
        <w:jc w:val="right"/>
        <w:rPr>
          <w:sz w:val="28"/>
          <w:szCs w:val="28"/>
        </w:rPr>
      </w:pPr>
    </w:p>
    <w:p w:rsidR="00241651" w:rsidRPr="0095315D" w:rsidRDefault="00241651" w:rsidP="00241651">
      <w:pPr>
        <w:jc w:val="center"/>
        <w:rPr>
          <w:b/>
          <w:bCs/>
          <w:sz w:val="28"/>
          <w:szCs w:val="28"/>
        </w:rPr>
      </w:pPr>
      <w:r w:rsidRPr="00320540">
        <w:rPr>
          <w:b/>
          <w:sz w:val="28"/>
          <w:szCs w:val="28"/>
        </w:rPr>
        <w:t xml:space="preserve">Объем субсидии для </w:t>
      </w:r>
      <w:proofErr w:type="spellStart"/>
      <w:r w:rsidRPr="00320540">
        <w:rPr>
          <w:b/>
          <w:sz w:val="28"/>
          <w:szCs w:val="28"/>
        </w:rPr>
        <w:t>софинансирования</w:t>
      </w:r>
      <w:proofErr w:type="spellEnd"/>
      <w:r w:rsidRPr="00320540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приведение в нормативное состояние искусственных дорожных сооружений на автомобильных дорогах общего пользования местного значения</w:t>
      </w:r>
      <w:r w:rsidR="00112EA7">
        <w:rPr>
          <w:b/>
          <w:sz w:val="28"/>
          <w:szCs w:val="28"/>
        </w:rPr>
        <w:t xml:space="preserve"> </w:t>
      </w:r>
      <w:r w:rsidRPr="00320540">
        <w:rPr>
          <w:b/>
          <w:sz w:val="28"/>
          <w:szCs w:val="28"/>
        </w:rPr>
        <w:t>на 2023 год и ее распределение между бюджетами муниципальных образований Смоленской области</w:t>
      </w:r>
    </w:p>
    <w:p w:rsidR="00241651" w:rsidRPr="0095315D" w:rsidRDefault="00241651" w:rsidP="0024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2126"/>
      </w:tblGrid>
      <w:tr w:rsidR="00241651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2126" w:type="dxa"/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41651" w:rsidRPr="0095315D" w:rsidRDefault="00241651" w:rsidP="0024165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241651" w:rsidRPr="00320540" w:rsidRDefault="00241651" w:rsidP="00241651">
      <w:pPr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2126"/>
      </w:tblGrid>
      <w:tr w:rsidR="00241651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95315D" w:rsidRDefault="00241651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241651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95315D" w:rsidRDefault="00241651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51" w:rsidRPr="00320540" w:rsidRDefault="00241651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1651" w:rsidRPr="00FE3D2C" w:rsidRDefault="00241651" w:rsidP="00C065EC">
            <w:pPr>
              <w:jc w:val="right"/>
              <w:rPr>
                <w:sz w:val="28"/>
                <w:szCs w:val="28"/>
                <w:lang w:val="en-US"/>
              </w:rPr>
            </w:pPr>
            <w:r w:rsidRPr="00320540">
              <w:rPr>
                <w:sz w:val="28"/>
                <w:szCs w:val="28"/>
              </w:rPr>
              <w:t>508 266 810,0</w:t>
            </w:r>
            <w:r w:rsidRPr="00320540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41651" w:rsidRDefault="00241651" w:rsidP="000A0AA7">
      <w:pPr>
        <w:jc w:val="right"/>
        <w:rPr>
          <w:sz w:val="28"/>
          <w:szCs w:val="28"/>
        </w:rPr>
      </w:pPr>
    </w:p>
    <w:p w:rsidR="00241651" w:rsidRDefault="00241651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Pr="000D2B44" w:rsidRDefault="00C065EC" w:rsidP="00C065EC">
      <w:pPr>
        <w:jc w:val="right"/>
        <w:rPr>
          <w:sz w:val="28"/>
          <w:szCs w:val="28"/>
        </w:rPr>
      </w:pPr>
      <w:r w:rsidRPr="000D2B44">
        <w:rPr>
          <w:sz w:val="28"/>
          <w:szCs w:val="28"/>
        </w:rPr>
        <w:lastRenderedPageBreak/>
        <w:t>Таблица 31</w:t>
      </w:r>
    </w:p>
    <w:p w:rsidR="00C065EC" w:rsidRPr="000D2B44" w:rsidRDefault="00C065EC" w:rsidP="00C065EC">
      <w:pPr>
        <w:jc w:val="right"/>
        <w:rPr>
          <w:sz w:val="28"/>
          <w:szCs w:val="28"/>
        </w:rPr>
      </w:pPr>
      <w:r w:rsidRPr="000D2B44">
        <w:rPr>
          <w:sz w:val="28"/>
          <w:szCs w:val="28"/>
        </w:rPr>
        <w:t>приложения 33</w:t>
      </w:r>
    </w:p>
    <w:p w:rsidR="00C065EC" w:rsidRPr="000D2B44" w:rsidRDefault="00C065EC" w:rsidP="00C065EC">
      <w:pPr>
        <w:jc w:val="right"/>
        <w:rPr>
          <w:sz w:val="28"/>
          <w:szCs w:val="28"/>
        </w:rPr>
      </w:pPr>
    </w:p>
    <w:p w:rsidR="00C065EC" w:rsidRPr="000D2B44" w:rsidRDefault="00C065EC" w:rsidP="00C065EC">
      <w:pPr>
        <w:jc w:val="center"/>
        <w:rPr>
          <w:b/>
          <w:bCs/>
          <w:sz w:val="28"/>
          <w:szCs w:val="28"/>
        </w:rPr>
      </w:pPr>
      <w:r w:rsidRPr="000D2B44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0D2B44">
        <w:rPr>
          <w:b/>
          <w:bCs/>
          <w:sz w:val="28"/>
          <w:szCs w:val="28"/>
        </w:rPr>
        <w:t>софинансирования</w:t>
      </w:r>
      <w:proofErr w:type="spellEnd"/>
      <w:r w:rsidRPr="000D2B44">
        <w:rPr>
          <w:b/>
          <w:bCs/>
          <w:sz w:val="28"/>
          <w:szCs w:val="28"/>
        </w:rPr>
        <w:t xml:space="preserve"> расходов бюджета города Смоленска в рамках реализации областной государственной </w:t>
      </w:r>
      <w:hyperlink r:id="rId15" w:history="1">
        <w:r w:rsidRPr="000D2B44">
          <w:rPr>
            <w:b/>
            <w:bCs/>
            <w:sz w:val="28"/>
            <w:szCs w:val="28"/>
          </w:rPr>
          <w:t>программы</w:t>
        </w:r>
      </w:hyperlink>
      <w:r w:rsidRPr="000D2B44">
        <w:rPr>
          <w:b/>
          <w:bCs/>
          <w:sz w:val="28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 на проектирование туристского кода центра города на 2023 год</w:t>
      </w:r>
    </w:p>
    <w:p w:rsidR="00C065EC" w:rsidRPr="000D2B44" w:rsidRDefault="00C065EC" w:rsidP="00C06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65EC" w:rsidRPr="000D2B44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D2B44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038"/>
      </w:tblGrid>
      <w:tr w:rsidR="00C065EC" w:rsidRPr="000D2B44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2B44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D2B4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D2B4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2B44">
              <w:rPr>
                <w:b/>
                <w:bCs/>
                <w:sz w:val="28"/>
                <w:szCs w:val="28"/>
              </w:rPr>
              <w:t>Муниципальные образования (городские округа Смоленской области)</w:t>
            </w:r>
          </w:p>
        </w:tc>
        <w:tc>
          <w:tcPr>
            <w:tcW w:w="2038" w:type="dxa"/>
            <w:vAlign w:val="center"/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2B44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0D2B44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038"/>
      </w:tblGrid>
      <w:tr w:rsidR="00C065EC" w:rsidRPr="000D2B44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3</w:t>
            </w:r>
          </w:p>
        </w:tc>
      </w:tr>
      <w:tr w:rsidR="00C065EC" w:rsidRPr="000D2B44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D2B4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D2B44" w:rsidRDefault="00C065EC" w:rsidP="00C065EC">
            <w:pPr>
              <w:jc w:val="right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5 916 494,85</w:t>
            </w: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D2B44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BA100E" w:rsidRDefault="00C065EC" w:rsidP="00C065EC">
            <w:pPr>
              <w:jc w:val="right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5 916 494,85</w:t>
            </w:r>
          </w:p>
        </w:tc>
      </w:tr>
    </w:tbl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 w:rsidR="0069048D">
        <w:rPr>
          <w:sz w:val="28"/>
          <w:szCs w:val="28"/>
        </w:rPr>
        <w:t>32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center"/>
        <w:rPr>
          <w:b/>
          <w:bCs/>
          <w:sz w:val="28"/>
          <w:szCs w:val="28"/>
        </w:rPr>
      </w:pPr>
      <w:proofErr w:type="gramStart"/>
      <w:r w:rsidRPr="0032054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320540">
        <w:rPr>
          <w:b/>
          <w:bCs/>
          <w:sz w:val="28"/>
          <w:szCs w:val="28"/>
        </w:rPr>
        <w:t>софинансирования</w:t>
      </w:r>
      <w:proofErr w:type="spellEnd"/>
      <w:r w:rsidRPr="0032054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 области»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 на 2023 год и ее распределение между бюджетами муниципальных образований Смоленской области</w:t>
      </w:r>
      <w:proofErr w:type="gramEnd"/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C065EC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620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C065EC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544776" w:rsidRDefault="00C065EC" w:rsidP="00C065EC">
            <w:pPr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  <w:lang w:val="en-US"/>
              </w:rPr>
              <w:t>4 500 000</w:t>
            </w:r>
            <w:r w:rsidRPr="00320540">
              <w:rPr>
                <w:sz w:val="28"/>
                <w:szCs w:val="28"/>
              </w:rPr>
              <w:t>,0</w:t>
            </w:r>
            <w:r w:rsidR="0060257E">
              <w:rPr>
                <w:sz w:val="28"/>
                <w:szCs w:val="28"/>
              </w:rPr>
              <w:t>0</w:t>
            </w:r>
          </w:p>
        </w:tc>
      </w:tr>
    </w:tbl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Pr="000A0AA7" w:rsidRDefault="00C065EC" w:rsidP="00C065EC">
      <w:pPr>
        <w:jc w:val="right"/>
        <w:rPr>
          <w:sz w:val="28"/>
          <w:szCs w:val="28"/>
        </w:rPr>
      </w:pPr>
      <w:r w:rsidRPr="000A0AA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69048D">
        <w:rPr>
          <w:sz w:val="28"/>
          <w:szCs w:val="28"/>
        </w:rPr>
        <w:t>33</w:t>
      </w:r>
    </w:p>
    <w:p w:rsidR="00C065EC" w:rsidRPr="000A0AA7" w:rsidRDefault="00C065EC" w:rsidP="00C065EC">
      <w:pPr>
        <w:jc w:val="right"/>
        <w:rPr>
          <w:sz w:val="28"/>
          <w:szCs w:val="28"/>
        </w:rPr>
      </w:pPr>
      <w:r w:rsidRPr="000A0AA7">
        <w:rPr>
          <w:sz w:val="28"/>
          <w:szCs w:val="28"/>
        </w:rPr>
        <w:t>приложения 33</w:t>
      </w:r>
    </w:p>
    <w:p w:rsidR="00C065EC" w:rsidRPr="000A0AA7" w:rsidRDefault="00C065EC" w:rsidP="00C065EC">
      <w:pPr>
        <w:jc w:val="right"/>
        <w:rPr>
          <w:sz w:val="28"/>
          <w:szCs w:val="28"/>
        </w:rPr>
      </w:pPr>
    </w:p>
    <w:p w:rsidR="00C065EC" w:rsidRPr="000A0AA7" w:rsidRDefault="00C065EC" w:rsidP="00C065EC">
      <w:pPr>
        <w:jc w:val="center"/>
        <w:rPr>
          <w:b/>
          <w:bCs/>
          <w:sz w:val="28"/>
          <w:szCs w:val="28"/>
        </w:rPr>
      </w:pPr>
      <w:proofErr w:type="gramStart"/>
      <w:r w:rsidRPr="000A0AA7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0A0AA7">
        <w:rPr>
          <w:b/>
          <w:bCs/>
          <w:sz w:val="28"/>
          <w:szCs w:val="28"/>
        </w:rPr>
        <w:t>софинансирования</w:t>
      </w:r>
      <w:proofErr w:type="spellEnd"/>
      <w:r w:rsidRPr="000A0AA7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возмещение некомпенсируемых финансовых убытков теплоснабжающим организациям в связи с эксплуатацией источника тепловой энергии</w:t>
      </w:r>
      <w:r>
        <w:rPr>
          <w:b/>
          <w:bCs/>
          <w:sz w:val="28"/>
          <w:szCs w:val="28"/>
        </w:rPr>
        <w:t xml:space="preserve"> </w:t>
      </w:r>
      <w:r w:rsidRPr="000A0AA7">
        <w:rPr>
          <w:b/>
          <w:bCs/>
          <w:sz w:val="28"/>
          <w:szCs w:val="28"/>
        </w:rPr>
        <w:t>на 2023 год и ее распределение между бюджетами муниципальных образований Смоленской области</w:t>
      </w:r>
      <w:proofErr w:type="gramEnd"/>
    </w:p>
    <w:p w:rsidR="00C065EC" w:rsidRPr="000A0AA7" w:rsidRDefault="00C065EC" w:rsidP="00C06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65EC" w:rsidRPr="000A0AA7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0AA7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065EC" w:rsidRPr="000A0AA7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AA7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A0AA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A0AA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AA7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AA7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0A0AA7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065EC" w:rsidRPr="000A0AA7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3</w:t>
            </w: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Велижский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Глинковский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D309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Духовщинский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Ельнинский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0A0AA7">
              <w:rPr>
                <w:sz w:val="28"/>
                <w:szCs w:val="28"/>
              </w:rPr>
              <w:t>Ершичский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Кардымовский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Краснинский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Монастырщинский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Новодугинский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Починковский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</w:t>
            </w:r>
          </w:p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0A0AA7">
              <w:rPr>
                <w:sz w:val="28"/>
                <w:szCs w:val="28"/>
              </w:rPr>
              <w:t>Руднянский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D309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Сычевский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Темкинский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Угранский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Хиславичский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Шумячский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Рославльский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0A0AA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Сафоновский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D309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0AA7">
              <w:rPr>
                <w:sz w:val="28"/>
                <w:szCs w:val="28"/>
              </w:rPr>
              <w:t>Ярцевский</w:t>
            </w:r>
            <w:proofErr w:type="spellEnd"/>
            <w:r w:rsidRPr="000A0A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D309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0A0AA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A0AA7" w:rsidRDefault="00C065EC" w:rsidP="00C065EC">
            <w:pPr>
              <w:jc w:val="right"/>
              <w:rPr>
                <w:sz w:val="28"/>
                <w:szCs w:val="28"/>
              </w:rPr>
            </w:pPr>
            <w:r w:rsidRPr="000A0AA7">
              <w:rPr>
                <w:sz w:val="28"/>
                <w:szCs w:val="28"/>
              </w:rPr>
              <w:t>50 000 000,00</w:t>
            </w:r>
          </w:p>
        </w:tc>
      </w:tr>
    </w:tbl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54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320540">
        <w:rPr>
          <w:b/>
          <w:bCs/>
          <w:sz w:val="28"/>
          <w:szCs w:val="28"/>
        </w:rPr>
        <w:t>софинансирования</w:t>
      </w:r>
      <w:proofErr w:type="spellEnd"/>
      <w:r w:rsidRPr="0032054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обеспечение мероприятий по переселению граждан из аварийного жилищного фонда на 2023 год и ее распределение между бюджетами муниципальных образований Смоленской области</w:t>
      </w:r>
    </w:p>
    <w:p w:rsidR="00C065EC" w:rsidRPr="0095315D" w:rsidRDefault="00C065EC" w:rsidP="00C06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065EC" w:rsidRPr="00320540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540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2054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2054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540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984" w:type="dxa"/>
            <w:vAlign w:val="center"/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54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320540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065EC" w:rsidRPr="00320540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3</w:t>
            </w: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Велижский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Глинковский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Духовщинский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Ельнинский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320540">
              <w:rPr>
                <w:sz w:val="28"/>
                <w:szCs w:val="28"/>
              </w:rPr>
              <w:t>Ершичский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Кардымовский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Краснинский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Монастырщинский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Новодугинский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Починковский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</w:t>
            </w:r>
          </w:p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20540">
              <w:rPr>
                <w:sz w:val="28"/>
                <w:szCs w:val="28"/>
              </w:rPr>
              <w:t>Руднянский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Сычевский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Темкинский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Угранский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Хиславичский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Шумячский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Рославльский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Сафоновский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320540">
              <w:rPr>
                <w:sz w:val="28"/>
                <w:szCs w:val="28"/>
              </w:rPr>
              <w:t>Ярцевский</w:t>
            </w:r>
            <w:proofErr w:type="spellEnd"/>
            <w:r w:rsidRPr="003205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320540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320540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7675E8" w:rsidRDefault="00C065EC" w:rsidP="00C065EC">
            <w:pPr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730 265 176,22</w:t>
            </w:r>
          </w:p>
        </w:tc>
      </w:tr>
    </w:tbl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>Таблица 3</w:t>
      </w:r>
      <w:r w:rsidR="0069048D">
        <w:rPr>
          <w:sz w:val="28"/>
          <w:szCs w:val="28"/>
        </w:rPr>
        <w:t>5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b/>
          <w:bCs/>
          <w:sz w:val="28"/>
          <w:szCs w:val="28"/>
        </w:rPr>
      </w:pPr>
    </w:p>
    <w:p w:rsidR="00C065EC" w:rsidRPr="0095315D" w:rsidRDefault="00C065EC" w:rsidP="00C065EC">
      <w:pPr>
        <w:jc w:val="center"/>
        <w:rPr>
          <w:b/>
          <w:bCs/>
          <w:sz w:val="28"/>
          <w:szCs w:val="28"/>
        </w:rPr>
      </w:pPr>
      <w:r w:rsidRPr="004A6897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4A6897">
        <w:rPr>
          <w:b/>
          <w:bCs/>
          <w:sz w:val="28"/>
          <w:szCs w:val="28"/>
        </w:rPr>
        <w:t>софинансирования</w:t>
      </w:r>
      <w:proofErr w:type="spellEnd"/>
      <w:r w:rsidRPr="004A6897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модернизацию систем теплоснабжения, централизованного водоснабжения, централизованного водоотведения на</w:t>
      </w:r>
      <w:r w:rsidRPr="004A6897">
        <w:rPr>
          <w:b/>
          <w:bCs/>
          <w:sz w:val="28"/>
          <w:szCs w:val="28"/>
          <w:lang w:val="en-US"/>
        </w:rPr>
        <w:t> </w:t>
      </w:r>
      <w:r w:rsidRPr="004A6897">
        <w:rPr>
          <w:b/>
          <w:bCs/>
          <w:sz w:val="28"/>
          <w:szCs w:val="28"/>
        </w:rPr>
        <w:t>2023</w:t>
      </w:r>
      <w:r w:rsidRPr="004A6897">
        <w:rPr>
          <w:b/>
          <w:bCs/>
          <w:sz w:val="28"/>
          <w:szCs w:val="28"/>
          <w:lang w:val="en-US"/>
        </w:rPr>
        <w:t> </w:t>
      </w:r>
      <w:r w:rsidRPr="004A6897">
        <w:rPr>
          <w:b/>
          <w:bCs/>
          <w:sz w:val="28"/>
          <w:szCs w:val="28"/>
        </w:rPr>
        <w:t>год и ее распределение между бюджетами муниципальных образований Смоленской области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065EC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065EC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bCs/>
                <w:sz w:val="28"/>
                <w:szCs w:val="28"/>
              </w:rPr>
              <w:t>16 000 000,00</w:t>
            </w:r>
          </w:p>
        </w:tc>
      </w:tr>
    </w:tbl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>Таблица 3</w:t>
      </w:r>
      <w:r w:rsidR="0069048D">
        <w:rPr>
          <w:sz w:val="28"/>
          <w:szCs w:val="28"/>
        </w:rPr>
        <w:t>6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b/>
          <w:bCs/>
          <w:sz w:val="28"/>
          <w:szCs w:val="28"/>
        </w:rPr>
      </w:pPr>
    </w:p>
    <w:p w:rsidR="00C065EC" w:rsidRPr="0095315D" w:rsidRDefault="00C065EC" w:rsidP="00C065EC">
      <w:pPr>
        <w:jc w:val="center"/>
        <w:rPr>
          <w:b/>
          <w:bCs/>
          <w:sz w:val="28"/>
          <w:szCs w:val="28"/>
        </w:rPr>
      </w:pPr>
      <w:r w:rsidRPr="004A6897">
        <w:rPr>
          <w:b/>
          <w:bCs/>
          <w:sz w:val="28"/>
          <w:szCs w:val="28"/>
        </w:rPr>
        <w:t>Объем с</w:t>
      </w:r>
      <w:r w:rsidRPr="004A6897">
        <w:rPr>
          <w:b/>
          <w:sz w:val="28"/>
          <w:szCs w:val="28"/>
        </w:rPr>
        <w:t xml:space="preserve">убсидии для </w:t>
      </w:r>
      <w:proofErr w:type="spellStart"/>
      <w:r w:rsidRPr="004A6897">
        <w:rPr>
          <w:b/>
          <w:sz w:val="28"/>
          <w:szCs w:val="28"/>
        </w:rPr>
        <w:t>софинансирования</w:t>
      </w:r>
      <w:proofErr w:type="spellEnd"/>
      <w:r w:rsidRPr="004A6897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капитальный ремонт объектов теплоснабжения, водоснабжения, водоотведения </w:t>
      </w:r>
      <w:r w:rsidRPr="004A6897">
        <w:rPr>
          <w:b/>
          <w:bCs/>
          <w:sz w:val="28"/>
          <w:szCs w:val="28"/>
        </w:rPr>
        <w:t>на 2023 год и ее распределение между бюджетами муниципальных образований Смоленской области</w:t>
      </w:r>
    </w:p>
    <w:p w:rsidR="00C065EC" w:rsidRPr="0095315D" w:rsidRDefault="00C065EC" w:rsidP="00C065EC">
      <w:pPr>
        <w:tabs>
          <w:tab w:val="left" w:pos="4110"/>
        </w:tabs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065EC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A689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A689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984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065EC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bCs/>
                <w:sz w:val="28"/>
                <w:szCs w:val="28"/>
              </w:rPr>
              <w:t>40 830 900,00</w:t>
            </w:r>
          </w:p>
        </w:tc>
      </w:tr>
    </w:tbl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  <w:lang w:val="en-US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37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b/>
          <w:bCs/>
          <w:sz w:val="28"/>
          <w:szCs w:val="28"/>
        </w:rPr>
      </w:pPr>
    </w:p>
    <w:p w:rsidR="00C065EC" w:rsidRPr="004A6897" w:rsidRDefault="00C065EC" w:rsidP="00C065EC">
      <w:pPr>
        <w:jc w:val="center"/>
        <w:rPr>
          <w:b/>
          <w:bCs/>
          <w:sz w:val="28"/>
          <w:szCs w:val="28"/>
        </w:rPr>
      </w:pPr>
      <w:r w:rsidRPr="004A6897">
        <w:rPr>
          <w:b/>
          <w:bCs/>
          <w:sz w:val="28"/>
          <w:szCs w:val="28"/>
        </w:rPr>
        <w:t xml:space="preserve">Объем субсидии </w:t>
      </w:r>
      <w:r w:rsidRPr="004A6897">
        <w:rPr>
          <w:b/>
          <w:sz w:val="28"/>
          <w:szCs w:val="28"/>
        </w:rPr>
        <w:t xml:space="preserve">для </w:t>
      </w:r>
      <w:proofErr w:type="spellStart"/>
      <w:r w:rsidRPr="004A6897">
        <w:rPr>
          <w:b/>
          <w:sz w:val="28"/>
          <w:szCs w:val="28"/>
        </w:rPr>
        <w:t>софинансирования</w:t>
      </w:r>
      <w:proofErr w:type="spellEnd"/>
      <w:r w:rsidRPr="004A6897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строительство, реконструкцию, капитальный ремонт шахтных колодцев </w:t>
      </w:r>
      <w:r w:rsidRPr="004A6897">
        <w:rPr>
          <w:b/>
          <w:bCs/>
          <w:sz w:val="28"/>
          <w:szCs w:val="28"/>
        </w:rPr>
        <w:t>на 2023 год и ее распределение между бюджетами муниципальных образований Смоленской области</w:t>
      </w:r>
    </w:p>
    <w:p w:rsidR="00C065EC" w:rsidRPr="004A6897" w:rsidRDefault="00C065EC" w:rsidP="00C065EC">
      <w:pPr>
        <w:jc w:val="right"/>
        <w:rPr>
          <w:sz w:val="28"/>
          <w:szCs w:val="28"/>
        </w:rPr>
      </w:pPr>
    </w:p>
    <w:p w:rsidR="00C065EC" w:rsidRPr="004A6897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6897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C065EC" w:rsidRPr="004A6897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A689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A689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6897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4A6897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C065EC" w:rsidRPr="004A6897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3</w:t>
            </w: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Велижский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Глинковский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Духовщинский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Ельнинский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4A6897">
              <w:rPr>
                <w:sz w:val="28"/>
                <w:szCs w:val="28"/>
              </w:rPr>
              <w:t>Ершичский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Кардымовский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Краснинский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Монастырщинский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Новодугинский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Починковский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</w:t>
            </w:r>
          </w:p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A6897">
              <w:rPr>
                <w:sz w:val="28"/>
                <w:szCs w:val="28"/>
              </w:rPr>
              <w:t>Руднянский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Сычевский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Темкинский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Угранский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Хиславичский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Шумячский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Рославльский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Сафоновский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6897">
              <w:rPr>
                <w:sz w:val="28"/>
                <w:szCs w:val="28"/>
              </w:rPr>
              <w:t>Ярцевский</w:t>
            </w:r>
            <w:proofErr w:type="spellEnd"/>
            <w:r w:rsidRPr="004A689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4A6897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4A6897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4A6897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bCs/>
                <w:sz w:val="28"/>
                <w:szCs w:val="28"/>
              </w:rPr>
              <w:t>5 000 000,00</w:t>
            </w:r>
          </w:p>
        </w:tc>
      </w:tr>
    </w:tbl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13848" w:rsidRPr="003F2CEE" w:rsidRDefault="00C13848" w:rsidP="00C13848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38</w:t>
      </w:r>
    </w:p>
    <w:p w:rsidR="00C13848" w:rsidRPr="0095315D" w:rsidRDefault="00C13848" w:rsidP="00C13848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13848" w:rsidRPr="0095315D" w:rsidRDefault="00C13848" w:rsidP="00C138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3848" w:rsidRPr="0095315D" w:rsidRDefault="00C13848" w:rsidP="00C13848">
      <w:pPr>
        <w:jc w:val="center"/>
        <w:rPr>
          <w:b/>
          <w:bCs/>
          <w:sz w:val="28"/>
          <w:szCs w:val="28"/>
        </w:rPr>
      </w:pPr>
      <w:bookmarkStart w:id="2" w:name="_Hlk84435542"/>
      <w:r w:rsidRPr="00ED021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D0210">
        <w:rPr>
          <w:b/>
          <w:bCs/>
          <w:sz w:val="28"/>
          <w:szCs w:val="28"/>
        </w:rPr>
        <w:t>софинансирования</w:t>
      </w:r>
      <w:proofErr w:type="spellEnd"/>
      <w:r w:rsidRPr="00ED021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области, связанных с разработкой генеральных планов, правил землепользования и застройки сельских поселений Смоленской области, в рамках реализации областной государственной программы «Создание условий для осуществления градостроительной деятельности в Смоленской области» на 2023 год и ее распределение между бюджетами муниципальных образований Смоленской области</w:t>
      </w:r>
    </w:p>
    <w:bookmarkEnd w:id="2"/>
    <w:p w:rsidR="00C13848" w:rsidRPr="0095315D" w:rsidRDefault="00C13848" w:rsidP="00C138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3848" w:rsidRPr="0095315D" w:rsidRDefault="00C13848" w:rsidP="00C138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C13848" w:rsidRPr="0095315D" w:rsidTr="007605E6">
        <w:trPr>
          <w:cantSplit/>
          <w:trHeight w:val="480"/>
        </w:trPr>
        <w:tc>
          <w:tcPr>
            <w:tcW w:w="709" w:type="dxa"/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620" w:type="dxa"/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13848" w:rsidRPr="0095315D" w:rsidRDefault="00C13848" w:rsidP="00C13848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C13848" w:rsidRPr="0095315D" w:rsidTr="007605E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ED0210" w:rsidRDefault="00C13848" w:rsidP="007605E6">
            <w:pPr>
              <w:jc w:val="right"/>
              <w:rPr>
                <w:sz w:val="28"/>
                <w:szCs w:val="28"/>
              </w:rPr>
            </w:pPr>
            <w:r w:rsidRPr="00ED0210">
              <w:rPr>
                <w:sz w:val="28"/>
                <w:szCs w:val="28"/>
              </w:rPr>
              <w:t>5</w:t>
            </w:r>
            <w:r w:rsidRPr="00ED0210">
              <w:rPr>
                <w:sz w:val="28"/>
                <w:szCs w:val="28"/>
                <w:lang w:val="en-US"/>
              </w:rPr>
              <w:t> </w:t>
            </w:r>
            <w:r w:rsidRPr="00ED0210">
              <w:rPr>
                <w:sz w:val="28"/>
                <w:szCs w:val="28"/>
              </w:rPr>
              <w:t>5</w:t>
            </w:r>
            <w:r w:rsidRPr="00ED0210">
              <w:rPr>
                <w:sz w:val="28"/>
                <w:szCs w:val="28"/>
                <w:lang w:val="en-US"/>
              </w:rPr>
              <w:t>00</w:t>
            </w:r>
            <w:r w:rsidRPr="00ED0210">
              <w:rPr>
                <w:sz w:val="28"/>
                <w:szCs w:val="28"/>
              </w:rPr>
              <w:t> </w:t>
            </w:r>
            <w:r w:rsidRPr="00ED0210">
              <w:rPr>
                <w:sz w:val="28"/>
                <w:szCs w:val="28"/>
                <w:lang w:val="en-US"/>
              </w:rPr>
              <w:t>000</w:t>
            </w:r>
            <w:r w:rsidRPr="00ED0210">
              <w:rPr>
                <w:sz w:val="28"/>
                <w:szCs w:val="28"/>
              </w:rPr>
              <w:t>,</w:t>
            </w:r>
            <w:r w:rsidRPr="00ED0210">
              <w:rPr>
                <w:sz w:val="28"/>
                <w:szCs w:val="28"/>
                <w:lang w:val="en-US"/>
              </w:rPr>
              <w:t>0</w:t>
            </w:r>
            <w:r w:rsidRPr="00ED0210">
              <w:rPr>
                <w:sz w:val="28"/>
                <w:szCs w:val="28"/>
              </w:rPr>
              <w:t>0</w:t>
            </w:r>
          </w:p>
        </w:tc>
      </w:tr>
    </w:tbl>
    <w:p w:rsidR="00C13848" w:rsidRPr="0095315D" w:rsidRDefault="00C13848" w:rsidP="00C13848">
      <w:pPr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Pr="006A47CC" w:rsidRDefault="00C13848" w:rsidP="00C13848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39</w:t>
      </w:r>
    </w:p>
    <w:p w:rsidR="00C13848" w:rsidRPr="0095315D" w:rsidRDefault="00C13848" w:rsidP="00C13848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13848" w:rsidRPr="0095315D" w:rsidRDefault="00C13848" w:rsidP="00C13848">
      <w:pPr>
        <w:jc w:val="right"/>
        <w:rPr>
          <w:sz w:val="28"/>
          <w:szCs w:val="28"/>
        </w:rPr>
      </w:pPr>
    </w:p>
    <w:p w:rsidR="00C13848" w:rsidRPr="00341A20" w:rsidRDefault="00C13848" w:rsidP="00C13848">
      <w:pPr>
        <w:jc w:val="center"/>
        <w:rPr>
          <w:b/>
          <w:bCs/>
          <w:sz w:val="28"/>
          <w:szCs w:val="28"/>
        </w:rPr>
      </w:pPr>
      <w:r w:rsidRPr="00341A2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341A20">
        <w:rPr>
          <w:b/>
          <w:bCs/>
          <w:sz w:val="28"/>
          <w:szCs w:val="28"/>
        </w:rPr>
        <w:t>софинансирования</w:t>
      </w:r>
      <w:proofErr w:type="spellEnd"/>
      <w:r w:rsidRPr="00341A20">
        <w:rPr>
          <w:b/>
          <w:bCs/>
          <w:sz w:val="28"/>
          <w:szCs w:val="28"/>
        </w:rPr>
        <w:t xml:space="preserve"> расходов бюджета </w:t>
      </w:r>
      <w:proofErr w:type="spellStart"/>
      <w:r w:rsidRPr="00341A20">
        <w:rPr>
          <w:b/>
          <w:bCs/>
          <w:sz w:val="28"/>
          <w:szCs w:val="28"/>
        </w:rPr>
        <w:t>Козинского</w:t>
      </w:r>
      <w:proofErr w:type="spellEnd"/>
      <w:r w:rsidRPr="00341A20">
        <w:rPr>
          <w:b/>
          <w:bCs/>
          <w:sz w:val="28"/>
          <w:szCs w:val="28"/>
        </w:rPr>
        <w:t xml:space="preserve"> сельского поселения Смоленского района Смоленской области в рамках реализации областной государственной программы «Создание условий для осуществления градостроительной деятельности в Смоленской </w:t>
      </w:r>
      <w:proofErr w:type="spellStart"/>
      <w:r w:rsidRPr="00341A20">
        <w:rPr>
          <w:b/>
          <w:bCs/>
          <w:sz w:val="28"/>
          <w:szCs w:val="28"/>
        </w:rPr>
        <w:t>области</w:t>
      </w:r>
      <w:proofErr w:type="gramStart"/>
      <w:r w:rsidRPr="00341A20">
        <w:rPr>
          <w:b/>
          <w:bCs/>
          <w:sz w:val="28"/>
          <w:szCs w:val="28"/>
        </w:rPr>
        <w:t>»н</w:t>
      </w:r>
      <w:proofErr w:type="gramEnd"/>
      <w:r w:rsidRPr="00341A20">
        <w:rPr>
          <w:b/>
          <w:bCs/>
          <w:sz w:val="28"/>
          <w:szCs w:val="28"/>
        </w:rPr>
        <w:t>а</w:t>
      </w:r>
      <w:proofErr w:type="spellEnd"/>
      <w:r w:rsidRPr="00341A20">
        <w:rPr>
          <w:b/>
          <w:bCs/>
          <w:sz w:val="28"/>
          <w:szCs w:val="28"/>
        </w:rPr>
        <w:t xml:space="preserve"> реализацию инфраструктурного проекта «Строительство а/д </w:t>
      </w:r>
      <w:proofErr w:type="spellStart"/>
      <w:r w:rsidRPr="00341A20">
        <w:rPr>
          <w:b/>
          <w:bCs/>
          <w:sz w:val="28"/>
          <w:szCs w:val="28"/>
        </w:rPr>
        <w:t>Алтуховка</w:t>
      </w:r>
      <w:proofErr w:type="spellEnd"/>
      <w:r w:rsidRPr="00341A20">
        <w:rPr>
          <w:b/>
          <w:bCs/>
          <w:sz w:val="28"/>
          <w:szCs w:val="28"/>
        </w:rPr>
        <w:t xml:space="preserve"> – «Брянск – Смоленск (через Рудню, на Витебск)» – </w:t>
      </w:r>
      <w:proofErr w:type="spellStart"/>
      <w:r w:rsidRPr="00341A20">
        <w:rPr>
          <w:b/>
          <w:bCs/>
          <w:sz w:val="28"/>
          <w:szCs w:val="28"/>
        </w:rPr>
        <w:t>Богородицкое</w:t>
      </w:r>
      <w:proofErr w:type="spellEnd"/>
      <w:r w:rsidRPr="00341A20">
        <w:rPr>
          <w:b/>
          <w:bCs/>
          <w:sz w:val="28"/>
          <w:szCs w:val="28"/>
        </w:rPr>
        <w:t xml:space="preserve"> – Высокое» </w:t>
      </w:r>
    </w:p>
    <w:p w:rsidR="00C13848" w:rsidRPr="00341A20" w:rsidRDefault="00C13848" w:rsidP="00C13848">
      <w:pPr>
        <w:jc w:val="center"/>
        <w:rPr>
          <w:b/>
          <w:bCs/>
          <w:sz w:val="28"/>
          <w:szCs w:val="28"/>
        </w:rPr>
      </w:pPr>
      <w:r w:rsidRPr="00341A20">
        <w:rPr>
          <w:b/>
          <w:bCs/>
          <w:sz w:val="28"/>
          <w:szCs w:val="28"/>
        </w:rPr>
        <w:t xml:space="preserve">на 2023 год </w:t>
      </w:r>
    </w:p>
    <w:p w:rsidR="00C13848" w:rsidRPr="00341A20" w:rsidRDefault="00C13848" w:rsidP="00C13848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C13848" w:rsidRPr="00341A20" w:rsidRDefault="00C13848" w:rsidP="00C138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1A20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13848" w:rsidRPr="00341A20" w:rsidTr="007605E6">
        <w:trPr>
          <w:cantSplit/>
          <w:trHeight w:val="480"/>
        </w:trPr>
        <w:tc>
          <w:tcPr>
            <w:tcW w:w="709" w:type="dxa"/>
            <w:vAlign w:val="center"/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41A20">
              <w:rPr>
                <w:b/>
                <w:bCs/>
                <w:sz w:val="28"/>
                <w:szCs w:val="28"/>
              </w:rPr>
              <w:t>№</w:t>
            </w:r>
          </w:p>
          <w:p w:rsidR="00C13848" w:rsidRPr="00341A20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41A2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41A2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41A20">
              <w:rPr>
                <w:b/>
                <w:bCs/>
                <w:sz w:val="28"/>
                <w:szCs w:val="28"/>
              </w:rPr>
              <w:t>Муниципальные образования (сельские поселения Смоленской области)</w:t>
            </w:r>
          </w:p>
        </w:tc>
        <w:tc>
          <w:tcPr>
            <w:tcW w:w="1984" w:type="dxa"/>
            <w:vAlign w:val="center"/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41A2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13848" w:rsidRPr="00341A20" w:rsidRDefault="00C13848" w:rsidP="00C13848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13848" w:rsidRPr="00341A20" w:rsidTr="007605E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3</w:t>
            </w:r>
          </w:p>
        </w:tc>
      </w:tr>
      <w:tr w:rsidR="00C13848" w:rsidRPr="00341A20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41A20">
              <w:rPr>
                <w:sz w:val="28"/>
                <w:szCs w:val="28"/>
              </w:rPr>
              <w:t>Козинское</w:t>
            </w:r>
            <w:proofErr w:type="spellEnd"/>
            <w:r w:rsidRPr="00341A20">
              <w:rPr>
                <w:sz w:val="28"/>
                <w:szCs w:val="28"/>
              </w:rPr>
              <w:t xml:space="preserve"> сельское  поселение Смоленского района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341A20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341A20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1A2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341A20" w:rsidRDefault="00C13848" w:rsidP="007605E6">
            <w:pPr>
              <w:jc w:val="right"/>
              <w:rPr>
                <w:sz w:val="28"/>
                <w:szCs w:val="28"/>
                <w:lang w:val="en-US"/>
              </w:rPr>
            </w:pPr>
            <w:r w:rsidRPr="00341A20">
              <w:rPr>
                <w:sz w:val="28"/>
                <w:szCs w:val="28"/>
              </w:rPr>
              <w:t>268 827 700,00</w:t>
            </w:r>
          </w:p>
        </w:tc>
      </w:tr>
    </w:tbl>
    <w:p w:rsidR="00C065EC" w:rsidRDefault="00C065EC" w:rsidP="00C065EC">
      <w:pPr>
        <w:jc w:val="right"/>
        <w:rPr>
          <w:sz w:val="28"/>
          <w:szCs w:val="28"/>
        </w:rPr>
      </w:pPr>
    </w:p>
    <w:p w:rsidR="00C13848" w:rsidRDefault="00C13848" w:rsidP="00C13848">
      <w:pPr>
        <w:jc w:val="right"/>
        <w:rPr>
          <w:sz w:val="28"/>
          <w:szCs w:val="28"/>
        </w:rPr>
      </w:pPr>
    </w:p>
    <w:p w:rsidR="00C13848" w:rsidRPr="0095315D" w:rsidRDefault="00C13848" w:rsidP="00C13848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="0069048D">
        <w:rPr>
          <w:sz w:val="28"/>
          <w:szCs w:val="28"/>
        </w:rPr>
        <w:t>0</w:t>
      </w:r>
    </w:p>
    <w:p w:rsidR="00C13848" w:rsidRPr="0095315D" w:rsidRDefault="00C13848" w:rsidP="00C13848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13848" w:rsidRPr="0095315D" w:rsidRDefault="00C13848" w:rsidP="00C13848">
      <w:pPr>
        <w:jc w:val="right"/>
        <w:rPr>
          <w:b/>
          <w:bCs/>
          <w:sz w:val="28"/>
          <w:szCs w:val="28"/>
        </w:rPr>
      </w:pPr>
    </w:p>
    <w:p w:rsidR="00C13848" w:rsidRPr="0095315D" w:rsidRDefault="00C13848" w:rsidP="00C13848">
      <w:pPr>
        <w:jc w:val="center"/>
        <w:rPr>
          <w:b/>
          <w:bCs/>
          <w:sz w:val="28"/>
          <w:szCs w:val="28"/>
        </w:rPr>
      </w:pPr>
      <w:proofErr w:type="gramStart"/>
      <w:r w:rsidRPr="004A6897">
        <w:rPr>
          <w:b/>
          <w:bCs/>
          <w:sz w:val="28"/>
          <w:szCs w:val="28"/>
        </w:rPr>
        <w:t>Объем субсидии</w:t>
      </w:r>
      <w:r w:rsidR="00112EA7">
        <w:rPr>
          <w:b/>
          <w:bCs/>
          <w:sz w:val="28"/>
          <w:szCs w:val="28"/>
        </w:rPr>
        <w:t xml:space="preserve"> </w:t>
      </w:r>
      <w:r w:rsidRPr="004A6897">
        <w:rPr>
          <w:b/>
          <w:sz w:val="28"/>
          <w:szCs w:val="28"/>
        </w:rPr>
        <w:t xml:space="preserve">для </w:t>
      </w:r>
      <w:proofErr w:type="spellStart"/>
      <w:r w:rsidRPr="004A6897">
        <w:rPr>
          <w:b/>
          <w:sz w:val="28"/>
          <w:szCs w:val="28"/>
        </w:rPr>
        <w:t>софинансирования</w:t>
      </w:r>
      <w:proofErr w:type="spellEnd"/>
      <w:r w:rsidRPr="004A6897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осуществления градостроительной деятельности в Смоленской области» на строительство и (или) реконструкцию объектов водоснабжения, водоотведения и теплоснабжения, в том числе магистральных сетей, в целях реализации проектов по развитию территорий</w:t>
      </w:r>
      <w:r w:rsidR="00112EA7">
        <w:rPr>
          <w:b/>
          <w:sz w:val="28"/>
          <w:szCs w:val="28"/>
        </w:rPr>
        <w:t xml:space="preserve"> </w:t>
      </w:r>
      <w:r w:rsidRPr="004A6897">
        <w:rPr>
          <w:b/>
          <w:bCs/>
          <w:sz w:val="28"/>
          <w:szCs w:val="28"/>
        </w:rPr>
        <w:t>на 2023 год и ее распределение между бюджетами муниципальных образований Смоленской области</w:t>
      </w:r>
      <w:proofErr w:type="gramEnd"/>
    </w:p>
    <w:p w:rsidR="00C13848" w:rsidRPr="0095315D" w:rsidRDefault="00C13848" w:rsidP="00C13848">
      <w:pPr>
        <w:jc w:val="right"/>
        <w:rPr>
          <w:sz w:val="28"/>
          <w:szCs w:val="28"/>
        </w:rPr>
      </w:pPr>
    </w:p>
    <w:p w:rsidR="00C13848" w:rsidRPr="0095315D" w:rsidRDefault="00C13848" w:rsidP="00C138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13848" w:rsidRPr="0095315D" w:rsidTr="007605E6">
        <w:trPr>
          <w:cantSplit/>
          <w:trHeight w:val="480"/>
        </w:trPr>
        <w:tc>
          <w:tcPr>
            <w:tcW w:w="709" w:type="dxa"/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984" w:type="dxa"/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13848" w:rsidRPr="0095315D" w:rsidRDefault="00C13848" w:rsidP="00C13848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13848" w:rsidRPr="0095315D" w:rsidTr="007605E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95315D" w:rsidRDefault="00C13848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13848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48" w:rsidRPr="0095315D" w:rsidRDefault="00C13848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848" w:rsidRPr="004A6897" w:rsidRDefault="00C13848" w:rsidP="007605E6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bCs/>
                <w:sz w:val="28"/>
                <w:szCs w:val="28"/>
              </w:rPr>
              <w:t>9 000 000,00</w:t>
            </w:r>
          </w:p>
        </w:tc>
      </w:tr>
    </w:tbl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 xml:space="preserve">Таблица </w:t>
      </w:r>
      <w:r w:rsidR="0069048D">
        <w:rPr>
          <w:sz w:val="28"/>
          <w:szCs w:val="28"/>
        </w:rPr>
        <w:t>41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2054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320540">
        <w:rPr>
          <w:b/>
          <w:bCs/>
          <w:sz w:val="28"/>
          <w:szCs w:val="28"/>
        </w:rPr>
        <w:t>софинансирования</w:t>
      </w:r>
      <w:proofErr w:type="spellEnd"/>
      <w:r w:rsidRPr="00320540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капитального ремонта гидротехнических сооружений, находящихся в муниципальной собственности на 2023 год и ее распределение между бюджетами муниципальных образований, городских округов Смоленской области</w:t>
      </w:r>
      <w:proofErr w:type="gramEnd"/>
    </w:p>
    <w:p w:rsidR="00C065EC" w:rsidRPr="0095315D" w:rsidRDefault="00C065EC" w:rsidP="00C06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4"/>
      </w:tblGrid>
      <w:tr w:rsidR="00C065EC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</w:t>
            </w:r>
            <w:r w:rsidR="0060257E">
              <w:rPr>
                <w:b/>
                <w:bCs/>
                <w:sz w:val="28"/>
                <w:szCs w:val="28"/>
              </w:rPr>
              <w:t>, городские округа</w:t>
            </w:r>
            <w:r w:rsidRPr="0095315D">
              <w:rPr>
                <w:b/>
                <w:bCs/>
                <w:sz w:val="28"/>
                <w:szCs w:val="28"/>
              </w:rPr>
              <w:t xml:space="preserve"> Смоленской области)</w:t>
            </w:r>
          </w:p>
        </w:tc>
        <w:tc>
          <w:tcPr>
            <w:tcW w:w="1984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4"/>
      </w:tblGrid>
      <w:tr w:rsidR="00C065EC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320540" w:rsidRDefault="00C065EC" w:rsidP="00C065EC">
            <w:pPr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  <w:lang w:val="en-US"/>
              </w:rPr>
              <w:t>1</w:t>
            </w:r>
            <w:r w:rsidRPr="00320540">
              <w:rPr>
                <w:sz w:val="28"/>
                <w:szCs w:val="28"/>
              </w:rPr>
              <w:t>1</w:t>
            </w:r>
            <w:r w:rsidRPr="00320540">
              <w:rPr>
                <w:sz w:val="28"/>
                <w:szCs w:val="28"/>
                <w:lang w:val="en-US"/>
              </w:rPr>
              <w:t> </w:t>
            </w:r>
            <w:r w:rsidRPr="00320540">
              <w:rPr>
                <w:sz w:val="28"/>
                <w:szCs w:val="28"/>
              </w:rPr>
              <w:t>427 000,</w:t>
            </w:r>
            <w:r w:rsidRPr="00320540">
              <w:rPr>
                <w:sz w:val="28"/>
                <w:szCs w:val="28"/>
                <w:lang w:val="en-US"/>
              </w:rPr>
              <w:t>0</w:t>
            </w:r>
            <w:r w:rsidRPr="00320540">
              <w:rPr>
                <w:sz w:val="28"/>
                <w:szCs w:val="28"/>
              </w:rPr>
              <w:t>0</w:t>
            </w:r>
          </w:p>
        </w:tc>
      </w:tr>
    </w:tbl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42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540">
        <w:rPr>
          <w:b/>
          <w:bCs/>
          <w:sz w:val="28"/>
          <w:szCs w:val="28"/>
        </w:rPr>
        <w:t xml:space="preserve">Объем </w:t>
      </w:r>
      <w:proofErr w:type="spellStart"/>
      <w:proofErr w:type="gramStart"/>
      <w:r w:rsidRPr="00320540">
        <w:rPr>
          <w:b/>
          <w:bCs/>
          <w:sz w:val="28"/>
          <w:szCs w:val="28"/>
        </w:rPr>
        <w:t>c</w:t>
      </w:r>
      <w:proofErr w:type="gramEnd"/>
      <w:r w:rsidRPr="00320540">
        <w:rPr>
          <w:b/>
          <w:bCs/>
          <w:sz w:val="28"/>
          <w:szCs w:val="28"/>
        </w:rPr>
        <w:t>убсидии</w:t>
      </w:r>
      <w:proofErr w:type="spellEnd"/>
      <w:r w:rsidRPr="00320540">
        <w:rPr>
          <w:b/>
          <w:bCs/>
          <w:sz w:val="28"/>
          <w:szCs w:val="28"/>
        </w:rPr>
        <w:t xml:space="preserve"> для </w:t>
      </w:r>
      <w:proofErr w:type="spellStart"/>
      <w:r w:rsidRPr="00320540">
        <w:rPr>
          <w:b/>
          <w:bCs/>
          <w:sz w:val="28"/>
          <w:szCs w:val="28"/>
        </w:rPr>
        <w:t>софинансирования</w:t>
      </w:r>
      <w:proofErr w:type="spellEnd"/>
      <w:r w:rsidRPr="0032054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проведение проектно-изыскательных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</w:r>
      <w:r w:rsidRPr="00320540">
        <w:rPr>
          <w:sz w:val="28"/>
          <w:szCs w:val="28"/>
        </w:rPr>
        <w:t xml:space="preserve"> </w:t>
      </w:r>
      <w:r w:rsidRPr="00320540">
        <w:rPr>
          <w:b/>
          <w:bCs/>
          <w:sz w:val="28"/>
          <w:szCs w:val="28"/>
        </w:rPr>
        <w:t>на 2023 год и ее распределение между бюджетами муниципальных образований, городских округов Смоленской области</w:t>
      </w:r>
    </w:p>
    <w:p w:rsidR="00C065EC" w:rsidRPr="0095315D" w:rsidRDefault="00C065EC" w:rsidP="00C065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065EC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984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065EC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D2B44" w:rsidRDefault="00C065EC" w:rsidP="00C065EC">
            <w:pPr>
              <w:jc w:val="right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1</w:t>
            </w:r>
            <w:r w:rsidRPr="000D2B44">
              <w:rPr>
                <w:sz w:val="28"/>
                <w:szCs w:val="28"/>
                <w:lang w:val="en-US"/>
              </w:rPr>
              <w:t> </w:t>
            </w:r>
            <w:r w:rsidRPr="000D2B44">
              <w:rPr>
                <w:sz w:val="28"/>
                <w:szCs w:val="28"/>
              </w:rPr>
              <w:t>4</w:t>
            </w:r>
            <w:r w:rsidRPr="000D2B44">
              <w:rPr>
                <w:sz w:val="28"/>
                <w:szCs w:val="28"/>
                <w:lang w:val="en-US"/>
              </w:rPr>
              <w:t>55</w:t>
            </w:r>
            <w:r w:rsidRPr="000D2B44">
              <w:rPr>
                <w:sz w:val="28"/>
                <w:szCs w:val="28"/>
              </w:rPr>
              <w:t> 000,</w:t>
            </w:r>
            <w:r w:rsidRPr="000D2B44">
              <w:rPr>
                <w:sz w:val="28"/>
                <w:szCs w:val="28"/>
                <w:lang w:val="en-US"/>
              </w:rPr>
              <w:t>0</w:t>
            </w:r>
            <w:r w:rsidRPr="000D2B44">
              <w:rPr>
                <w:sz w:val="28"/>
                <w:szCs w:val="28"/>
              </w:rPr>
              <w:t>0</w:t>
            </w:r>
          </w:p>
        </w:tc>
      </w:tr>
    </w:tbl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43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jc w:val="center"/>
        <w:rPr>
          <w:b/>
          <w:bCs/>
          <w:sz w:val="28"/>
          <w:szCs w:val="28"/>
        </w:rPr>
      </w:pPr>
      <w:proofErr w:type="gramStart"/>
      <w:r w:rsidRPr="000D2B44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0D2B44">
        <w:rPr>
          <w:b/>
          <w:bCs/>
          <w:sz w:val="28"/>
          <w:szCs w:val="28"/>
        </w:rPr>
        <w:t>софинансирования</w:t>
      </w:r>
      <w:proofErr w:type="spellEnd"/>
      <w:r w:rsidRPr="000D2B44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2023 год и ее распределение между бюджетами муниципальных районов Смоленской области</w:t>
      </w:r>
      <w:proofErr w:type="gramEnd"/>
    </w:p>
    <w:p w:rsidR="00C065EC" w:rsidRPr="0095315D" w:rsidRDefault="00C065EC" w:rsidP="00C065EC">
      <w:pPr>
        <w:jc w:val="right"/>
        <w:rPr>
          <w:sz w:val="28"/>
          <w:szCs w:val="28"/>
        </w:rPr>
      </w:pPr>
    </w:p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065EC" w:rsidRPr="0095315D" w:rsidTr="00C065EC">
        <w:trPr>
          <w:cantSplit/>
          <w:trHeight w:val="480"/>
        </w:trPr>
        <w:tc>
          <w:tcPr>
            <w:tcW w:w="709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065EC" w:rsidRPr="0095315D" w:rsidRDefault="00C065EC" w:rsidP="00C065E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065EC" w:rsidRPr="0095315D" w:rsidTr="00C065EC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95315D" w:rsidRDefault="00C065EC" w:rsidP="00C065EC">
            <w:pPr>
              <w:jc w:val="right"/>
              <w:rPr>
                <w:sz w:val="28"/>
                <w:szCs w:val="28"/>
              </w:rPr>
            </w:pPr>
          </w:p>
        </w:tc>
      </w:tr>
      <w:tr w:rsidR="00C065EC" w:rsidRPr="0095315D" w:rsidTr="00C065E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EC" w:rsidRPr="0095315D" w:rsidRDefault="00C065EC" w:rsidP="00C06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5EC" w:rsidRPr="000D2B44" w:rsidRDefault="00C065EC" w:rsidP="00C065EC">
            <w:pPr>
              <w:jc w:val="right"/>
              <w:rPr>
                <w:sz w:val="28"/>
                <w:szCs w:val="28"/>
              </w:rPr>
            </w:pPr>
            <w:r w:rsidRPr="000D2B44">
              <w:rPr>
                <w:bCs/>
                <w:sz w:val="28"/>
                <w:szCs w:val="28"/>
              </w:rPr>
              <w:t>3 976 700,</w:t>
            </w:r>
            <w:r w:rsidRPr="000D2B44">
              <w:rPr>
                <w:bCs/>
                <w:sz w:val="28"/>
                <w:szCs w:val="28"/>
                <w:lang w:val="en-US"/>
              </w:rPr>
              <w:t>0</w:t>
            </w:r>
            <w:r w:rsidRPr="000D2B44">
              <w:rPr>
                <w:bCs/>
                <w:sz w:val="28"/>
                <w:szCs w:val="28"/>
              </w:rPr>
              <w:t>0</w:t>
            </w:r>
          </w:p>
        </w:tc>
      </w:tr>
    </w:tbl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C065EC" w:rsidRDefault="00C065EC" w:rsidP="000A0AA7">
      <w:pPr>
        <w:jc w:val="right"/>
        <w:rPr>
          <w:sz w:val="28"/>
          <w:szCs w:val="28"/>
        </w:rPr>
      </w:pPr>
    </w:p>
    <w:p w:rsidR="006C6ED5" w:rsidRPr="0095315D" w:rsidRDefault="006C6ED5" w:rsidP="00213E65">
      <w:pPr>
        <w:jc w:val="right"/>
        <w:rPr>
          <w:sz w:val="28"/>
          <w:szCs w:val="28"/>
        </w:rPr>
      </w:pPr>
    </w:p>
    <w:p w:rsidR="006C6ED5" w:rsidRPr="0095315D" w:rsidRDefault="006C6ED5" w:rsidP="00C61BBA">
      <w:pPr>
        <w:jc w:val="right"/>
        <w:rPr>
          <w:sz w:val="28"/>
          <w:szCs w:val="28"/>
        </w:rPr>
      </w:pPr>
    </w:p>
    <w:p w:rsidR="006C6ED5" w:rsidRDefault="006C6ED5" w:rsidP="00C61BBA">
      <w:pPr>
        <w:jc w:val="right"/>
        <w:rPr>
          <w:sz w:val="28"/>
          <w:szCs w:val="28"/>
        </w:rPr>
      </w:pPr>
    </w:p>
    <w:p w:rsidR="00446CF7" w:rsidRDefault="00446CF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585B17" w:rsidRDefault="00585B17" w:rsidP="00C61BBA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44</w:t>
      </w:r>
    </w:p>
    <w:p w:rsidR="00C44F82" w:rsidRPr="0095315D" w:rsidRDefault="00C44F82" w:rsidP="00C44F8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44F82" w:rsidRPr="0095315D" w:rsidRDefault="00C44F82" w:rsidP="00C44F82">
      <w:pPr>
        <w:jc w:val="right"/>
        <w:rPr>
          <w:b/>
          <w:bCs/>
          <w:sz w:val="28"/>
          <w:szCs w:val="28"/>
        </w:rPr>
      </w:pPr>
    </w:p>
    <w:p w:rsidR="00C44F82" w:rsidRPr="0095315D" w:rsidRDefault="00C44F82" w:rsidP="00C44F82">
      <w:pPr>
        <w:jc w:val="center"/>
        <w:rPr>
          <w:b/>
          <w:bCs/>
          <w:sz w:val="28"/>
          <w:szCs w:val="28"/>
        </w:rPr>
      </w:pPr>
      <w:proofErr w:type="gramStart"/>
      <w:r w:rsidRPr="000D2B44">
        <w:rPr>
          <w:b/>
          <w:bCs/>
          <w:sz w:val="28"/>
          <w:szCs w:val="28"/>
        </w:rPr>
        <w:t>Объем с</w:t>
      </w:r>
      <w:r w:rsidRPr="000D2B44">
        <w:rPr>
          <w:b/>
          <w:sz w:val="28"/>
          <w:szCs w:val="28"/>
        </w:rPr>
        <w:t xml:space="preserve">убсидии для </w:t>
      </w:r>
      <w:proofErr w:type="spellStart"/>
      <w:r w:rsidRPr="000D2B44">
        <w:rPr>
          <w:b/>
          <w:sz w:val="28"/>
          <w:szCs w:val="28"/>
        </w:rPr>
        <w:t>софинансирования</w:t>
      </w:r>
      <w:proofErr w:type="spellEnd"/>
      <w:r w:rsidRPr="000D2B44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</w:t>
      </w:r>
      <w:proofErr w:type="spellStart"/>
      <w:r w:rsidRPr="000D2B44">
        <w:rPr>
          <w:b/>
          <w:sz w:val="28"/>
          <w:szCs w:val="28"/>
        </w:rPr>
        <w:t>Энергоэффективность</w:t>
      </w:r>
      <w:proofErr w:type="spellEnd"/>
      <w:r w:rsidRPr="000D2B44">
        <w:rPr>
          <w:b/>
          <w:sz w:val="28"/>
          <w:szCs w:val="28"/>
        </w:rPr>
        <w:t xml:space="preserve"> и развитие энергетики в Смоленской области» на разработку проектно-сметной документации на мероприятия, планируемые к реализации в рамках областной государственной программы «</w:t>
      </w:r>
      <w:proofErr w:type="spellStart"/>
      <w:r w:rsidRPr="000D2B44">
        <w:rPr>
          <w:b/>
          <w:sz w:val="28"/>
          <w:szCs w:val="28"/>
        </w:rPr>
        <w:t>Энергоэффективность</w:t>
      </w:r>
      <w:proofErr w:type="spellEnd"/>
      <w:r w:rsidRPr="000D2B44">
        <w:rPr>
          <w:b/>
          <w:sz w:val="28"/>
          <w:szCs w:val="28"/>
        </w:rPr>
        <w:t xml:space="preserve"> и развитие энергетики в Смоленской области», и ее экспертизу на</w:t>
      </w:r>
      <w:r w:rsidR="00112EA7">
        <w:rPr>
          <w:b/>
          <w:sz w:val="28"/>
          <w:szCs w:val="28"/>
        </w:rPr>
        <w:t xml:space="preserve"> </w:t>
      </w:r>
      <w:r w:rsidRPr="000D2B44">
        <w:rPr>
          <w:b/>
          <w:sz w:val="28"/>
          <w:szCs w:val="28"/>
        </w:rPr>
        <w:t xml:space="preserve">2023 год и ее распределение между </w:t>
      </w:r>
      <w:r w:rsidRPr="000D2B44">
        <w:rPr>
          <w:b/>
          <w:bCs/>
          <w:sz w:val="28"/>
          <w:szCs w:val="28"/>
        </w:rPr>
        <w:t>бюджетами муниципальных образований Смоленской области</w:t>
      </w:r>
      <w:proofErr w:type="gramEnd"/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C44F82" w:rsidRPr="0095315D" w:rsidTr="007605E6">
        <w:trPr>
          <w:cantSplit/>
          <w:trHeight w:val="480"/>
        </w:trPr>
        <w:tc>
          <w:tcPr>
            <w:tcW w:w="709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1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620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C44F82" w:rsidRPr="0095315D" w:rsidTr="007605E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0D2B44" w:rsidRDefault="00C44F82" w:rsidP="007605E6">
            <w:pPr>
              <w:jc w:val="right"/>
              <w:rPr>
                <w:bCs/>
                <w:sz w:val="28"/>
                <w:szCs w:val="28"/>
              </w:rPr>
            </w:pPr>
            <w:r w:rsidRPr="000D2B44">
              <w:rPr>
                <w:bCs/>
                <w:color w:val="000000"/>
                <w:sz w:val="28"/>
                <w:szCs w:val="28"/>
              </w:rPr>
              <w:t>288 300,0</w:t>
            </w:r>
            <w:r w:rsidR="0060257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97A44" w:rsidRPr="0095315D" w:rsidRDefault="00B97A44" w:rsidP="00B97A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7A44" w:rsidRPr="0095315D" w:rsidRDefault="00B97A44" w:rsidP="00B97A4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B97A44" w:rsidRPr="0095315D" w:rsidRDefault="00B97A44" w:rsidP="00B97A44">
      <w:pPr>
        <w:jc w:val="right"/>
        <w:rPr>
          <w:sz w:val="28"/>
          <w:szCs w:val="28"/>
        </w:rPr>
      </w:pPr>
    </w:p>
    <w:p w:rsidR="00B97A44" w:rsidRPr="0095315D" w:rsidRDefault="00B97A44" w:rsidP="00B97A44">
      <w:pPr>
        <w:jc w:val="right"/>
        <w:rPr>
          <w:sz w:val="28"/>
          <w:szCs w:val="28"/>
        </w:rPr>
      </w:pPr>
    </w:p>
    <w:p w:rsidR="00B97A44" w:rsidRPr="0095315D" w:rsidRDefault="00B97A44" w:rsidP="00B97A44">
      <w:pPr>
        <w:jc w:val="right"/>
        <w:rPr>
          <w:sz w:val="28"/>
          <w:szCs w:val="28"/>
        </w:rPr>
      </w:pPr>
    </w:p>
    <w:p w:rsidR="00B97A44" w:rsidRPr="0095315D" w:rsidRDefault="00B97A44" w:rsidP="00B97A44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1B2A76">
      <w:pPr>
        <w:jc w:val="right"/>
        <w:rPr>
          <w:sz w:val="28"/>
          <w:szCs w:val="28"/>
        </w:rPr>
      </w:pPr>
    </w:p>
    <w:p w:rsidR="001C7D1A" w:rsidRPr="0095315D" w:rsidRDefault="001C7D1A" w:rsidP="00B97A44">
      <w:pPr>
        <w:rPr>
          <w:sz w:val="28"/>
          <w:szCs w:val="28"/>
        </w:rPr>
      </w:pPr>
    </w:p>
    <w:p w:rsidR="00B97A44" w:rsidRPr="0095315D" w:rsidRDefault="00B97A44" w:rsidP="00B97A44">
      <w:pPr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C44F82" w:rsidRPr="003F2CEE" w:rsidRDefault="00C44F82" w:rsidP="00C44F8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C44F82" w:rsidRPr="0095315D" w:rsidRDefault="00C44F82" w:rsidP="00C44F8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44F82" w:rsidRPr="0095315D" w:rsidRDefault="00C44F82" w:rsidP="00C44F82">
      <w:pPr>
        <w:jc w:val="right"/>
        <w:rPr>
          <w:b/>
          <w:bCs/>
          <w:sz w:val="28"/>
          <w:szCs w:val="28"/>
        </w:rPr>
      </w:pPr>
    </w:p>
    <w:p w:rsidR="00C44F82" w:rsidRPr="0095315D" w:rsidRDefault="00C44F82" w:rsidP="00C44F82">
      <w:pPr>
        <w:jc w:val="center"/>
        <w:rPr>
          <w:b/>
          <w:bCs/>
          <w:sz w:val="28"/>
          <w:szCs w:val="28"/>
        </w:rPr>
      </w:pPr>
      <w:proofErr w:type="gramStart"/>
      <w:r w:rsidRPr="000D2B44">
        <w:rPr>
          <w:b/>
          <w:bCs/>
          <w:sz w:val="28"/>
          <w:szCs w:val="28"/>
        </w:rPr>
        <w:t xml:space="preserve">Объем субсидии </w:t>
      </w:r>
      <w:bookmarkStart w:id="3" w:name="_Hlk84489958"/>
      <w:r w:rsidRPr="000D2B44">
        <w:rPr>
          <w:b/>
          <w:bCs/>
          <w:sz w:val="28"/>
          <w:szCs w:val="28"/>
        </w:rPr>
        <w:t xml:space="preserve">для </w:t>
      </w:r>
      <w:proofErr w:type="spellStart"/>
      <w:r w:rsidRPr="000D2B44">
        <w:rPr>
          <w:b/>
          <w:bCs/>
          <w:sz w:val="28"/>
          <w:szCs w:val="28"/>
        </w:rPr>
        <w:t>софинансирования</w:t>
      </w:r>
      <w:proofErr w:type="spellEnd"/>
      <w:r w:rsidRPr="000D2B44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области, связанных с реализацией федеральной целевой программы «Увековечение памяти погибших при защите Отечества на 2019-2024 годы» в рамках реализации областной государственной </w:t>
      </w:r>
      <w:hyperlink r:id="rId16" w:history="1">
        <w:r w:rsidRPr="000D2B44">
          <w:rPr>
            <w:b/>
            <w:bCs/>
            <w:sz w:val="28"/>
            <w:szCs w:val="28"/>
          </w:rPr>
          <w:t>программы</w:t>
        </w:r>
      </w:hyperlink>
      <w:r w:rsidRPr="000D2B44">
        <w:rPr>
          <w:b/>
          <w:bCs/>
          <w:sz w:val="28"/>
          <w:szCs w:val="28"/>
        </w:rPr>
        <w:t xml:space="preserve"> «Молодежная политика и гражданско-патриотическое воспитание граждан в Смоленской области»</w:t>
      </w:r>
      <w:bookmarkEnd w:id="3"/>
      <w:r w:rsidRPr="000D2B44">
        <w:rPr>
          <w:b/>
          <w:bCs/>
          <w:sz w:val="28"/>
          <w:szCs w:val="28"/>
        </w:rPr>
        <w:t xml:space="preserve"> на 2023 год и ее распределение между бюджетами муниципальных образований Смоленской области</w:t>
      </w:r>
      <w:proofErr w:type="gramEnd"/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44F82" w:rsidRPr="0095315D" w:rsidTr="007605E6">
        <w:trPr>
          <w:cantSplit/>
          <w:trHeight w:val="480"/>
        </w:trPr>
        <w:tc>
          <w:tcPr>
            <w:tcW w:w="709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44F82" w:rsidRPr="0095315D" w:rsidTr="007605E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0D2B44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F21B63" w:rsidRDefault="00C44F82" w:rsidP="007605E6">
            <w:pPr>
              <w:jc w:val="right"/>
              <w:rPr>
                <w:bCs/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15 920 900,</w:t>
            </w:r>
            <w:r w:rsidR="0060257E">
              <w:rPr>
                <w:sz w:val="28"/>
                <w:szCs w:val="28"/>
              </w:rPr>
              <w:t>0</w:t>
            </w:r>
            <w:r w:rsidRPr="000D2B44">
              <w:rPr>
                <w:sz w:val="28"/>
                <w:szCs w:val="28"/>
              </w:rPr>
              <w:t>0</w:t>
            </w:r>
          </w:p>
        </w:tc>
      </w:tr>
    </w:tbl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3F2CEE" w:rsidRDefault="00C44F82" w:rsidP="00C44F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  <w:r w:rsidR="0069048D">
        <w:rPr>
          <w:sz w:val="28"/>
          <w:szCs w:val="28"/>
        </w:rPr>
        <w:t>6</w:t>
      </w:r>
    </w:p>
    <w:p w:rsidR="00C44F82" w:rsidRPr="0095315D" w:rsidRDefault="00C44F82" w:rsidP="00C44F8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44F82" w:rsidRPr="0095315D" w:rsidRDefault="00C44F82" w:rsidP="00C44F82">
      <w:pPr>
        <w:jc w:val="right"/>
        <w:rPr>
          <w:b/>
          <w:bCs/>
          <w:sz w:val="28"/>
          <w:szCs w:val="28"/>
        </w:rPr>
      </w:pPr>
    </w:p>
    <w:p w:rsidR="00C44F82" w:rsidRPr="0095315D" w:rsidRDefault="00C44F82" w:rsidP="00C44F82">
      <w:pPr>
        <w:jc w:val="center"/>
        <w:rPr>
          <w:b/>
          <w:bCs/>
          <w:sz w:val="28"/>
          <w:szCs w:val="28"/>
        </w:rPr>
      </w:pPr>
      <w:r w:rsidRPr="004A6897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4A6897">
        <w:rPr>
          <w:b/>
          <w:bCs/>
          <w:sz w:val="28"/>
          <w:szCs w:val="28"/>
        </w:rPr>
        <w:t>софинансирования</w:t>
      </w:r>
      <w:proofErr w:type="spellEnd"/>
      <w:r w:rsidRPr="004A6897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области, связанных с ремонтом и восстановлением воинских захоронений, в рамках реализации областной государственной </w:t>
      </w:r>
      <w:hyperlink r:id="rId17" w:history="1">
        <w:r w:rsidRPr="004A6897">
          <w:rPr>
            <w:b/>
            <w:bCs/>
            <w:sz w:val="28"/>
            <w:szCs w:val="28"/>
          </w:rPr>
          <w:t>программы</w:t>
        </w:r>
      </w:hyperlink>
      <w:r w:rsidRPr="004A6897">
        <w:rPr>
          <w:b/>
          <w:bCs/>
          <w:sz w:val="28"/>
          <w:szCs w:val="28"/>
        </w:rPr>
        <w:t xml:space="preserve"> «Молодежная политика и гражданско-патриотическое воспитание граждан в Смоленской области</w:t>
      </w:r>
      <w:r w:rsidR="00112EA7">
        <w:rPr>
          <w:b/>
          <w:bCs/>
          <w:sz w:val="28"/>
          <w:szCs w:val="28"/>
        </w:rPr>
        <w:t>»</w:t>
      </w:r>
      <w:r w:rsidRPr="004A6897">
        <w:rPr>
          <w:b/>
          <w:bCs/>
          <w:sz w:val="28"/>
          <w:szCs w:val="28"/>
        </w:rPr>
        <w:t xml:space="preserve"> на 2023 год и ее распределение между бюджетами муниципальных образований Смоленской области</w:t>
      </w:r>
    </w:p>
    <w:p w:rsidR="00C44F82" w:rsidRPr="0095315D" w:rsidRDefault="00C44F82" w:rsidP="00C44F82">
      <w:pPr>
        <w:jc w:val="right"/>
        <w:rPr>
          <w:sz w:val="28"/>
          <w:szCs w:val="28"/>
        </w:rPr>
      </w:pPr>
    </w:p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44F82" w:rsidRPr="0095315D" w:rsidTr="007605E6">
        <w:trPr>
          <w:cantSplit/>
          <w:trHeight w:val="480"/>
        </w:trPr>
        <w:tc>
          <w:tcPr>
            <w:tcW w:w="709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C44F82" w:rsidRPr="0095315D" w:rsidTr="007605E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4A6897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F21B63" w:rsidRDefault="00C44F82" w:rsidP="007605E6">
            <w:pPr>
              <w:jc w:val="right"/>
              <w:rPr>
                <w:bCs/>
                <w:sz w:val="28"/>
                <w:szCs w:val="28"/>
              </w:rPr>
            </w:pPr>
            <w:r w:rsidRPr="004A6897">
              <w:rPr>
                <w:sz w:val="28"/>
                <w:szCs w:val="28"/>
              </w:rPr>
              <w:t>18 104 000,</w:t>
            </w:r>
            <w:r w:rsidR="0060257E">
              <w:rPr>
                <w:sz w:val="28"/>
                <w:szCs w:val="28"/>
              </w:rPr>
              <w:t>0</w:t>
            </w:r>
            <w:r w:rsidRPr="004A6897">
              <w:rPr>
                <w:sz w:val="28"/>
                <w:szCs w:val="28"/>
              </w:rPr>
              <w:t>0</w:t>
            </w:r>
          </w:p>
        </w:tc>
      </w:tr>
    </w:tbl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320540" w:rsidRDefault="00320540" w:rsidP="00FB3B35">
      <w:pPr>
        <w:jc w:val="right"/>
        <w:rPr>
          <w:sz w:val="28"/>
          <w:szCs w:val="28"/>
        </w:rPr>
      </w:pPr>
    </w:p>
    <w:p w:rsidR="00320540" w:rsidRDefault="00320540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Pr="003F2CEE" w:rsidRDefault="00C44F82" w:rsidP="00C44F8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47</w:t>
      </w:r>
    </w:p>
    <w:p w:rsidR="00C44F82" w:rsidRPr="0095315D" w:rsidRDefault="00C44F82" w:rsidP="00C44F8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>
        <w:rPr>
          <w:sz w:val="28"/>
          <w:szCs w:val="28"/>
        </w:rPr>
        <w:t>3</w:t>
      </w:r>
    </w:p>
    <w:p w:rsidR="00C44F82" w:rsidRPr="0095315D" w:rsidRDefault="00C44F82" w:rsidP="00C44F82">
      <w:pPr>
        <w:jc w:val="right"/>
        <w:rPr>
          <w:b/>
          <w:bCs/>
          <w:sz w:val="28"/>
          <w:szCs w:val="28"/>
        </w:rPr>
      </w:pPr>
    </w:p>
    <w:p w:rsidR="00C44F82" w:rsidRPr="0095315D" w:rsidRDefault="00C44F82" w:rsidP="00C44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</w:t>
      </w:r>
      <w:r w:rsidRPr="0095315D">
        <w:rPr>
          <w:b/>
          <w:sz w:val="28"/>
          <w:szCs w:val="28"/>
        </w:rPr>
        <w:t xml:space="preserve">для </w:t>
      </w:r>
      <w:proofErr w:type="spellStart"/>
      <w:r w:rsidRPr="0095315D">
        <w:rPr>
          <w:b/>
          <w:sz w:val="28"/>
          <w:szCs w:val="28"/>
        </w:rPr>
        <w:t>софинансирования</w:t>
      </w:r>
      <w:proofErr w:type="spellEnd"/>
      <w:r w:rsidRPr="0095315D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</w:t>
      </w:r>
      <w:r>
        <w:rPr>
          <w:b/>
          <w:sz w:val="28"/>
          <w:szCs w:val="28"/>
        </w:rPr>
        <w:t xml:space="preserve"> </w:t>
      </w:r>
      <w:r w:rsidRPr="0095315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95315D">
        <w:rPr>
          <w:b/>
          <w:sz w:val="28"/>
          <w:szCs w:val="28"/>
        </w:rPr>
        <w:t xml:space="preserve"> год и ее распределение между бюджетами муниципальных образований Смоленской области</w:t>
      </w:r>
    </w:p>
    <w:p w:rsidR="00C44F82" w:rsidRPr="0095315D" w:rsidRDefault="00C44F82" w:rsidP="00C44F8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44F82" w:rsidRPr="0095315D" w:rsidTr="007605E6">
        <w:trPr>
          <w:cantSplit/>
          <w:trHeight w:val="480"/>
        </w:trPr>
        <w:tc>
          <w:tcPr>
            <w:tcW w:w="709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  <w:vAlign w:val="center"/>
          </w:tcPr>
          <w:p w:rsidR="00C44F82" w:rsidRPr="0095315D" w:rsidRDefault="00C44F82" w:rsidP="006025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</w:t>
            </w:r>
            <w:r w:rsidR="0060257E">
              <w:rPr>
                <w:b/>
                <w:bCs/>
                <w:sz w:val="28"/>
                <w:szCs w:val="28"/>
              </w:rPr>
              <w:t xml:space="preserve">, городские округа </w:t>
            </w:r>
            <w:r w:rsidRPr="0095315D">
              <w:rPr>
                <w:b/>
                <w:bCs/>
                <w:sz w:val="28"/>
                <w:szCs w:val="28"/>
              </w:rPr>
              <w:t>Смоленской области)</w:t>
            </w:r>
          </w:p>
        </w:tc>
        <w:tc>
          <w:tcPr>
            <w:tcW w:w="1984" w:type="dxa"/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44F82" w:rsidRPr="0095315D" w:rsidRDefault="00C44F82" w:rsidP="00C44F8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984"/>
      </w:tblGrid>
      <w:tr w:rsidR="00C44F82" w:rsidRPr="0095315D" w:rsidTr="007605E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95315D" w:rsidRDefault="00C44F82" w:rsidP="007605E6">
            <w:pPr>
              <w:jc w:val="right"/>
              <w:rPr>
                <w:sz w:val="28"/>
                <w:szCs w:val="28"/>
              </w:rPr>
            </w:pPr>
          </w:p>
        </w:tc>
      </w:tr>
      <w:tr w:rsidR="00C44F82" w:rsidRPr="0095315D" w:rsidTr="007605E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2" w:rsidRPr="0095315D" w:rsidRDefault="00C44F82" w:rsidP="007605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4F82" w:rsidRPr="000D2B44" w:rsidRDefault="00C44F82" w:rsidP="007605E6">
            <w:pPr>
              <w:jc w:val="right"/>
              <w:rPr>
                <w:sz w:val="28"/>
                <w:szCs w:val="28"/>
              </w:rPr>
            </w:pPr>
            <w:r w:rsidRPr="000D2B44">
              <w:rPr>
                <w:sz w:val="28"/>
                <w:szCs w:val="28"/>
              </w:rPr>
              <w:t>8 281 900,00</w:t>
            </w:r>
          </w:p>
        </w:tc>
      </w:tr>
    </w:tbl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C44F82" w:rsidRDefault="00C44F82" w:rsidP="00FB3B35">
      <w:pPr>
        <w:jc w:val="right"/>
        <w:rPr>
          <w:sz w:val="28"/>
          <w:szCs w:val="28"/>
        </w:rPr>
      </w:pPr>
    </w:p>
    <w:p w:rsidR="00FB3B35" w:rsidRPr="0095315D" w:rsidRDefault="00FB3B35" w:rsidP="00FB3B3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69048D">
        <w:rPr>
          <w:sz w:val="28"/>
          <w:szCs w:val="28"/>
        </w:rPr>
        <w:t>48</w:t>
      </w:r>
    </w:p>
    <w:p w:rsidR="00FB3B35" w:rsidRPr="0095315D" w:rsidRDefault="003B061D" w:rsidP="00FB3B35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320540">
        <w:rPr>
          <w:sz w:val="28"/>
          <w:szCs w:val="28"/>
        </w:rPr>
        <w:t>3</w:t>
      </w:r>
    </w:p>
    <w:p w:rsidR="00FB3B35" w:rsidRPr="0095315D" w:rsidRDefault="00FB3B35" w:rsidP="00FB3B35">
      <w:pPr>
        <w:jc w:val="right"/>
        <w:rPr>
          <w:sz w:val="28"/>
          <w:szCs w:val="28"/>
        </w:rPr>
      </w:pPr>
    </w:p>
    <w:p w:rsidR="00320540" w:rsidRPr="0095315D" w:rsidRDefault="00320540" w:rsidP="00320540">
      <w:pPr>
        <w:jc w:val="center"/>
        <w:rPr>
          <w:b/>
          <w:bCs/>
          <w:sz w:val="28"/>
          <w:szCs w:val="28"/>
        </w:rPr>
      </w:pPr>
      <w:proofErr w:type="gramStart"/>
      <w:r w:rsidRPr="00320540">
        <w:rPr>
          <w:b/>
          <w:bCs/>
          <w:sz w:val="28"/>
          <w:szCs w:val="28"/>
        </w:rPr>
        <w:t xml:space="preserve">Объем </w:t>
      </w:r>
      <w:r w:rsidRPr="00320540">
        <w:rPr>
          <w:b/>
          <w:bCs/>
          <w:spacing w:val="-8"/>
          <w:sz w:val="28"/>
          <w:szCs w:val="28"/>
        </w:rPr>
        <w:t>субсидии</w:t>
      </w:r>
      <w:r w:rsidR="00112EA7">
        <w:rPr>
          <w:b/>
          <w:bCs/>
          <w:spacing w:val="-8"/>
          <w:sz w:val="28"/>
          <w:szCs w:val="28"/>
        </w:rPr>
        <w:t xml:space="preserve"> </w:t>
      </w:r>
      <w:r w:rsidRPr="00320540">
        <w:rPr>
          <w:b/>
          <w:bCs/>
          <w:sz w:val="28"/>
          <w:szCs w:val="28"/>
        </w:rPr>
        <w:t xml:space="preserve">для </w:t>
      </w:r>
      <w:proofErr w:type="spellStart"/>
      <w:r w:rsidRPr="00320540">
        <w:rPr>
          <w:b/>
          <w:bCs/>
          <w:sz w:val="28"/>
          <w:szCs w:val="28"/>
        </w:rPr>
        <w:t>софинансирования</w:t>
      </w:r>
      <w:proofErr w:type="spellEnd"/>
      <w:r w:rsidRPr="0032054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</w:t>
      </w:r>
      <w:bookmarkStart w:id="4" w:name="_GoBack"/>
      <w:bookmarkEnd w:id="4"/>
      <w:r w:rsidRPr="00320540">
        <w:rPr>
          <w:b/>
          <w:bCs/>
          <w:sz w:val="28"/>
          <w:szCs w:val="28"/>
        </w:rPr>
        <w:t>ы «Повышение качества водоснабжения на территории Смоленской области»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</w:r>
      <w:r>
        <w:rPr>
          <w:b/>
          <w:bCs/>
          <w:sz w:val="28"/>
          <w:szCs w:val="28"/>
        </w:rPr>
        <w:t xml:space="preserve"> </w:t>
      </w:r>
      <w:r w:rsidRPr="00320540">
        <w:rPr>
          <w:b/>
          <w:bCs/>
          <w:sz w:val="28"/>
          <w:szCs w:val="28"/>
        </w:rPr>
        <w:t>на 2023 год и ее распределение между бюджетами муниципальных образований Смоленской</w:t>
      </w:r>
      <w:proofErr w:type="gramEnd"/>
      <w:r w:rsidRPr="00320540">
        <w:rPr>
          <w:b/>
          <w:bCs/>
          <w:sz w:val="28"/>
          <w:szCs w:val="28"/>
        </w:rPr>
        <w:t xml:space="preserve"> области</w:t>
      </w:r>
    </w:p>
    <w:p w:rsidR="00FB3B35" w:rsidRPr="0095315D" w:rsidRDefault="00FB3B35" w:rsidP="00FB3B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3B35" w:rsidRPr="0095315D" w:rsidRDefault="00FB3B35" w:rsidP="00FB3B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</w:t>
      </w:r>
      <w:r w:rsidR="00EE36B6" w:rsidRPr="0095315D">
        <w:rPr>
          <w:sz w:val="28"/>
          <w:szCs w:val="28"/>
        </w:rPr>
        <w:t>рублей</w:t>
      </w:r>
      <w:r w:rsidRPr="0095315D">
        <w:rPr>
          <w:sz w:val="28"/>
          <w:szCs w:val="28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FB3B35" w:rsidRPr="0095315D" w:rsidTr="00320540">
        <w:trPr>
          <w:cantSplit/>
          <w:trHeight w:val="480"/>
        </w:trPr>
        <w:tc>
          <w:tcPr>
            <w:tcW w:w="709" w:type="dxa"/>
            <w:vAlign w:val="center"/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</w:t>
            </w:r>
            <w:r w:rsidR="0060257E">
              <w:rPr>
                <w:b/>
                <w:bCs/>
                <w:sz w:val="28"/>
                <w:szCs w:val="28"/>
              </w:rPr>
              <w:t>, городские округа</w:t>
            </w:r>
            <w:r w:rsidRPr="0095315D">
              <w:rPr>
                <w:b/>
                <w:bCs/>
                <w:sz w:val="28"/>
                <w:szCs w:val="28"/>
              </w:rPr>
              <w:t xml:space="preserve"> Смоленской области)</w:t>
            </w:r>
          </w:p>
        </w:tc>
        <w:tc>
          <w:tcPr>
            <w:tcW w:w="1842" w:type="dxa"/>
            <w:vAlign w:val="center"/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FB3B35" w:rsidRPr="0095315D" w:rsidRDefault="00FB3B35" w:rsidP="00FB3B3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FB3B35" w:rsidRPr="0095315D" w:rsidTr="00320540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FB3B35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B35" w:rsidRPr="0095315D" w:rsidRDefault="00FB3B35" w:rsidP="00465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B35" w:rsidRPr="0095315D" w:rsidRDefault="00FB3B35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320540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5315D" w:rsidRDefault="00320540" w:rsidP="00465D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5315D" w:rsidRDefault="00320540" w:rsidP="000D2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0540" w:rsidRPr="0095315D" w:rsidRDefault="00320540" w:rsidP="00465D6E">
            <w:pPr>
              <w:jc w:val="right"/>
              <w:rPr>
                <w:sz w:val="28"/>
                <w:szCs w:val="28"/>
              </w:rPr>
            </w:pPr>
          </w:p>
        </w:tc>
      </w:tr>
      <w:tr w:rsidR="00320540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5315D" w:rsidRDefault="00320540" w:rsidP="008726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5315D" w:rsidRDefault="00320540" w:rsidP="008726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0540" w:rsidRPr="00320540" w:rsidRDefault="00320540" w:rsidP="000D2B44">
            <w:pPr>
              <w:jc w:val="right"/>
              <w:rPr>
                <w:sz w:val="28"/>
                <w:szCs w:val="28"/>
                <w:lang w:val="en-US"/>
              </w:rPr>
            </w:pPr>
            <w:r w:rsidRPr="00320540">
              <w:rPr>
                <w:sz w:val="28"/>
                <w:szCs w:val="28"/>
              </w:rPr>
              <w:t>44</w:t>
            </w:r>
            <w:r w:rsidRPr="00320540">
              <w:rPr>
                <w:sz w:val="28"/>
                <w:szCs w:val="28"/>
                <w:lang w:val="en-US"/>
              </w:rPr>
              <w:t> </w:t>
            </w:r>
            <w:r w:rsidRPr="00320540">
              <w:rPr>
                <w:sz w:val="28"/>
                <w:szCs w:val="28"/>
              </w:rPr>
              <w:t>356</w:t>
            </w:r>
            <w:r w:rsidRPr="00320540">
              <w:rPr>
                <w:sz w:val="28"/>
                <w:szCs w:val="28"/>
                <w:lang w:val="en-US"/>
              </w:rPr>
              <w:t> </w:t>
            </w:r>
            <w:r w:rsidRPr="00320540">
              <w:rPr>
                <w:sz w:val="28"/>
                <w:szCs w:val="28"/>
              </w:rPr>
              <w:t>3</w:t>
            </w:r>
            <w:r w:rsidRPr="00320540">
              <w:rPr>
                <w:sz w:val="28"/>
                <w:szCs w:val="28"/>
                <w:lang w:val="en-US"/>
              </w:rPr>
              <w:t>00</w:t>
            </w:r>
            <w:r w:rsidRPr="00320540">
              <w:rPr>
                <w:sz w:val="28"/>
                <w:szCs w:val="28"/>
              </w:rPr>
              <w:t>,</w:t>
            </w:r>
            <w:r w:rsidRPr="00320540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5C57B3" w:rsidRPr="0095315D" w:rsidRDefault="005C57B3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E1391D" w:rsidRPr="0095315D" w:rsidRDefault="00E1391D" w:rsidP="001B2A76">
      <w:pPr>
        <w:jc w:val="right"/>
        <w:rPr>
          <w:sz w:val="28"/>
          <w:szCs w:val="28"/>
        </w:rPr>
      </w:pPr>
    </w:p>
    <w:p w:rsidR="009732C5" w:rsidRPr="0095315D" w:rsidRDefault="009732C5" w:rsidP="001B2A76">
      <w:pPr>
        <w:jc w:val="right"/>
        <w:rPr>
          <w:sz w:val="28"/>
          <w:szCs w:val="28"/>
        </w:rPr>
      </w:pPr>
    </w:p>
    <w:p w:rsidR="009732C5" w:rsidRPr="0095315D" w:rsidRDefault="009732C5" w:rsidP="001B2A76">
      <w:pPr>
        <w:jc w:val="right"/>
        <w:rPr>
          <w:sz w:val="28"/>
          <w:szCs w:val="28"/>
        </w:rPr>
      </w:pPr>
    </w:p>
    <w:p w:rsidR="009732C5" w:rsidRDefault="009732C5" w:rsidP="00E126D3">
      <w:pPr>
        <w:rPr>
          <w:sz w:val="28"/>
          <w:szCs w:val="28"/>
        </w:rPr>
      </w:pPr>
    </w:p>
    <w:p w:rsidR="00CA056B" w:rsidRPr="0095315D" w:rsidRDefault="00CA056B" w:rsidP="00CA056B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4F639B">
        <w:rPr>
          <w:sz w:val="28"/>
          <w:szCs w:val="28"/>
        </w:rPr>
        <w:t>49</w:t>
      </w:r>
    </w:p>
    <w:p w:rsidR="00CA056B" w:rsidRPr="0095315D" w:rsidRDefault="003B061D" w:rsidP="00CA056B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320540">
        <w:rPr>
          <w:sz w:val="28"/>
          <w:szCs w:val="28"/>
        </w:rPr>
        <w:t>3</w:t>
      </w:r>
    </w:p>
    <w:p w:rsidR="00CA056B" w:rsidRPr="0095315D" w:rsidRDefault="00CA056B" w:rsidP="00CA056B">
      <w:pPr>
        <w:jc w:val="right"/>
        <w:rPr>
          <w:sz w:val="28"/>
          <w:szCs w:val="28"/>
        </w:rPr>
      </w:pPr>
    </w:p>
    <w:p w:rsidR="00C931F5" w:rsidRPr="0095315D" w:rsidRDefault="00320540" w:rsidP="00320540">
      <w:pPr>
        <w:jc w:val="center"/>
        <w:rPr>
          <w:b/>
          <w:bCs/>
          <w:sz w:val="28"/>
          <w:szCs w:val="28"/>
        </w:rPr>
      </w:pPr>
      <w:r w:rsidRPr="00320540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320540">
        <w:rPr>
          <w:b/>
          <w:bCs/>
          <w:sz w:val="28"/>
          <w:szCs w:val="28"/>
        </w:rPr>
        <w:t>софинансирования</w:t>
      </w:r>
      <w:proofErr w:type="spellEnd"/>
      <w:r w:rsidRPr="00320540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«Повышение качества водоснабжения на территории Смоленской области» на строительство и реконструкцию (модернизацию) объектов питьевого водоснабжения</w:t>
      </w:r>
      <w:r>
        <w:rPr>
          <w:b/>
          <w:bCs/>
          <w:sz w:val="28"/>
          <w:szCs w:val="28"/>
        </w:rPr>
        <w:t xml:space="preserve"> </w:t>
      </w:r>
      <w:r w:rsidRPr="00320540">
        <w:rPr>
          <w:b/>
          <w:bCs/>
          <w:sz w:val="28"/>
          <w:szCs w:val="28"/>
        </w:rPr>
        <w:t>на 2023 год и ее распределение между бюджетами муниципальных образований Смоленской области</w:t>
      </w:r>
    </w:p>
    <w:p w:rsidR="00E5150A" w:rsidRPr="0095315D" w:rsidRDefault="00E5150A" w:rsidP="00E8174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8174D" w:rsidRPr="0095315D" w:rsidRDefault="00E8174D" w:rsidP="00E817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E8174D" w:rsidRPr="0095315D" w:rsidTr="00320540">
        <w:trPr>
          <w:cantSplit/>
          <w:trHeight w:val="480"/>
        </w:trPr>
        <w:tc>
          <w:tcPr>
            <w:tcW w:w="709" w:type="dxa"/>
            <w:vAlign w:val="center"/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№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31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31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5315D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8174D" w:rsidRPr="0095315D" w:rsidRDefault="00E8174D" w:rsidP="00E8174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E8174D" w:rsidRPr="0095315D" w:rsidTr="00320540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</w:t>
            </w: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Велижский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Глинковский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Духовщинский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Ельнинский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95315D">
              <w:rPr>
                <w:sz w:val="28"/>
                <w:szCs w:val="28"/>
              </w:rPr>
              <w:t>Ершичский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Кардымовский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Краснинский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Монастырщинский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Новодугинский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Починковский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</w:t>
            </w:r>
          </w:p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5315D">
              <w:rPr>
                <w:sz w:val="28"/>
                <w:szCs w:val="28"/>
              </w:rPr>
              <w:t>Руднянский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Сычевский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Темкинский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Угранский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Хиславичский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Шумячский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Рославльский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Сафоновский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95315D">
              <w:rPr>
                <w:sz w:val="28"/>
                <w:szCs w:val="28"/>
              </w:rPr>
              <w:t>Ярцевский</w:t>
            </w:r>
            <w:proofErr w:type="spellEnd"/>
            <w:r w:rsidRPr="0095315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E8174D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4D" w:rsidRPr="0095315D" w:rsidRDefault="00E8174D" w:rsidP="00756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15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4D" w:rsidRPr="0095315D" w:rsidRDefault="00E8174D" w:rsidP="00756E8E">
            <w:pPr>
              <w:jc w:val="right"/>
              <w:rPr>
                <w:sz w:val="28"/>
                <w:szCs w:val="28"/>
              </w:rPr>
            </w:pPr>
          </w:p>
        </w:tc>
      </w:tr>
      <w:tr w:rsidR="00320540" w:rsidRPr="0095315D" w:rsidTr="0032054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95315D" w:rsidRDefault="00320540" w:rsidP="005315F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40" w:rsidRPr="00320540" w:rsidRDefault="00320540" w:rsidP="005315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0540" w:rsidRPr="00514C50" w:rsidRDefault="00320540" w:rsidP="000D2B44">
            <w:pPr>
              <w:jc w:val="right"/>
              <w:rPr>
                <w:sz w:val="28"/>
                <w:szCs w:val="28"/>
              </w:rPr>
            </w:pPr>
            <w:r w:rsidRPr="00320540">
              <w:rPr>
                <w:sz w:val="28"/>
                <w:szCs w:val="28"/>
              </w:rPr>
              <w:t>32 133 200,</w:t>
            </w:r>
            <w:r w:rsidRPr="00320540">
              <w:rPr>
                <w:sz w:val="28"/>
                <w:szCs w:val="28"/>
                <w:lang w:val="en-US"/>
              </w:rPr>
              <w:t>0</w:t>
            </w:r>
            <w:r w:rsidRPr="00320540">
              <w:rPr>
                <w:sz w:val="28"/>
                <w:szCs w:val="28"/>
              </w:rPr>
              <w:t>0</w:t>
            </w:r>
          </w:p>
        </w:tc>
      </w:tr>
    </w:tbl>
    <w:p w:rsidR="0099402B" w:rsidRPr="0095315D" w:rsidRDefault="0099402B" w:rsidP="00C44F82">
      <w:pPr>
        <w:jc w:val="center"/>
        <w:rPr>
          <w:sz w:val="28"/>
          <w:szCs w:val="28"/>
        </w:rPr>
      </w:pPr>
    </w:p>
    <w:sectPr w:rsidR="0099402B" w:rsidRPr="0095315D" w:rsidSect="004960AF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A7" w:rsidRDefault="006659A7">
      <w:r>
        <w:separator/>
      </w:r>
    </w:p>
  </w:endnote>
  <w:endnote w:type="continuationSeparator" w:id="0">
    <w:p w:rsidR="006659A7" w:rsidRDefault="0066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A7" w:rsidRDefault="006659A7">
      <w:r>
        <w:separator/>
      </w:r>
    </w:p>
  </w:footnote>
  <w:footnote w:type="continuationSeparator" w:id="0">
    <w:p w:rsidR="006659A7" w:rsidRDefault="0066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EC" w:rsidRDefault="00C065EC" w:rsidP="004960A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57E">
      <w:rPr>
        <w:rStyle w:val="a5"/>
        <w:noProof/>
      </w:rPr>
      <w:t>87</w:t>
    </w:r>
    <w:r>
      <w:rPr>
        <w:rStyle w:val="a5"/>
      </w:rPr>
      <w:fldChar w:fldCharType="end"/>
    </w:r>
  </w:p>
  <w:p w:rsidR="00C065EC" w:rsidRDefault="00C065EC" w:rsidP="007E7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0"/>
    <w:rsid w:val="00000775"/>
    <w:rsid w:val="00002847"/>
    <w:rsid w:val="00002C68"/>
    <w:rsid w:val="00002FCC"/>
    <w:rsid w:val="000036A4"/>
    <w:rsid w:val="00006469"/>
    <w:rsid w:val="00010B6B"/>
    <w:rsid w:val="000120A6"/>
    <w:rsid w:val="0001269B"/>
    <w:rsid w:val="00012764"/>
    <w:rsid w:val="000130BE"/>
    <w:rsid w:val="00013501"/>
    <w:rsid w:val="00013ED9"/>
    <w:rsid w:val="00014435"/>
    <w:rsid w:val="000159A6"/>
    <w:rsid w:val="00015DA9"/>
    <w:rsid w:val="00017077"/>
    <w:rsid w:val="00017C97"/>
    <w:rsid w:val="00021E1E"/>
    <w:rsid w:val="0002255D"/>
    <w:rsid w:val="00023CA2"/>
    <w:rsid w:val="00024159"/>
    <w:rsid w:val="0002515B"/>
    <w:rsid w:val="00025BE9"/>
    <w:rsid w:val="000307E0"/>
    <w:rsid w:val="000315DB"/>
    <w:rsid w:val="000316EB"/>
    <w:rsid w:val="000329A1"/>
    <w:rsid w:val="00033069"/>
    <w:rsid w:val="00034053"/>
    <w:rsid w:val="000359E9"/>
    <w:rsid w:val="00035BF1"/>
    <w:rsid w:val="0004067A"/>
    <w:rsid w:val="0004105C"/>
    <w:rsid w:val="000422E4"/>
    <w:rsid w:val="000436EE"/>
    <w:rsid w:val="00043E0A"/>
    <w:rsid w:val="000448E0"/>
    <w:rsid w:val="00044FAE"/>
    <w:rsid w:val="0004539E"/>
    <w:rsid w:val="000456CF"/>
    <w:rsid w:val="00045DD6"/>
    <w:rsid w:val="0004608D"/>
    <w:rsid w:val="00050C10"/>
    <w:rsid w:val="00054CDF"/>
    <w:rsid w:val="0005689B"/>
    <w:rsid w:val="00057181"/>
    <w:rsid w:val="0006170A"/>
    <w:rsid w:val="00063226"/>
    <w:rsid w:val="000636E3"/>
    <w:rsid w:val="00063EB3"/>
    <w:rsid w:val="00067886"/>
    <w:rsid w:val="000679F0"/>
    <w:rsid w:val="00070637"/>
    <w:rsid w:val="000707D0"/>
    <w:rsid w:val="00070A9E"/>
    <w:rsid w:val="0007148B"/>
    <w:rsid w:val="000716C2"/>
    <w:rsid w:val="0007191B"/>
    <w:rsid w:val="000725EB"/>
    <w:rsid w:val="00074880"/>
    <w:rsid w:val="0007633E"/>
    <w:rsid w:val="00076C75"/>
    <w:rsid w:val="00077260"/>
    <w:rsid w:val="0007734A"/>
    <w:rsid w:val="0008215E"/>
    <w:rsid w:val="00085229"/>
    <w:rsid w:val="0008689A"/>
    <w:rsid w:val="00087540"/>
    <w:rsid w:val="00090F5B"/>
    <w:rsid w:val="00092862"/>
    <w:rsid w:val="00092CDC"/>
    <w:rsid w:val="00093359"/>
    <w:rsid w:val="00093577"/>
    <w:rsid w:val="00093A63"/>
    <w:rsid w:val="0009488A"/>
    <w:rsid w:val="00095274"/>
    <w:rsid w:val="00096869"/>
    <w:rsid w:val="00096894"/>
    <w:rsid w:val="00097784"/>
    <w:rsid w:val="000A0566"/>
    <w:rsid w:val="000A0AA7"/>
    <w:rsid w:val="000A23F3"/>
    <w:rsid w:val="000A2FFD"/>
    <w:rsid w:val="000A3659"/>
    <w:rsid w:val="000A58EA"/>
    <w:rsid w:val="000A5B79"/>
    <w:rsid w:val="000A5E48"/>
    <w:rsid w:val="000A6A62"/>
    <w:rsid w:val="000A750A"/>
    <w:rsid w:val="000A7E85"/>
    <w:rsid w:val="000B1526"/>
    <w:rsid w:val="000B1D60"/>
    <w:rsid w:val="000B1E51"/>
    <w:rsid w:val="000B26FC"/>
    <w:rsid w:val="000B3775"/>
    <w:rsid w:val="000B3779"/>
    <w:rsid w:val="000B3FDD"/>
    <w:rsid w:val="000B4106"/>
    <w:rsid w:val="000B467E"/>
    <w:rsid w:val="000B4C3D"/>
    <w:rsid w:val="000B4F59"/>
    <w:rsid w:val="000B5642"/>
    <w:rsid w:val="000B75CD"/>
    <w:rsid w:val="000C0B81"/>
    <w:rsid w:val="000C0E68"/>
    <w:rsid w:val="000C3D64"/>
    <w:rsid w:val="000C5004"/>
    <w:rsid w:val="000C51EC"/>
    <w:rsid w:val="000C59F0"/>
    <w:rsid w:val="000C64A7"/>
    <w:rsid w:val="000C6809"/>
    <w:rsid w:val="000C74F0"/>
    <w:rsid w:val="000D287A"/>
    <w:rsid w:val="000D2A4E"/>
    <w:rsid w:val="000D2B44"/>
    <w:rsid w:val="000D533B"/>
    <w:rsid w:val="000D53CB"/>
    <w:rsid w:val="000D5BCA"/>
    <w:rsid w:val="000D787E"/>
    <w:rsid w:val="000E040C"/>
    <w:rsid w:val="000E0D97"/>
    <w:rsid w:val="000E21FA"/>
    <w:rsid w:val="000E37E9"/>
    <w:rsid w:val="000E42FC"/>
    <w:rsid w:val="000E44B7"/>
    <w:rsid w:val="000E58EC"/>
    <w:rsid w:val="000E5D58"/>
    <w:rsid w:val="000E6E1B"/>
    <w:rsid w:val="000F07B1"/>
    <w:rsid w:val="000F2123"/>
    <w:rsid w:val="000F2219"/>
    <w:rsid w:val="000F30CE"/>
    <w:rsid w:val="000F3593"/>
    <w:rsid w:val="000F3A58"/>
    <w:rsid w:val="000F3FC4"/>
    <w:rsid w:val="000F43BF"/>
    <w:rsid w:val="000F4408"/>
    <w:rsid w:val="000F446E"/>
    <w:rsid w:val="000F4A2D"/>
    <w:rsid w:val="000F54DA"/>
    <w:rsid w:val="000F5F45"/>
    <w:rsid w:val="000F78D5"/>
    <w:rsid w:val="00100951"/>
    <w:rsid w:val="001016EF"/>
    <w:rsid w:val="0010172E"/>
    <w:rsid w:val="001025F8"/>
    <w:rsid w:val="00103499"/>
    <w:rsid w:val="00104597"/>
    <w:rsid w:val="00104AA6"/>
    <w:rsid w:val="00105117"/>
    <w:rsid w:val="00105BA5"/>
    <w:rsid w:val="00106D47"/>
    <w:rsid w:val="00107DDF"/>
    <w:rsid w:val="00110718"/>
    <w:rsid w:val="001111D8"/>
    <w:rsid w:val="00111964"/>
    <w:rsid w:val="00112EA7"/>
    <w:rsid w:val="001142E7"/>
    <w:rsid w:val="00115766"/>
    <w:rsid w:val="001159CA"/>
    <w:rsid w:val="00115A4A"/>
    <w:rsid w:val="00115F3B"/>
    <w:rsid w:val="00116048"/>
    <w:rsid w:val="00116080"/>
    <w:rsid w:val="00116706"/>
    <w:rsid w:val="0011714C"/>
    <w:rsid w:val="00117179"/>
    <w:rsid w:val="001176A5"/>
    <w:rsid w:val="00121874"/>
    <w:rsid w:val="001223E9"/>
    <w:rsid w:val="0012241A"/>
    <w:rsid w:val="00122F87"/>
    <w:rsid w:val="00124E75"/>
    <w:rsid w:val="00126A01"/>
    <w:rsid w:val="00126D86"/>
    <w:rsid w:val="00127B0F"/>
    <w:rsid w:val="00131A82"/>
    <w:rsid w:val="00132CDC"/>
    <w:rsid w:val="0013379C"/>
    <w:rsid w:val="00133913"/>
    <w:rsid w:val="00135106"/>
    <w:rsid w:val="00135840"/>
    <w:rsid w:val="00135842"/>
    <w:rsid w:val="00135DD9"/>
    <w:rsid w:val="00136444"/>
    <w:rsid w:val="001367E1"/>
    <w:rsid w:val="00137282"/>
    <w:rsid w:val="00137CE5"/>
    <w:rsid w:val="00137D68"/>
    <w:rsid w:val="00142E8A"/>
    <w:rsid w:val="00144CCF"/>
    <w:rsid w:val="00145604"/>
    <w:rsid w:val="00145E45"/>
    <w:rsid w:val="001467A5"/>
    <w:rsid w:val="00147166"/>
    <w:rsid w:val="00147603"/>
    <w:rsid w:val="001503A0"/>
    <w:rsid w:val="001516A0"/>
    <w:rsid w:val="00152F31"/>
    <w:rsid w:val="00156149"/>
    <w:rsid w:val="00156801"/>
    <w:rsid w:val="00160519"/>
    <w:rsid w:val="00160711"/>
    <w:rsid w:val="00160D65"/>
    <w:rsid w:val="0016265F"/>
    <w:rsid w:val="00162CDB"/>
    <w:rsid w:val="00163B9E"/>
    <w:rsid w:val="00164BCC"/>
    <w:rsid w:val="00164EA5"/>
    <w:rsid w:val="00167804"/>
    <w:rsid w:val="0017078E"/>
    <w:rsid w:val="0017220C"/>
    <w:rsid w:val="00173B49"/>
    <w:rsid w:val="00174AB6"/>
    <w:rsid w:val="001801FF"/>
    <w:rsid w:val="001811B4"/>
    <w:rsid w:val="0018334E"/>
    <w:rsid w:val="001855BA"/>
    <w:rsid w:val="00185E15"/>
    <w:rsid w:val="00186181"/>
    <w:rsid w:val="00186790"/>
    <w:rsid w:val="00187092"/>
    <w:rsid w:val="001879D0"/>
    <w:rsid w:val="001903CE"/>
    <w:rsid w:val="00191E2A"/>
    <w:rsid w:val="00192DEC"/>
    <w:rsid w:val="00193A05"/>
    <w:rsid w:val="001941AD"/>
    <w:rsid w:val="00196330"/>
    <w:rsid w:val="001A3A1D"/>
    <w:rsid w:val="001A50F5"/>
    <w:rsid w:val="001A644C"/>
    <w:rsid w:val="001A713B"/>
    <w:rsid w:val="001A7540"/>
    <w:rsid w:val="001B00C8"/>
    <w:rsid w:val="001B0BA7"/>
    <w:rsid w:val="001B1B23"/>
    <w:rsid w:val="001B294E"/>
    <w:rsid w:val="001B2A76"/>
    <w:rsid w:val="001B31DC"/>
    <w:rsid w:val="001B36C2"/>
    <w:rsid w:val="001B50C5"/>
    <w:rsid w:val="001B659E"/>
    <w:rsid w:val="001B65FC"/>
    <w:rsid w:val="001B67AE"/>
    <w:rsid w:val="001C0B17"/>
    <w:rsid w:val="001C0FCD"/>
    <w:rsid w:val="001C1B3B"/>
    <w:rsid w:val="001C4552"/>
    <w:rsid w:val="001C46B4"/>
    <w:rsid w:val="001C49B6"/>
    <w:rsid w:val="001C54AB"/>
    <w:rsid w:val="001C7D1A"/>
    <w:rsid w:val="001D0B50"/>
    <w:rsid w:val="001D1B02"/>
    <w:rsid w:val="001D2928"/>
    <w:rsid w:val="001D381A"/>
    <w:rsid w:val="001D4598"/>
    <w:rsid w:val="001D4FBF"/>
    <w:rsid w:val="001D597B"/>
    <w:rsid w:val="001D5B68"/>
    <w:rsid w:val="001D6DBB"/>
    <w:rsid w:val="001D7A6A"/>
    <w:rsid w:val="001D7D3A"/>
    <w:rsid w:val="001E0F3E"/>
    <w:rsid w:val="001E1254"/>
    <w:rsid w:val="001E27B1"/>
    <w:rsid w:val="001E280A"/>
    <w:rsid w:val="001E35F5"/>
    <w:rsid w:val="001E35F7"/>
    <w:rsid w:val="001E3C77"/>
    <w:rsid w:val="001E4A4C"/>
    <w:rsid w:val="001E69BA"/>
    <w:rsid w:val="001F09F6"/>
    <w:rsid w:val="001F19B8"/>
    <w:rsid w:val="001F1E2A"/>
    <w:rsid w:val="001F2050"/>
    <w:rsid w:val="001F2F7D"/>
    <w:rsid w:val="001F3449"/>
    <w:rsid w:val="001F54FB"/>
    <w:rsid w:val="001F5DB6"/>
    <w:rsid w:val="001F5F66"/>
    <w:rsid w:val="001F6BE2"/>
    <w:rsid w:val="001F72B1"/>
    <w:rsid w:val="001F73DB"/>
    <w:rsid w:val="001F74B2"/>
    <w:rsid w:val="001F790D"/>
    <w:rsid w:val="001F7EAB"/>
    <w:rsid w:val="001F7FEC"/>
    <w:rsid w:val="002035C9"/>
    <w:rsid w:val="00203EB7"/>
    <w:rsid w:val="00205E71"/>
    <w:rsid w:val="0020781C"/>
    <w:rsid w:val="0021036F"/>
    <w:rsid w:val="00210956"/>
    <w:rsid w:val="00210CFE"/>
    <w:rsid w:val="002111F5"/>
    <w:rsid w:val="002114EE"/>
    <w:rsid w:val="002114FB"/>
    <w:rsid w:val="00211CAC"/>
    <w:rsid w:val="00212B1E"/>
    <w:rsid w:val="00213E65"/>
    <w:rsid w:val="002140B2"/>
    <w:rsid w:val="00217884"/>
    <w:rsid w:val="00220B71"/>
    <w:rsid w:val="00220BE1"/>
    <w:rsid w:val="00223CE8"/>
    <w:rsid w:val="00223DAA"/>
    <w:rsid w:val="00226426"/>
    <w:rsid w:val="00227269"/>
    <w:rsid w:val="00227923"/>
    <w:rsid w:val="00227E8A"/>
    <w:rsid w:val="002307F0"/>
    <w:rsid w:val="00231680"/>
    <w:rsid w:val="002341DE"/>
    <w:rsid w:val="00235EA1"/>
    <w:rsid w:val="00236684"/>
    <w:rsid w:val="002368B0"/>
    <w:rsid w:val="00241651"/>
    <w:rsid w:val="002424FB"/>
    <w:rsid w:val="00242B2C"/>
    <w:rsid w:val="00242D38"/>
    <w:rsid w:val="00243E32"/>
    <w:rsid w:val="00243E64"/>
    <w:rsid w:val="00246FAC"/>
    <w:rsid w:val="0025076A"/>
    <w:rsid w:val="00251551"/>
    <w:rsid w:val="00253B4A"/>
    <w:rsid w:val="00254710"/>
    <w:rsid w:val="002578F9"/>
    <w:rsid w:val="002616D8"/>
    <w:rsid w:val="0026217E"/>
    <w:rsid w:val="002626E5"/>
    <w:rsid w:val="00263880"/>
    <w:rsid w:val="002644E3"/>
    <w:rsid w:val="00264503"/>
    <w:rsid w:val="00264846"/>
    <w:rsid w:val="0026492F"/>
    <w:rsid w:val="00264A9D"/>
    <w:rsid w:val="00264BD1"/>
    <w:rsid w:val="002661FC"/>
    <w:rsid w:val="00266209"/>
    <w:rsid w:val="00266D2B"/>
    <w:rsid w:val="002675E1"/>
    <w:rsid w:val="00271955"/>
    <w:rsid w:val="00271EAD"/>
    <w:rsid w:val="00274416"/>
    <w:rsid w:val="0027576E"/>
    <w:rsid w:val="002757A5"/>
    <w:rsid w:val="0027767A"/>
    <w:rsid w:val="00277F6E"/>
    <w:rsid w:val="00280789"/>
    <w:rsid w:val="002825AD"/>
    <w:rsid w:val="0028430F"/>
    <w:rsid w:val="00284E5D"/>
    <w:rsid w:val="00285556"/>
    <w:rsid w:val="00287E7E"/>
    <w:rsid w:val="00290214"/>
    <w:rsid w:val="002924CD"/>
    <w:rsid w:val="00293C0C"/>
    <w:rsid w:val="00294D4F"/>
    <w:rsid w:val="00297D4A"/>
    <w:rsid w:val="002A0827"/>
    <w:rsid w:val="002A2204"/>
    <w:rsid w:val="002A2E0B"/>
    <w:rsid w:val="002A33B0"/>
    <w:rsid w:val="002A3B7A"/>
    <w:rsid w:val="002A556C"/>
    <w:rsid w:val="002A5865"/>
    <w:rsid w:val="002A6290"/>
    <w:rsid w:val="002A7AD7"/>
    <w:rsid w:val="002B08FE"/>
    <w:rsid w:val="002B0C26"/>
    <w:rsid w:val="002B115B"/>
    <w:rsid w:val="002B1454"/>
    <w:rsid w:val="002B19B3"/>
    <w:rsid w:val="002B3605"/>
    <w:rsid w:val="002B3D68"/>
    <w:rsid w:val="002B484F"/>
    <w:rsid w:val="002B4A93"/>
    <w:rsid w:val="002B4F8A"/>
    <w:rsid w:val="002B50D9"/>
    <w:rsid w:val="002B568B"/>
    <w:rsid w:val="002B5B53"/>
    <w:rsid w:val="002B6CCA"/>
    <w:rsid w:val="002B7105"/>
    <w:rsid w:val="002B7AB5"/>
    <w:rsid w:val="002C0021"/>
    <w:rsid w:val="002C061C"/>
    <w:rsid w:val="002D006E"/>
    <w:rsid w:val="002D2C25"/>
    <w:rsid w:val="002D2F43"/>
    <w:rsid w:val="002D5735"/>
    <w:rsid w:val="002D585E"/>
    <w:rsid w:val="002D6838"/>
    <w:rsid w:val="002D7150"/>
    <w:rsid w:val="002E0C56"/>
    <w:rsid w:val="002E0E78"/>
    <w:rsid w:val="002E29E0"/>
    <w:rsid w:val="002E3D41"/>
    <w:rsid w:val="002E414C"/>
    <w:rsid w:val="002E4977"/>
    <w:rsid w:val="002E5B08"/>
    <w:rsid w:val="002E5C00"/>
    <w:rsid w:val="002E5C1F"/>
    <w:rsid w:val="002E5C39"/>
    <w:rsid w:val="002E6299"/>
    <w:rsid w:val="002E62DB"/>
    <w:rsid w:val="002E76B4"/>
    <w:rsid w:val="002E7C03"/>
    <w:rsid w:val="002E7D62"/>
    <w:rsid w:val="002F1AF6"/>
    <w:rsid w:val="002F4D3D"/>
    <w:rsid w:val="002F68D7"/>
    <w:rsid w:val="002F7756"/>
    <w:rsid w:val="00300A61"/>
    <w:rsid w:val="003013BC"/>
    <w:rsid w:val="003042AB"/>
    <w:rsid w:val="00305EA6"/>
    <w:rsid w:val="00306549"/>
    <w:rsid w:val="0030658E"/>
    <w:rsid w:val="0030665F"/>
    <w:rsid w:val="00307949"/>
    <w:rsid w:val="003102A0"/>
    <w:rsid w:val="00310542"/>
    <w:rsid w:val="00313529"/>
    <w:rsid w:val="0031366F"/>
    <w:rsid w:val="003142A2"/>
    <w:rsid w:val="00315579"/>
    <w:rsid w:val="00315DF0"/>
    <w:rsid w:val="00317404"/>
    <w:rsid w:val="00320540"/>
    <w:rsid w:val="0032152B"/>
    <w:rsid w:val="00323BAA"/>
    <w:rsid w:val="00323EB9"/>
    <w:rsid w:val="00324B38"/>
    <w:rsid w:val="003262C1"/>
    <w:rsid w:val="00326BBC"/>
    <w:rsid w:val="00326CD0"/>
    <w:rsid w:val="003310D0"/>
    <w:rsid w:val="00332209"/>
    <w:rsid w:val="00334B88"/>
    <w:rsid w:val="00335331"/>
    <w:rsid w:val="00337A9E"/>
    <w:rsid w:val="00337C20"/>
    <w:rsid w:val="003415D5"/>
    <w:rsid w:val="00341A20"/>
    <w:rsid w:val="00342C4C"/>
    <w:rsid w:val="00343AD5"/>
    <w:rsid w:val="00346893"/>
    <w:rsid w:val="00346D8E"/>
    <w:rsid w:val="003473E9"/>
    <w:rsid w:val="00347649"/>
    <w:rsid w:val="003501C9"/>
    <w:rsid w:val="003506AD"/>
    <w:rsid w:val="003510B3"/>
    <w:rsid w:val="0035137F"/>
    <w:rsid w:val="00351672"/>
    <w:rsid w:val="00351F27"/>
    <w:rsid w:val="003526A0"/>
    <w:rsid w:val="00353D18"/>
    <w:rsid w:val="003541AA"/>
    <w:rsid w:val="00355E51"/>
    <w:rsid w:val="003563AA"/>
    <w:rsid w:val="0035660D"/>
    <w:rsid w:val="00356692"/>
    <w:rsid w:val="003579AC"/>
    <w:rsid w:val="0036157A"/>
    <w:rsid w:val="00361648"/>
    <w:rsid w:val="00361E23"/>
    <w:rsid w:val="00362A6B"/>
    <w:rsid w:val="00362BCE"/>
    <w:rsid w:val="00364C58"/>
    <w:rsid w:val="00364DD3"/>
    <w:rsid w:val="00365266"/>
    <w:rsid w:val="0036605C"/>
    <w:rsid w:val="003743B1"/>
    <w:rsid w:val="00374CB5"/>
    <w:rsid w:val="00377503"/>
    <w:rsid w:val="0038071E"/>
    <w:rsid w:val="00381FA9"/>
    <w:rsid w:val="00382345"/>
    <w:rsid w:val="00382F79"/>
    <w:rsid w:val="00383BD0"/>
    <w:rsid w:val="00384A44"/>
    <w:rsid w:val="0038595C"/>
    <w:rsid w:val="00386792"/>
    <w:rsid w:val="003878FB"/>
    <w:rsid w:val="00390A39"/>
    <w:rsid w:val="00391960"/>
    <w:rsid w:val="003940A9"/>
    <w:rsid w:val="003955AC"/>
    <w:rsid w:val="00395698"/>
    <w:rsid w:val="0039583B"/>
    <w:rsid w:val="00395E12"/>
    <w:rsid w:val="003962C9"/>
    <w:rsid w:val="003A036A"/>
    <w:rsid w:val="003A03C1"/>
    <w:rsid w:val="003A2257"/>
    <w:rsid w:val="003A2C23"/>
    <w:rsid w:val="003A307B"/>
    <w:rsid w:val="003A3320"/>
    <w:rsid w:val="003A3D07"/>
    <w:rsid w:val="003A40E0"/>
    <w:rsid w:val="003A4F99"/>
    <w:rsid w:val="003A6E3F"/>
    <w:rsid w:val="003A79BA"/>
    <w:rsid w:val="003B061D"/>
    <w:rsid w:val="003B0F19"/>
    <w:rsid w:val="003B2422"/>
    <w:rsid w:val="003B255F"/>
    <w:rsid w:val="003B315F"/>
    <w:rsid w:val="003B35A6"/>
    <w:rsid w:val="003B3BFE"/>
    <w:rsid w:val="003B636A"/>
    <w:rsid w:val="003B77AB"/>
    <w:rsid w:val="003C09B9"/>
    <w:rsid w:val="003C0F56"/>
    <w:rsid w:val="003C3F4B"/>
    <w:rsid w:val="003C4334"/>
    <w:rsid w:val="003C4ECD"/>
    <w:rsid w:val="003C56BB"/>
    <w:rsid w:val="003C579E"/>
    <w:rsid w:val="003C65F2"/>
    <w:rsid w:val="003C6720"/>
    <w:rsid w:val="003C7392"/>
    <w:rsid w:val="003C7C60"/>
    <w:rsid w:val="003D01EE"/>
    <w:rsid w:val="003D02A4"/>
    <w:rsid w:val="003D1FC3"/>
    <w:rsid w:val="003D5473"/>
    <w:rsid w:val="003D71FC"/>
    <w:rsid w:val="003E082B"/>
    <w:rsid w:val="003E1C49"/>
    <w:rsid w:val="003E4406"/>
    <w:rsid w:val="003E58F7"/>
    <w:rsid w:val="003E5D17"/>
    <w:rsid w:val="003E6E4A"/>
    <w:rsid w:val="003F0FC0"/>
    <w:rsid w:val="003F1283"/>
    <w:rsid w:val="003F25A4"/>
    <w:rsid w:val="003F2ACB"/>
    <w:rsid w:val="003F2CEE"/>
    <w:rsid w:val="003F3502"/>
    <w:rsid w:val="003F35C3"/>
    <w:rsid w:val="003F36A2"/>
    <w:rsid w:val="003F3E17"/>
    <w:rsid w:val="003F6B48"/>
    <w:rsid w:val="003F7776"/>
    <w:rsid w:val="003F7C1E"/>
    <w:rsid w:val="00400320"/>
    <w:rsid w:val="00400384"/>
    <w:rsid w:val="00401331"/>
    <w:rsid w:val="0040275D"/>
    <w:rsid w:val="00403D70"/>
    <w:rsid w:val="00406529"/>
    <w:rsid w:val="004067C9"/>
    <w:rsid w:val="00407362"/>
    <w:rsid w:val="00407FD4"/>
    <w:rsid w:val="00410752"/>
    <w:rsid w:val="00410CA6"/>
    <w:rsid w:val="004117ED"/>
    <w:rsid w:val="00411AAC"/>
    <w:rsid w:val="00414731"/>
    <w:rsid w:val="0041493D"/>
    <w:rsid w:val="00416429"/>
    <w:rsid w:val="004206B0"/>
    <w:rsid w:val="00421178"/>
    <w:rsid w:val="0042186C"/>
    <w:rsid w:val="00424FCA"/>
    <w:rsid w:val="004266AB"/>
    <w:rsid w:val="00426E0B"/>
    <w:rsid w:val="004300BE"/>
    <w:rsid w:val="0043168D"/>
    <w:rsid w:val="004331BF"/>
    <w:rsid w:val="00433531"/>
    <w:rsid w:val="00433FCC"/>
    <w:rsid w:val="00435548"/>
    <w:rsid w:val="00435F47"/>
    <w:rsid w:val="00437A70"/>
    <w:rsid w:val="00437B3E"/>
    <w:rsid w:val="00437EDA"/>
    <w:rsid w:val="00437F9F"/>
    <w:rsid w:val="00440D3B"/>
    <w:rsid w:val="00440FFF"/>
    <w:rsid w:val="00441A76"/>
    <w:rsid w:val="004428A6"/>
    <w:rsid w:val="00442D40"/>
    <w:rsid w:val="00442EFA"/>
    <w:rsid w:val="00443005"/>
    <w:rsid w:val="0044399A"/>
    <w:rsid w:val="004441D6"/>
    <w:rsid w:val="00445D40"/>
    <w:rsid w:val="00445E20"/>
    <w:rsid w:val="00445F39"/>
    <w:rsid w:val="00446029"/>
    <w:rsid w:val="004467FE"/>
    <w:rsid w:val="00446CF7"/>
    <w:rsid w:val="004470C0"/>
    <w:rsid w:val="00447B9A"/>
    <w:rsid w:val="00450701"/>
    <w:rsid w:val="00450ACD"/>
    <w:rsid w:val="004521C7"/>
    <w:rsid w:val="00452E88"/>
    <w:rsid w:val="004534A2"/>
    <w:rsid w:val="0045387F"/>
    <w:rsid w:val="004546FF"/>
    <w:rsid w:val="004548F3"/>
    <w:rsid w:val="00456929"/>
    <w:rsid w:val="00456A72"/>
    <w:rsid w:val="00456B06"/>
    <w:rsid w:val="00460D16"/>
    <w:rsid w:val="00461A8A"/>
    <w:rsid w:val="00461EF7"/>
    <w:rsid w:val="00463FE3"/>
    <w:rsid w:val="00464FBD"/>
    <w:rsid w:val="00465258"/>
    <w:rsid w:val="00465D6E"/>
    <w:rsid w:val="0046704F"/>
    <w:rsid w:val="00467864"/>
    <w:rsid w:val="00467B89"/>
    <w:rsid w:val="00471922"/>
    <w:rsid w:val="004720C2"/>
    <w:rsid w:val="00472303"/>
    <w:rsid w:val="004754A9"/>
    <w:rsid w:val="00475A54"/>
    <w:rsid w:val="00476949"/>
    <w:rsid w:val="00477B1C"/>
    <w:rsid w:val="004827EB"/>
    <w:rsid w:val="00483981"/>
    <w:rsid w:val="00484E1E"/>
    <w:rsid w:val="00485186"/>
    <w:rsid w:val="00486809"/>
    <w:rsid w:val="00487220"/>
    <w:rsid w:val="00487327"/>
    <w:rsid w:val="00490552"/>
    <w:rsid w:val="00491067"/>
    <w:rsid w:val="0049159A"/>
    <w:rsid w:val="00491CD1"/>
    <w:rsid w:val="00493DD7"/>
    <w:rsid w:val="00494FA3"/>
    <w:rsid w:val="00495066"/>
    <w:rsid w:val="00495A8F"/>
    <w:rsid w:val="00495EC2"/>
    <w:rsid w:val="004960AF"/>
    <w:rsid w:val="00496919"/>
    <w:rsid w:val="00497002"/>
    <w:rsid w:val="00497C8F"/>
    <w:rsid w:val="00497F9B"/>
    <w:rsid w:val="004A0E7D"/>
    <w:rsid w:val="004A1698"/>
    <w:rsid w:val="004A1E6F"/>
    <w:rsid w:val="004A38A1"/>
    <w:rsid w:val="004A4282"/>
    <w:rsid w:val="004A4B81"/>
    <w:rsid w:val="004A53C7"/>
    <w:rsid w:val="004A5A6D"/>
    <w:rsid w:val="004A5DAB"/>
    <w:rsid w:val="004A6514"/>
    <w:rsid w:val="004A6897"/>
    <w:rsid w:val="004A7CAE"/>
    <w:rsid w:val="004B0553"/>
    <w:rsid w:val="004B14CB"/>
    <w:rsid w:val="004B1BD4"/>
    <w:rsid w:val="004B3A10"/>
    <w:rsid w:val="004B6272"/>
    <w:rsid w:val="004B641A"/>
    <w:rsid w:val="004B7BA0"/>
    <w:rsid w:val="004B7DFB"/>
    <w:rsid w:val="004C0ED2"/>
    <w:rsid w:val="004C1478"/>
    <w:rsid w:val="004C21A7"/>
    <w:rsid w:val="004C2DA4"/>
    <w:rsid w:val="004C3EA8"/>
    <w:rsid w:val="004C449F"/>
    <w:rsid w:val="004C4EE2"/>
    <w:rsid w:val="004C5314"/>
    <w:rsid w:val="004C56A3"/>
    <w:rsid w:val="004D01EA"/>
    <w:rsid w:val="004D1A37"/>
    <w:rsid w:val="004D203E"/>
    <w:rsid w:val="004D2735"/>
    <w:rsid w:val="004D3B28"/>
    <w:rsid w:val="004D3FA3"/>
    <w:rsid w:val="004D4853"/>
    <w:rsid w:val="004D6795"/>
    <w:rsid w:val="004D77FE"/>
    <w:rsid w:val="004E099E"/>
    <w:rsid w:val="004E1443"/>
    <w:rsid w:val="004E2C6B"/>
    <w:rsid w:val="004E383A"/>
    <w:rsid w:val="004E4C37"/>
    <w:rsid w:val="004E592D"/>
    <w:rsid w:val="004E67D4"/>
    <w:rsid w:val="004E7EA8"/>
    <w:rsid w:val="004F011B"/>
    <w:rsid w:val="004F027B"/>
    <w:rsid w:val="004F2F56"/>
    <w:rsid w:val="004F328B"/>
    <w:rsid w:val="004F382E"/>
    <w:rsid w:val="004F4152"/>
    <w:rsid w:val="004F5B9E"/>
    <w:rsid w:val="004F639B"/>
    <w:rsid w:val="004F6622"/>
    <w:rsid w:val="004F715B"/>
    <w:rsid w:val="004F7455"/>
    <w:rsid w:val="00500705"/>
    <w:rsid w:val="00500FAD"/>
    <w:rsid w:val="00501CB6"/>
    <w:rsid w:val="00502039"/>
    <w:rsid w:val="00502089"/>
    <w:rsid w:val="005039F8"/>
    <w:rsid w:val="0050445E"/>
    <w:rsid w:val="00504BC5"/>
    <w:rsid w:val="005059EE"/>
    <w:rsid w:val="00506A48"/>
    <w:rsid w:val="00507511"/>
    <w:rsid w:val="00507BEE"/>
    <w:rsid w:val="0051016F"/>
    <w:rsid w:val="005116E0"/>
    <w:rsid w:val="005117E1"/>
    <w:rsid w:val="00512003"/>
    <w:rsid w:val="00512AE8"/>
    <w:rsid w:val="00512ED0"/>
    <w:rsid w:val="00513248"/>
    <w:rsid w:val="00513A58"/>
    <w:rsid w:val="00514480"/>
    <w:rsid w:val="005158F4"/>
    <w:rsid w:val="0051648F"/>
    <w:rsid w:val="005166E1"/>
    <w:rsid w:val="005172F9"/>
    <w:rsid w:val="00517E1A"/>
    <w:rsid w:val="00521AD2"/>
    <w:rsid w:val="00521AF4"/>
    <w:rsid w:val="00522A51"/>
    <w:rsid w:val="00522C8D"/>
    <w:rsid w:val="00525261"/>
    <w:rsid w:val="005259FF"/>
    <w:rsid w:val="00526518"/>
    <w:rsid w:val="0052653E"/>
    <w:rsid w:val="00526A5C"/>
    <w:rsid w:val="005307AA"/>
    <w:rsid w:val="005315F5"/>
    <w:rsid w:val="005321E7"/>
    <w:rsid w:val="0053347E"/>
    <w:rsid w:val="00533BB1"/>
    <w:rsid w:val="005356D7"/>
    <w:rsid w:val="00535DAF"/>
    <w:rsid w:val="00535E08"/>
    <w:rsid w:val="00536BD3"/>
    <w:rsid w:val="00536E89"/>
    <w:rsid w:val="00537258"/>
    <w:rsid w:val="00537725"/>
    <w:rsid w:val="00537733"/>
    <w:rsid w:val="00537A92"/>
    <w:rsid w:val="0054084C"/>
    <w:rsid w:val="00540BD5"/>
    <w:rsid w:val="00541005"/>
    <w:rsid w:val="0054112B"/>
    <w:rsid w:val="00542052"/>
    <w:rsid w:val="00542CEE"/>
    <w:rsid w:val="0054321D"/>
    <w:rsid w:val="00543CF2"/>
    <w:rsid w:val="00544776"/>
    <w:rsid w:val="00545570"/>
    <w:rsid w:val="005456A9"/>
    <w:rsid w:val="0054614D"/>
    <w:rsid w:val="005534A6"/>
    <w:rsid w:val="00554252"/>
    <w:rsid w:val="005542A1"/>
    <w:rsid w:val="005553B4"/>
    <w:rsid w:val="00556940"/>
    <w:rsid w:val="00556CE3"/>
    <w:rsid w:val="005570EE"/>
    <w:rsid w:val="00561077"/>
    <w:rsid w:val="005627D5"/>
    <w:rsid w:val="005641DD"/>
    <w:rsid w:val="00564419"/>
    <w:rsid w:val="00564794"/>
    <w:rsid w:val="00564829"/>
    <w:rsid w:val="00566946"/>
    <w:rsid w:val="00566FE1"/>
    <w:rsid w:val="00570C15"/>
    <w:rsid w:val="00572163"/>
    <w:rsid w:val="0057285B"/>
    <w:rsid w:val="00572C92"/>
    <w:rsid w:val="00574304"/>
    <w:rsid w:val="00575E50"/>
    <w:rsid w:val="00576DD0"/>
    <w:rsid w:val="005776B9"/>
    <w:rsid w:val="00580962"/>
    <w:rsid w:val="00580AB3"/>
    <w:rsid w:val="00580FBC"/>
    <w:rsid w:val="005843FD"/>
    <w:rsid w:val="00584C60"/>
    <w:rsid w:val="00585B17"/>
    <w:rsid w:val="0058770C"/>
    <w:rsid w:val="00587DA0"/>
    <w:rsid w:val="00587E90"/>
    <w:rsid w:val="00590367"/>
    <w:rsid w:val="00590927"/>
    <w:rsid w:val="00590CE8"/>
    <w:rsid w:val="00590DE1"/>
    <w:rsid w:val="005910E8"/>
    <w:rsid w:val="005928F5"/>
    <w:rsid w:val="00594924"/>
    <w:rsid w:val="00594D36"/>
    <w:rsid w:val="005951E3"/>
    <w:rsid w:val="0059575B"/>
    <w:rsid w:val="005A0630"/>
    <w:rsid w:val="005A06BD"/>
    <w:rsid w:val="005A1D40"/>
    <w:rsid w:val="005A1E66"/>
    <w:rsid w:val="005A37C0"/>
    <w:rsid w:val="005A3E12"/>
    <w:rsid w:val="005A535C"/>
    <w:rsid w:val="005A5C23"/>
    <w:rsid w:val="005A5C7D"/>
    <w:rsid w:val="005A6536"/>
    <w:rsid w:val="005A6FD2"/>
    <w:rsid w:val="005A78B8"/>
    <w:rsid w:val="005B0C93"/>
    <w:rsid w:val="005B0D82"/>
    <w:rsid w:val="005B1040"/>
    <w:rsid w:val="005B11F6"/>
    <w:rsid w:val="005B1AFE"/>
    <w:rsid w:val="005B1F35"/>
    <w:rsid w:val="005B2151"/>
    <w:rsid w:val="005B3B4A"/>
    <w:rsid w:val="005B3F5F"/>
    <w:rsid w:val="005B4546"/>
    <w:rsid w:val="005B5BFE"/>
    <w:rsid w:val="005B5E3A"/>
    <w:rsid w:val="005C0C11"/>
    <w:rsid w:val="005C37C8"/>
    <w:rsid w:val="005C52F1"/>
    <w:rsid w:val="005C57B3"/>
    <w:rsid w:val="005C6C07"/>
    <w:rsid w:val="005C7637"/>
    <w:rsid w:val="005C79A3"/>
    <w:rsid w:val="005D2561"/>
    <w:rsid w:val="005D59FC"/>
    <w:rsid w:val="005D6A67"/>
    <w:rsid w:val="005D6CBF"/>
    <w:rsid w:val="005D6D4C"/>
    <w:rsid w:val="005D7A5D"/>
    <w:rsid w:val="005D7BA8"/>
    <w:rsid w:val="005E101A"/>
    <w:rsid w:val="005E1070"/>
    <w:rsid w:val="005E1670"/>
    <w:rsid w:val="005E1E59"/>
    <w:rsid w:val="005E2071"/>
    <w:rsid w:val="005E2920"/>
    <w:rsid w:val="005E29F4"/>
    <w:rsid w:val="005E3955"/>
    <w:rsid w:val="005E44F6"/>
    <w:rsid w:val="005E4FEB"/>
    <w:rsid w:val="005E524B"/>
    <w:rsid w:val="005F0897"/>
    <w:rsid w:val="005F1113"/>
    <w:rsid w:val="005F131E"/>
    <w:rsid w:val="005F19D8"/>
    <w:rsid w:val="005F26AF"/>
    <w:rsid w:val="005F2912"/>
    <w:rsid w:val="005F2B06"/>
    <w:rsid w:val="005F38A3"/>
    <w:rsid w:val="005F4917"/>
    <w:rsid w:val="005F595E"/>
    <w:rsid w:val="005F6E90"/>
    <w:rsid w:val="00600E98"/>
    <w:rsid w:val="006013F2"/>
    <w:rsid w:val="0060257E"/>
    <w:rsid w:val="006026FD"/>
    <w:rsid w:val="00602FD8"/>
    <w:rsid w:val="006041AA"/>
    <w:rsid w:val="0060430B"/>
    <w:rsid w:val="00604910"/>
    <w:rsid w:val="006067E5"/>
    <w:rsid w:val="0060719C"/>
    <w:rsid w:val="00611F3C"/>
    <w:rsid w:val="00614D5C"/>
    <w:rsid w:val="00615738"/>
    <w:rsid w:val="00615F4D"/>
    <w:rsid w:val="00616138"/>
    <w:rsid w:val="00616499"/>
    <w:rsid w:val="0061721E"/>
    <w:rsid w:val="0061762E"/>
    <w:rsid w:val="006218D3"/>
    <w:rsid w:val="00622329"/>
    <w:rsid w:val="00622509"/>
    <w:rsid w:val="00622561"/>
    <w:rsid w:val="0062299C"/>
    <w:rsid w:val="00623F08"/>
    <w:rsid w:val="006249B9"/>
    <w:rsid w:val="006254CD"/>
    <w:rsid w:val="00626949"/>
    <w:rsid w:val="00626F79"/>
    <w:rsid w:val="006270D1"/>
    <w:rsid w:val="00630DB7"/>
    <w:rsid w:val="00631317"/>
    <w:rsid w:val="00631760"/>
    <w:rsid w:val="00632722"/>
    <w:rsid w:val="006333A2"/>
    <w:rsid w:val="00634410"/>
    <w:rsid w:val="00634E07"/>
    <w:rsid w:val="00635E92"/>
    <w:rsid w:val="0063740D"/>
    <w:rsid w:val="00637EEA"/>
    <w:rsid w:val="00641419"/>
    <w:rsid w:val="00641B1D"/>
    <w:rsid w:val="00642684"/>
    <w:rsid w:val="00647CB0"/>
    <w:rsid w:val="00650498"/>
    <w:rsid w:val="0065086F"/>
    <w:rsid w:val="00651992"/>
    <w:rsid w:val="0065278D"/>
    <w:rsid w:val="00653481"/>
    <w:rsid w:val="00653FED"/>
    <w:rsid w:val="0065536F"/>
    <w:rsid w:val="00655A7A"/>
    <w:rsid w:val="006568B3"/>
    <w:rsid w:val="00657535"/>
    <w:rsid w:val="00660E7F"/>
    <w:rsid w:val="00660E92"/>
    <w:rsid w:val="00661FEF"/>
    <w:rsid w:val="0066376F"/>
    <w:rsid w:val="00663C69"/>
    <w:rsid w:val="00664BA3"/>
    <w:rsid w:val="00664C60"/>
    <w:rsid w:val="006659A7"/>
    <w:rsid w:val="00665D8A"/>
    <w:rsid w:val="00665ED8"/>
    <w:rsid w:val="00666F7A"/>
    <w:rsid w:val="00667088"/>
    <w:rsid w:val="00667724"/>
    <w:rsid w:val="00670416"/>
    <w:rsid w:val="0067071B"/>
    <w:rsid w:val="006708E5"/>
    <w:rsid w:val="00671A7A"/>
    <w:rsid w:val="00671C84"/>
    <w:rsid w:val="00675DA1"/>
    <w:rsid w:val="00675EE7"/>
    <w:rsid w:val="00676199"/>
    <w:rsid w:val="00677173"/>
    <w:rsid w:val="00677315"/>
    <w:rsid w:val="00677826"/>
    <w:rsid w:val="00677984"/>
    <w:rsid w:val="00680985"/>
    <w:rsid w:val="00682EF4"/>
    <w:rsid w:val="006836AD"/>
    <w:rsid w:val="00683707"/>
    <w:rsid w:val="00683A50"/>
    <w:rsid w:val="00683AE9"/>
    <w:rsid w:val="00683E69"/>
    <w:rsid w:val="006856CF"/>
    <w:rsid w:val="00685F12"/>
    <w:rsid w:val="006863F1"/>
    <w:rsid w:val="0068684F"/>
    <w:rsid w:val="00687918"/>
    <w:rsid w:val="0069048D"/>
    <w:rsid w:val="00690F36"/>
    <w:rsid w:val="00691E83"/>
    <w:rsid w:val="00692FE3"/>
    <w:rsid w:val="00693CA9"/>
    <w:rsid w:val="00695151"/>
    <w:rsid w:val="00695433"/>
    <w:rsid w:val="00695A98"/>
    <w:rsid w:val="00695D09"/>
    <w:rsid w:val="006971E0"/>
    <w:rsid w:val="00697856"/>
    <w:rsid w:val="00697C94"/>
    <w:rsid w:val="00697DC0"/>
    <w:rsid w:val="006A0F2A"/>
    <w:rsid w:val="006A330A"/>
    <w:rsid w:val="006A5C9F"/>
    <w:rsid w:val="006A6853"/>
    <w:rsid w:val="006B018F"/>
    <w:rsid w:val="006B395A"/>
    <w:rsid w:val="006B5A3B"/>
    <w:rsid w:val="006B5E49"/>
    <w:rsid w:val="006B6004"/>
    <w:rsid w:val="006B6BBA"/>
    <w:rsid w:val="006C0F43"/>
    <w:rsid w:val="006C42B3"/>
    <w:rsid w:val="006C46B2"/>
    <w:rsid w:val="006C4D66"/>
    <w:rsid w:val="006C6E4D"/>
    <w:rsid w:val="006C6ED5"/>
    <w:rsid w:val="006C75A4"/>
    <w:rsid w:val="006C79D3"/>
    <w:rsid w:val="006C7CEF"/>
    <w:rsid w:val="006D0731"/>
    <w:rsid w:val="006D1828"/>
    <w:rsid w:val="006D1E53"/>
    <w:rsid w:val="006D3245"/>
    <w:rsid w:val="006D6B0D"/>
    <w:rsid w:val="006D6E26"/>
    <w:rsid w:val="006E0414"/>
    <w:rsid w:val="006E10E7"/>
    <w:rsid w:val="006E1E02"/>
    <w:rsid w:val="006E23E7"/>
    <w:rsid w:val="006E3154"/>
    <w:rsid w:val="006E4CDA"/>
    <w:rsid w:val="006E7400"/>
    <w:rsid w:val="006E741C"/>
    <w:rsid w:val="006F0340"/>
    <w:rsid w:val="006F0ABA"/>
    <w:rsid w:val="006F1556"/>
    <w:rsid w:val="006F1D0E"/>
    <w:rsid w:val="006F2F7B"/>
    <w:rsid w:val="006F4C13"/>
    <w:rsid w:val="006F7938"/>
    <w:rsid w:val="0070079B"/>
    <w:rsid w:val="00701836"/>
    <w:rsid w:val="00704380"/>
    <w:rsid w:val="00704A05"/>
    <w:rsid w:val="007051FE"/>
    <w:rsid w:val="00706201"/>
    <w:rsid w:val="007067E3"/>
    <w:rsid w:val="00707808"/>
    <w:rsid w:val="0071034F"/>
    <w:rsid w:val="00713CFE"/>
    <w:rsid w:val="0072025C"/>
    <w:rsid w:val="00720448"/>
    <w:rsid w:val="00720B86"/>
    <w:rsid w:val="00721305"/>
    <w:rsid w:val="00721B55"/>
    <w:rsid w:val="00721C81"/>
    <w:rsid w:val="00721F19"/>
    <w:rsid w:val="00722EB9"/>
    <w:rsid w:val="00724280"/>
    <w:rsid w:val="00726F1E"/>
    <w:rsid w:val="00731B9F"/>
    <w:rsid w:val="00732A88"/>
    <w:rsid w:val="00732BAA"/>
    <w:rsid w:val="00734D00"/>
    <w:rsid w:val="007360A5"/>
    <w:rsid w:val="00736DC2"/>
    <w:rsid w:val="00737D59"/>
    <w:rsid w:val="00737F7D"/>
    <w:rsid w:val="00740323"/>
    <w:rsid w:val="007403EC"/>
    <w:rsid w:val="007404BE"/>
    <w:rsid w:val="007407F5"/>
    <w:rsid w:val="00740B74"/>
    <w:rsid w:val="00741D17"/>
    <w:rsid w:val="0074208A"/>
    <w:rsid w:val="00743B33"/>
    <w:rsid w:val="0074556A"/>
    <w:rsid w:val="00745625"/>
    <w:rsid w:val="007457AB"/>
    <w:rsid w:val="00747A32"/>
    <w:rsid w:val="00751C0B"/>
    <w:rsid w:val="0075415D"/>
    <w:rsid w:val="0075456A"/>
    <w:rsid w:val="0075470D"/>
    <w:rsid w:val="00756848"/>
    <w:rsid w:val="00756E8E"/>
    <w:rsid w:val="00760428"/>
    <w:rsid w:val="0076144D"/>
    <w:rsid w:val="00761451"/>
    <w:rsid w:val="007618D7"/>
    <w:rsid w:val="0076197C"/>
    <w:rsid w:val="00761A08"/>
    <w:rsid w:val="007633DF"/>
    <w:rsid w:val="0076663A"/>
    <w:rsid w:val="007666A4"/>
    <w:rsid w:val="007669E3"/>
    <w:rsid w:val="00766A65"/>
    <w:rsid w:val="0076759A"/>
    <w:rsid w:val="00767BE0"/>
    <w:rsid w:val="007702DE"/>
    <w:rsid w:val="00770AED"/>
    <w:rsid w:val="0077106E"/>
    <w:rsid w:val="00771782"/>
    <w:rsid w:val="00772890"/>
    <w:rsid w:val="00774961"/>
    <w:rsid w:val="0077592E"/>
    <w:rsid w:val="007768EE"/>
    <w:rsid w:val="00777C8A"/>
    <w:rsid w:val="00780919"/>
    <w:rsid w:val="00780DE4"/>
    <w:rsid w:val="00781404"/>
    <w:rsid w:val="0078273A"/>
    <w:rsid w:val="007833CB"/>
    <w:rsid w:val="00783A92"/>
    <w:rsid w:val="00783F5D"/>
    <w:rsid w:val="007840CC"/>
    <w:rsid w:val="007849D9"/>
    <w:rsid w:val="00785B2C"/>
    <w:rsid w:val="0078669B"/>
    <w:rsid w:val="00786ABE"/>
    <w:rsid w:val="0078734E"/>
    <w:rsid w:val="00791D73"/>
    <w:rsid w:val="0079313B"/>
    <w:rsid w:val="00794137"/>
    <w:rsid w:val="00794829"/>
    <w:rsid w:val="007973FF"/>
    <w:rsid w:val="007974C6"/>
    <w:rsid w:val="007A034B"/>
    <w:rsid w:val="007A1634"/>
    <w:rsid w:val="007A27F0"/>
    <w:rsid w:val="007A4AC4"/>
    <w:rsid w:val="007A4CC2"/>
    <w:rsid w:val="007A5284"/>
    <w:rsid w:val="007A5362"/>
    <w:rsid w:val="007A5CAB"/>
    <w:rsid w:val="007A65EB"/>
    <w:rsid w:val="007A733A"/>
    <w:rsid w:val="007B0AB1"/>
    <w:rsid w:val="007B10DC"/>
    <w:rsid w:val="007B3E70"/>
    <w:rsid w:val="007B42C6"/>
    <w:rsid w:val="007B4421"/>
    <w:rsid w:val="007B4802"/>
    <w:rsid w:val="007B547F"/>
    <w:rsid w:val="007B6142"/>
    <w:rsid w:val="007B6938"/>
    <w:rsid w:val="007B7EF6"/>
    <w:rsid w:val="007C05F9"/>
    <w:rsid w:val="007C0D43"/>
    <w:rsid w:val="007C13BA"/>
    <w:rsid w:val="007C2AAC"/>
    <w:rsid w:val="007C2B96"/>
    <w:rsid w:val="007C41CD"/>
    <w:rsid w:val="007C4A93"/>
    <w:rsid w:val="007C559B"/>
    <w:rsid w:val="007C6380"/>
    <w:rsid w:val="007C6FE3"/>
    <w:rsid w:val="007D06B8"/>
    <w:rsid w:val="007D0928"/>
    <w:rsid w:val="007D0DA2"/>
    <w:rsid w:val="007D11FC"/>
    <w:rsid w:val="007D2112"/>
    <w:rsid w:val="007D2161"/>
    <w:rsid w:val="007D26B2"/>
    <w:rsid w:val="007D2AC2"/>
    <w:rsid w:val="007D30D9"/>
    <w:rsid w:val="007D3541"/>
    <w:rsid w:val="007D40AC"/>
    <w:rsid w:val="007D4379"/>
    <w:rsid w:val="007D4F6C"/>
    <w:rsid w:val="007D6ACA"/>
    <w:rsid w:val="007E0D39"/>
    <w:rsid w:val="007E3794"/>
    <w:rsid w:val="007E3EA1"/>
    <w:rsid w:val="007E45B5"/>
    <w:rsid w:val="007E4A02"/>
    <w:rsid w:val="007E696F"/>
    <w:rsid w:val="007E6FB3"/>
    <w:rsid w:val="007E7C60"/>
    <w:rsid w:val="007F0342"/>
    <w:rsid w:val="007F04A4"/>
    <w:rsid w:val="007F1073"/>
    <w:rsid w:val="007F108D"/>
    <w:rsid w:val="007F1C5E"/>
    <w:rsid w:val="007F2180"/>
    <w:rsid w:val="007F21E5"/>
    <w:rsid w:val="007F3904"/>
    <w:rsid w:val="007F47FE"/>
    <w:rsid w:val="007F68F9"/>
    <w:rsid w:val="007F6AD9"/>
    <w:rsid w:val="007F7878"/>
    <w:rsid w:val="007F7D87"/>
    <w:rsid w:val="0080071D"/>
    <w:rsid w:val="008013E0"/>
    <w:rsid w:val="0080158A"/>
    <w:rsid w:val="008027DB"/>
    <w:rsid w:val="0080394E"/>
    <w:rsid w:val="008057D8"/>
    <w:rsid w:val="008071CC"/>
    <w:rsid w:val="00807806"/>
    <w:rsid w:val="00813B86"/>
    <w:rsid w:val="00814D73"/>
    <w:rsid w:val="008159D2"/>
    <w:rsid w:val="00820538"/>
    <w:rsid w:val="0082166F"/>
    <w:rsid w:val="008230E6"/>
    <w:rsid w:val="0082350B"/>
    <w:rsid w:val="00824D27"/>
    <w:rsid w:val="00824DAD"/>
    <w:rsid w:val="008309AD"/>
    <w:rsid w:val="00831608"/>
    <w:rsid w:val="0083218B"/>
    <w:rsid w:val="00832665"/>
    <w:rsid w:val="00832A5C"/>
    <w:rsid w:val="00834049"/>
    <w:rsid w:val="00835F06"/>
    <w:rsid w:val="00836B45"/>
    <w:rsid w:val="00836BD6"/>
    <w:rsid w:val="00840A44"/>
    <w:rsid w:val="0084181E"/>
    <w:rsid w:val="00842A9D"/>
    <w:rsid w:val="008436D3"/>
    <w:rsid w:val="00844234"/>
    <w:rsid w:val="00844694"/>
    <w:rsid w:val="008457CC"/>
    <w:rsid w:val="008467C3"/>
    <w:rsid w:val="0084681F"/>
    <w:rsid w:val="00846D24"/>
    <w:rsid w:val="00847877"/>
    <w:rsid w:val="00847BAE"/>
    <w:rsid w:val="00847F3A"/>
    <w:rsid w:val="008501D5"/>
    <w:rsid w:val="00850EC3"/>
    <w:rsid w:val="00856392"/>
    <w:rsid w:val="00856CB3"/>
    <w:rsid w:val="0086081F"/>
    <w:rsid w:val="00860926"/>
    <w:rsid w:val="00860E0D"/>
    <w:rsid w:val="008617E7"/>
    <w:rsid w:val="00861C1D"/>
    <w:rsid w:val="00862066"/>
    <w:rsid w:val="00862D09"/>
    <w:rsid w:val="00863A85"/>
    <w:rsid w:val="00865E14"/>
    <w:rsid w:val="00867FB0"/>
    <w:rsid w:val="008700CC"/>
    <w:rsid w:val="00870AFA"/>
    <w:rsid w:val="00870D82"/>
    <w:rsid w:val="00871D17"/>
    <w:rsid w:val="0087260B"/>
    <w:rsid w:val="008728C7"/>
    <w:rsid w:val="00872D12"/>
    <w:rsid w:val="00873D20"/>
    <w:rsid w:val="0087436A"/>
    <w:rsid w:val="00874776"/>
    <w:rsid w:val="00874CD3"/>
    <w:rsid w:val="00875AEE"/>
    <w:rsid w:val="00876318"/>
    <w:rsid w:val="00880485"/>
    <w:rsid w:val="00880A64"/>
    <w:rsid w:val="00881335"/>
    <w:rsid w:val="0088235D"/>
    <w:rsid w:val="00883301"/>
    <w:rsid w:val="00884DD5"/>
    <w:rsid w:val="00885DEF"/>
    <w:rsid w:val="00885FC1"/>
    <w:rsid w:val="008869C3"/>
    <w:rsid w:val="00886BA3"/>
    <w:rsid w:val="008912CC"/>
    <w:rsid w:val="00894E23"/>
    <w:rsid w:val="00896C7C"/>
    <w:rsid w:val="008A0474"/>
    <w:rsid w:val="008A0998"/>
    <w:rsid w:val="008A10BB"/>
    <w:rsid w:val="008A290A"/>
    <w:rsid w:val="008A34E6"/>
    <w:rsid w:val="008A66E5"/>
    <w:rsid w:val="008A7883"/>
    <w:rsid w:val="008A7C86"/>
    <w:rsid w:val="008B029A"/>
    <w:rsid w:val="008B0ADD"/>
    <w:rsid w:val="008B11C5"/>
    <w:rsid w:val="008B1BAB"/>
    <w:rsid w:val="008B1D99"/>
    <w:rsid w:val="008B1DA3"/>
    <w:rsid w:val="008B1E21"/>
    <w:rsid w:val="008B24A5"/>
    <w:rsid w:val="008B3324"/>
    <w:rsid w:val="008B3856"/>
    <w:rsid w:val="008B4669"/>
    <w:rsid w:val="008B5758"/>
    <w:rsid w:val="008B579C"/>
    <w:rsid w:val="008B5F73"/>
    <w:rsid w:val="008B68FF"/>
    <w:rsid w:val="008B6BBC"/>
    <w:rsid w:val="008B6FB0"/>
    <w:rsid w:val="008B7481"/>
    <w:rsid w:val="008B7DEF"/>
    <w:rsid w:val="008C1C57"/>
    <w:rsid w:val="008C1CCF"/>
    <w:rsid w:val="008C30BE"/>
    <w:rsid w:val="008C5658"/>
    <w:rsid w:val="008C57B4"/>
    <w:rsid w:val="008C6839"/>
    <w:rsid w:val="008C6CE4"/>
    <w:rsid w:val="008C761C"/>
    <w:rsid w:val="008C764C"/>
    <w:rsid w:val="008D0AEC"/>
    <w:rsid w:val="008D1479"/>
    <w:rsid w:val="008D1A58"/>
    <w:rsid w:val="008D1FDB"/>
    <w:rsid w:val="008D25AE"/>
    <w:rsid w:val="008D2A49"/>
    <w:rsid w:val="008D3088"/>
    <w:rsid w:val="008D37EE"/>
    <w:rsid w:val="008D4004"/>
    <w:rsid w:val="008D427F"/>
    <w:rsid w:val="008D4CCE"/>
    <w:rsid w:val="008D5BE0"/>
    <w:rsid w:val="008E1548"/>
    <w:rsid w:val="008E1C17"/>
    <w:rsid w:val="008E3C35"/>
    <w:rsid w:val="008E4907"/>
    <w:rsid w:val="008E5053"/>
    <w:rsid w:val="008E5088"/>
    <w:rsid w:val="008E587A"/>
    <w:rsid w:val="008E5AAF"/>
    <w:rsid w:val="008E748C"/>
    <w:rsid w:val="008F13D5"/>
    <w:rsid w:val="008F368A"/>
    <w:rsid w:val="008F3C2B"/>
    <w:rsid w:val="008F3E74"/>
    <w:rsid w:val="008F6EDB"/>
    <w:rsid w:val="008F7E78"/>
    <w:rsid w:val="0090045E"/>
    <w:rsid w:val="009014A0"/>
    <w:rsid w:val="009016D9"/>
    <w:rsid w:val="00901A1C"/>
    <w:rsid w:val="00901B76"/>
    <w:rsid w:val="0090212B"/>
    <w:rsid w:val="009028C0"/>
    <w:rsid w:val="00903C7E"/>
    <w:rsid w:val="00904A36"/>
    <w:rsid w:val="009056F1"/>
    <w:rsid w:val="00911584"/>
    <w:rsid w:val="009126E6"/>
    <w:rsid w:val="00912F27"/>
    <w:rsid w:val="00912F51"/>
    <w:rsid w:val="0091428E"/>
    <w:rsid w:val="00914B1A"/>
    <w:rsid w:val="00915175"/>
    <w:rsid w:val="00916DD3"/>
    <w:rsid w:val="0091723B"/>
    <w:rsid w:val="0091752D"/>
    <w:rsid w:val="009206E2"/>
    <w:rsid w:val="00921B9D"/>
    <w:rsid w:val="009224D4"/>
    <w:rsid w:val="009232BE"/>
    <w:rsid w:val="009249ED"/>
    <w:rsid w:val="00925602"/>
    <w:rsid w:val="009259C3"/>
    <w:rsid w:val="00925AD7"/>
    <w:rsid w:val="00926799"/>
    <w:rsid w:val="00926BD7"/>
    <w:rsid w:val="009270DC"/>
    <w:rsid w:val="00927FC4"/>
    <w:rsid w:val="0093026B"/>
    <w:rsid w:val="0093229B"/>
    <w:rsid w:val="00932B0C"/>
    <w:rsid w:val="00934156"/>
    <w:rsid w:val="00934DD7"/>
    <w:rsid w:val="00937A6A"/>
    <w:rsid w:val="009409FB"/>
    <w:rsid w:val="00940C0F"/>
    <w:rsid w:val="00940EA5"/>
    <w:rsid w:val="009411AE"/>
    <w:rsid w:val="00941CC9"/>
    <w:rsid w:val="009422F8"/>
    <w:rsid w:val="00942415"/>
    <w:rsid w:val="0094287A"/>
    <w:rsid w:val="00942960"/>
    <w:rsid w:val="00944A3B"/>
    <w:rsid w:val="00944FD5"/>
    <w:rsid w:val="009450A4"/>
    <w:rsid w:val="00945CB8"/>
    <w:rsid w:val="00946E05"/>
    <w:rsid w:val="009471FA"/>
    <w:rsid w:val="00947212"/>
    <w:rsid w:val="00947C3C"/>
    <w:rsid w:val="00947F64"/>
    <w:rsid w:val="00950B54"/>
    <w:rsid w:val="0095315D"/>
    <w:rsid w:val="00954DFF"/>
    <w:rsid w:val="009552DD"/>
    <w:rsid w:val="00955DC3"/>
    <w:rsid w:val="00956FD2"/>
    <w:rsid w:val="0096032B"/>
    <w:rsid w:val="00960D22"/>
    <w:rsid w:val="00960D82"/>
    <w:rsid w:val="0096162E"/>
    <w:rsid w:val="009621B8"/>
    <w:rsid w:val="009621CC"/>
    <w:rsid w:val="009623EB"/>
    <w:rsid w:val="0096384C"/>
    <w:rsid w:val="009654D1"/>
    <w:rsid w:val="00965BEE"/>
    <w:rsid w:val="00965CA9"/>
    <w:rsid w:val="00970369"/>
    <w:rsid w:val="00970B84"/>
    <w:rsid w:val="00970D34"/>
    <w:rsid w:val="00972047"/>
    <w:rsid w:val="00972FA5"/>
    <w:rsid w:val="009732C5"/>
    <w:rsid w:val="00973BE0"/>
    <w:rsid w:val="00973FCD"/>
    <w:rsid w:val="009747F5"/>
    <w:rsid w:val="0097552E"/>
    <w:rsid w:val="009756A2"/>
    <w:rsid w:val="00975FF6"/>
    <w:rsid w:val="00977924"/>
    <w:rsid w:val="009779B5"/>
    <w:rsid w:val="0098070A"/>
    <w:rsid w:val="00981AC5"/>
    <w:rsid w:val="00982095"/>
    <w:rsid w:val="00982A14"/>
    <w:rsid w:val="00983296"/>
    <w:rsid w:val="00986A5C"/>
    <w:rsid w:val="009871BB"/>
    <w:rsid w:val="0099089A"/>
    <w:rsid w:val="00991314"/>
    <w:rsid w:val="00991366"/>
    <w:rsid w:val="0099136B"/>
    <w:rsid w:val="00991FE2"/>
    <w:rsid w:val="0099232A"/>
    <w:rsid w:val="0099402B"/>
    <w:rsid w:val="00994255"/>
    <w:rsid w:val="009949C6"/>
    <w:rsid w:val="00994AB0"/>
    <w:rsid w:val="00996FDD"/>
    <w:rsid w:val="00997AF3"/>
    <w:rsid w:val="009A0BB5"/>
    <w:rsid w:val="009A0CA3"/>
    <w:rsid w:val="009A0EFF"/>
    <w:rsid w:val="009A196B"/>
    <w:rsid w:val="009A1A78"/>
    <w:rsid w:val="009A280F"/>
    <w:rsid w:val="009A2D7A"/>
    <w:rsid w:val="009A3BC7"/>
    <w:rsid w:val="009A4C59"/>
    <w:rsid w:val="009A6366"/>
    <w:rsid w:val="009A713F"/>
    <w:rsid w:val="009A7403"/>
    <w:rsid w:val="009B0565"/>
    <w:rsid w:val="009B106D"/>
    <w:rsid w:val="009B128F"/>
    <w:rsid w:val="009B188B"/>
    <w:rsid w:val="009B2846"/>
    <w:rsid w:val="009B2F75"/>
    <w:rsid w:val="009B326D"/>
    <w:rsid w:val="009B4C3B"/>
    <w:rsid w:val="009B4C71"/>
    <w:rsid w:val="009B686A"/>
    <w:rsid w:val="009B7079"/>
    <w:rsid w:val="009B74F8"/>
    <w:rsid w:val="009B7EF3"/>
    <w:rsid w:val="009C029E"/>
    <w:rsid w:val="009C089C"/>
    <w:rsid w:val="009C1542"/>
    <w:rsid w:val="009C1BB4"/>
    <w:rsid w:val="009C622B"/>
    <w:rsid w:val="009C65A6"/>
    <w:rsid w:val="009C70E4"/>
    <w:rsid w:val="009C7149"/>
    <w:rsid w:val="009C76BF"/>
    <w:rsid w:val="009C7937"/>
    <w:rsid w:val="009C79B3"/>
    <w:rsid w:val="009D0860"/>
    <w:rsid w:val="009D09DE"/>
    <w:rsid w:val="009D246B"/>
    <w:rsid w:val="009E03EA"/>
    <w:rsid w:val="009E241D"/>
    <w:rsid w:val="009E2E2F"/>
    <w:rsid w:val="009E317A"/>
    <w:rsid w:val="009E32BC"/>
    <w:rsid w:val="009E368B"/>
    <w:rsid w:val="009E4800"/>
    <w:rsid w:val="009E4AC1"/>
    <w:rsid w:val="009E615D"/>
    <w:rsid w:val="009F0313"/>
    <w:rsid w:val="009F1563"/>
    <w:rsid w:val="009F1917"/>
    <w:rsid w:val="009F2558"/>
    <w:rsid w:val="009F3D2E"/>
    <w:rsid w:val="009F43E0"/>
    <w:rsid w:val="009F4EA0"/>
    <w:rsid w:val="009F6224"/>
    <w:rsid w:val="009F7002"/>
    <w:rsid w:val="00A02253"/>
    <w:rsid w:val="00A02329"/>
    <w:rsid w:val="00A02724"/>
    <w:rsid w:val="00A02A66"/>
    <w:rsid w:val="00A02CA1"/>
    <w:rsid w:val="00A05ADC"/>
    <w:rsid w:val="00A073F6"/>
    <w:rsid w:val="00A0772E"/>
    <w:rsid w:val="00A07836"/>
    <w:rsid w:val="00A07B86"/>
    <w:rsid w:val="00A07F99"/>
    <w:rsid w:val="00A10613"/>
    <w:rsid w:val="00A1064C"/>
    <w:rsid w:val="00A10678"/>
    <w:rsid w:val="00A10C93"/>
    <w:rsid w:val="00A10EF0"/>
    <w:rsid w:val="00A11DFD"/>
    <w:rsid w:val="00A1264B"/>
    <w:rsid w:val="00A137EB"/>
    <w:rsid w:val="00A157C5"/>
    <w:rsid w:val="00A15C3D"/>
    <w:rsid w:val="00A168C0"/>
    <w:rsid w:val="00A17084"/>
    <w:rsid w:val="00A23D29"/>
    <w:rsid w:val="00A2464B"/>
    <w:rsid w:val="00A24EFA"/>
    <w:rsid w:val="00A25706"/>
    <w:rsid w:val="00A25E11"/>
    <w:rsid w:val="00A26DDF"/>
    <w:rsid w:val="00A27607"/>
    <w:rsid w:val="00A30984"/>
    <w:rsid w:val="00A31833"/>
    <w:rsid w:val="00A32E24"/>
    <w:rsid w:val="00A33246"/>
    <w:rsid w:val="00A34C0E"/>
    <w:rsid w:val="00A34DF3"/>
    <w:rsid w:val="00A36457"/>
    <w:rsid w:val="00A37DB4"/>
    <w:rsid w:val="00A41F0D"/>
    <w:rsid w:val="00A44648"/>
    <w:rsid w:val="00A44F94"/>
    <w:rsid w:val="00A45051"/>
    <w:rsid w:val="00A45E25"/>
    <w:rsid w:val="00A4682B"/>
    <w:rsid w:val="00A53BC4"/>
    <w:rsid w:val="00A53E42"/>
    <w:rsid w:val="00A5500B"/>
    <w:rsid w:val="00A5642B"/>
    <w:rsid w:val="00A56894"/>
    <w:rsid w:val="00A5798A"/>
    <w:rsid w:val="00A60460"/>
    <w:rsid w:val="00A60A99"/>
    <w:rsid w:val="00A62AB0"/>
    <w:rsid w:val="00A63631"/>
    <w:rsid w:val="00A63B72"/>
    <w:rsid w:val="00A64065"/>
    <w:rsid w:val="00A64360"/>
    <w:rsid w:val="00A64EF5"/>
    <w:rsid w:val="00A65491"/>
    <w:rsid w:val="00A65D38"/>
    <w:rsid w:val="00A705FD"/>
    <w:rsid w:val="00A70AB0"/>
    <w:rsid w:val="00A716F7"/>
    <w:rsid w:val="00A71EFA"/>
    <w:rsid w:val="00A735C2"/>
    <w:rsid w:val="00A748A9"/>
    <w:rsid w:val="00A750D2"/>
    <w:rsid w:val="00A76A2B"/>
    <w:rsid w:val="00A779C7"/>
    <w:rsid w:val="00A8119C"/>
    <w:rsid w:val="00A8203B"/>
    <w:rsid w:val="00A83686"/>
    <w:rsid w:val="00A8471B"/>
    <w:rsid w:val="00A869D9"/>
    <w:rsid w:val="00A87927"/>
    <w:rsid w:val="00A90CAE"/>
    <w:rsid w:val="00A9143B"/>
    <w:rsid w:val="00A91F18"/>
    <w:rsid w:val="00A9395E"/>
    <w:rsid w:val="00A93B05"/>
    <w:rsid w:val="00A9582D"/>
    <w:rsid w:val="00A95F3F"/>
    <w:rsid w:val="00A96518"/>
    <w:rsid w:val="00A96861"/>
    <w:rsid w:val="00A96C78"/>
    <w:rsid w:val="00AA0E66"/>
    <w:rsid w:val="00AA0EA0"/>
    <w:rsid w:val="00AA1788"/>
    <w:rsid w:val="00AA1BD9"/>
    <w:rsid w:val="00AA1FF5"/>
    <w:rsid w:val="00AA290D"/>
    <w:rsid w:val="00AA4C7A"/>
    <w:rsid w:val="00AA78D6"/>
    <w:rsid w:val="00AB00FA"/>
    <w:rsid w:val="00AB1F88"/>
    <w:rsid w:val="00AB20E1"/>
    <w:rsid w:val="00AB229D"/>
    <w:rsid w:val="00AB453A"/>
    <w:rsid w:val="00AB5172"/>
    <w:rsid w:val="00AB5692"/>
    <w:rsid w:val="00AB60AF"/>
    <w:rsid w:val="00AB6122"/>
    <w:rsid w:val="00AB7A88"/>
    <w:rsid w:val="00AC0A1C"/>
    <w:rsid w:val="00AC12FF"/>
    <w:rsid w:val="00AC1A72"/>
    <w:rsid w:val="00AC2055"/>
    <w:rsid w:val="00AC2E29"/>
    <w:rsid w:val="00AC4C97"/>
    <w:rsid w:val="00AC5C17"/>
    <w:rsid w:val="00AC6895"/>
    <w:rsid w:val="00AC7A1D"/>
    <w:rsid w:val="00AD0422"/>
    <w:rsid w:val="00AD1D71"/>
    <w:rsid w:val="00AD24B7"/>
    <w:rsid w:val="00AD4578"/>
    <w:rsid w:val="00AD47AC"/>
    <w:rsid w:val="00AD4DA0"/>
    <w:rsid w:val="00AD4F45"/>
    <w:rsid w:val="00AD533B"/>
    <w:rsid w:val="00AD5DD4"/>
    <w:rsid w:val="00AD6475"/>
    <w:rsid w:val="00AD676F"/>
    <w:rsid w:val="00AD71FB"/>
    <w:rsid w:val="00AD7280"/>
    <w:rsid w:val="00AD7D83"/>
    <w:rsid w:val="00AE0791"/>
    <w:rsid w:val="00AE0C2B"/>
    <w:rsid w:val="00AE12E6"/>
    <w:rsid w:val="00AE2196"/>
    <w:rsid w:val="00AE4DAC"/>
    <w:rsid w:val="00AE50AB"/>
    <w:rsid w:val="00AE55CE"/>
    <w:rsid w:val="00AE5BA1"/>
    <w:rsid w:val="00AE6193"/>
    <w:rsid w:val="00AE6626"/>
    <w:rsid w:val="00AE6B52"/>
    <w:rsid w:val="00AF0FBC"/>
    <w:rsid w:val="00AF2061"/>
    <w:rsid w:val="00AF23C1"/>
    <w:rsid w:val="00AF2526"/>
    <w:rsid w:val="00AF2984"/>
    <w:rsid w:val="00AF2A3A"/>
    <w:rsid w:val="00AF3A86"/>
    <w:rsid w:val="00AF48F7"/>
    <w:rsid w:val="00AF5C70"/>
    <w:rsid w:val="00AF60D8"/>
    <w:rsid w:val="00AF6C48"/>
    <w:rsid w:val="00AF6E9B"/>
    <w:rsid w:val="00B033FF"/>
    <w:rsid w:val="00B0434A"/>
    <w:rsid w:val="00B04F86"/>
    <w:rsid w:val="00B1012C"/>
    <w:rsid w:val="00B11369"/>
    <w:rsid w:val="00B11CFB"/>
    <w:rsid w:val="00B14B57"/>
    <w:rsid w:val="00B15C4D"/>
    <w:rsid w:val="00B16B0A"/>
    <w:rsid w:val="00B20BA5"/>
    <w:rsid w:val="00B21825"/>
    <w:rsid w:val="00B2210D"/>
    <w:rsid w:val="00B23EE2"/>
    <w:rsid w:val="00B24F5D"/>
    <w:rsid w:val="00B27DD5"/>
    <w:rsid w:val="00B30D5B"/>
    <w:rsid w:val="00B30EDD"/>
    <w:rsid w:val="00B314BA"/>
    <w:rsid w:val="00B32203"/>
    <w:rsid w:val="00B325AA"/>
    <w:rsid w:val="00B32B41"/>
    <w:rsid w:val="00B32BCF"/>
    <w:rsid w:val="00B32F70"/>
    <w:rsid w:val="00B341C8"/>
    <w:rsid w:val="00B34DF4"/>
    <w:rsid w:val="00B34FA8"/>
    <w:rsid w:val="00B364BA"/>
    <w:rsid w:val="00B400D2"/>
    <w:rsid w:val="00B4027E"/>
    <w:rsid w:val="00B4050B"/>
    <w:rsid w:val="00B40D1F"/>
    <w:rsid w:val="00B43269"/>
    <w:rsid w:val="00B45F50"/>
    <w:rsid w:val="00B461E6"/>
    <w:rsid w:val="00B46AAD"/>
    <w:rsid w:val="00B46F28"/>
    <w:rsid w:val="00B51F4F"/>
    <w:rsid w:val="00B535DD"/>
    <w:rsid w:val="00B5539A"/>
    <w:rsid w:val="00B5655F"/>
    <w:rsid w:val="00B56828"/>
    <w:rsid w:val="00B56A09"/>
    <w:rsid w:val="00B611A0"/>
    <w:rsid w:val="00B62A1D"/>
    <w:rsid w:val="00B636A1"/>
    <w:rsid w:val="00B63754"/>
    <w:rsid w:val="00B65825"/>
    <w:rsid w:val="00B6633A"/>
    <w:rsid w:val="00B6642E"/>
    <w:rsid w:val="00B66543"/>
    <w:rsid w:val="00B66AC2"/>
    <w:rsid w:val="00B67A37"/>
    <w:rsid w:val="00B67DB2"/>
    <w:rsid w:val="00B7004F"/>
    <w:rsid w:val="00B7038A"/>
    <w:rsid w:val="00B71B0B"/>
    <w:rsid w:val="00B72390"/>
    <w:rsid w:val="00B726DA"/>
    <w:rsid w:val="00B73331"/>
    <w:rsid w:val="00B74EC8"/>
    <w:rsid w:val="00B75956"/>
    <w:rsid w:val="00B76B4D"/>
    <w:rsid w:val="00B76D91"/>
    <w:rsid w:val="00B774F6"/>
    <w:rsid w:val="00B81673"/>
    <w:rsid w:val="00B83498"/>
    <w:rsid w:val="00B83EA2"/>
    <w:rsid w:val="00B84B59"/>
    <w:rsid w:val="00B851F5"/>
    <w:rsid w:val="00B857E9"/>
    <w:rsid w:val="00B858D9"/>
    <w:rsid w:val="00B85C51"/>
    <w:rsid w:val="00B86C63"/>
    <w:rsid w:val="00B87924"/>
    <w:rsid w:val="00B9028B"/>
    <w:rsid w:val="00B9034F"/>
    <w:rsid w:val="00B9092B"/>
    <w:rsid w:val="00B91CFF"/>
    <w:rsid w:val="00B91E0D"/>
    <w:rsid w:val="00B92030"/>
    <w:rsid w:val="00B92299"/>
    <w:rsid w:val="00B92722"/>
    <w:rsid w:val="00B92917"/>
    <w:rsid w:val="00B93868"/>
    <w:rsid w:val="00B94606"/>
    <w:rsid w:val="00B94901"/>
    <w:rsid w:val="00B94BF6"/>
    <w:rsid w:val="00B94CB9"/>
    <w:rsid w:val="00B96C0B"/>
    <w:rsid w:val="00B972A9"/>
    <w:rsid w:val="00B97A44"/>
    <w:rsid w:val="00BA0474"/>
    <w:rsid w:val="00BA100E"/>
    <w:rsid w:val="00BA156F"/>
    <w:rsid w:val="00BA3342"/>
    <w:rsid w:val="00BA3A73"/>
    <w:rsid w:val="00BA4527"/>
    <w:rsid w:val="00BA5920"/>
    <w:rsid w:val="00BA6091"/>
    <w:rsid w:val="00BA785D"/>
    <w:rsid w:val="00BA79AB"/>
    <w:rsid w:val="00BA7BF1"/>
    <w:rsid w:val="00BA7D80"/>
    <w:rsid w:val="00BB01FB"/>
    <w:rsid w:val="00BB0D1E"/>
    <w:rsid w:val="00BB1A11"/>
    <w:rsid w:val="00BB269B"/>
    <w:rsid w:val="00BB26BE"/>
    <w:rsid w:val="00BB273F"/>
    <w:rsid w:val="00BB2A09"/>
    <w:rsid w:val="00BB31C3"/>
    <w:rsid w:val="00BB3A38"/>
    <w:rsid w:val="00BB43DA"/>
    <w:rsid w:val="00BB46CA"/>
    <w:rsid w:val="00BB4E0F"/>
    <w:rsid w:val="00BB5E43"/>
    <w:rsid w:val="00BB65E0"/>
    <w:rsid w:val="00BC0A61"/>
    <w:rsid w:val="00BC13CA"/>
    <w:rsid w:val="00BC173A"/>
    <w:rsid w:val="00BC2835"/>
    <w:rsid w:val="00BC2889"/>
    <w:rsid w:val="00BC31C7"/>
    <w:rsid w:val="00BC3BC4"/>
    <w:rsid w:val="00BC4EAD"/>
    <w:rsid w:val="00BC7025"/>
    <w:rsid w:val="00BD03B9"/>
    <w:rsid w:val="00BD03C3"/>
    <w:rsid w:val="00BD0454"/>
    <w:rsid w:val="00BD0BF7"/>
    <w:rsid w:val="00BD3911"/>
    <w:rsid w:val="00BD4886"/>
    <w:rsid w:val="00BD4A66"/>
    <w:rsid w:val="00BD5098"/>
    <w:rsid w:val="00BE0FE3"/>
    <w:rsid w:val="00BE1CB0"/>
    <w:rsid w:val="00BE2190"/>
    <w:rsid w:val="00BE2A45"/>
    <w:rsid w:val="00BE5238"/>
    <w:rsid w:val="00BE54EB"/>
    <w:rsid w:val="00BE643C"/>
    <w:rsid w:val="00BE72AB"/>
    <w:rsid w:val="00BF0141"/>
    <w:rsid w:val="00BF0686"/>
    <w:rsid w:val="00BF0B8D"/>
    <w:rsid w:val="00BF150A"/>
    <w:rsid w:val="00BF2EE1"/>
    <w:rsid w:val="00BF4C31"/>
    <w:rsid w:val="00BF570D"/>
    <w:rsid w:val="00BF5D84"/>
    <w:rsid w:val="00BF5DA1"/>
    <w:rsid w:val="00BF628C"/>
    <w:rsid w:val="00BF66BB"/>
    <w:rsid w:val="00BF6CA6"/>
    <w:rsid w:val="00BF7016"/>
    <w:rsid w:val="00BF7568"/>
    <w:rsid w:val="00C016D7"/>
    <w:rsid w:val="00C01A79"/>
    <w:rsid w:val="00C01EED"/>
    <w:rsid w:val="00C02878"/>
    <w:rsid w:val="00C0348C"/>
    <w:rsid w:val="00C0515F"/>
    <w:rsid w:val="00C0626B"/>
    <w:rsid w:val="00C06299"/>
    <w:rsid w:val="00C065EC"/>
    <w:rsid w:val="00C07196"/>
    <w:rsid w:val="00C10350"/>
    <w:rsid w:val="00C110FB"/>
    <w:rsid w:val="00C118BA"/>
    <w:rsid w:val="00C12BF6"/>
    <w:rsid w:val="00C12DA5"/>
    <w:rsid w:val="00C133EF"/>
    <w:rsid w:val="00C137D4"/>
    <w:rsid w:val="00C13848"/>
    <w:rsid w:val="00C13CAB"/>
    <w:rsid w:val="00C141B5"/>
    <w:rsid w:val="00C147A7"/>
    <w:rsid w:val="00C14C4A"/>
    <w:rsid w:val="00C151D8"/>
    <w:rsid w:val="00C154E7"/>
    <w:rsid w:val="00C15A15"/>
    <w:rsid w:val="00C15E9A"/>
    <w:rsid w:val="00C16222"/>
    <w:rsid w:val="00C163C1"/>
    <w:rsid w:val="00C16BCE"/>
    <w:rsid w:val="00C17667"/>
    <w:rsid w:val="00C17D71"/>
    <w:rsid w:val="00C17EB8"/>
    <w:rsid w:val="00C21FE0"/>
    <w:rsid w:val="00C225FC"/>
    <w:rsid w:val="00C22CD4"/>
    <w:rsid w:val="00C23490"/>
    <w:rsid w:val="00C23B8F"/>
    <w:rsid w:val="00C23F50"/>
    <w:rsid w:val="00C2424D"/>
    <w:rsid w:val="00C2447B"/>
    <w:rsid w:val="00C251EB"/>
    <w:rsid w:val="00C25C25"/>
    <w:rsid w:val="00C2636D"/>
    <w:rsid w:val="00C27B36"/>
    <w:rsid w:val="00C31398"/>
    <w:rsid w:val="00C32683"/>
    <w:rsid w:val="00C34374"/>
    <w:rsid w:val="00C35A2B"/>
    <w:rsid w:val="00C36649"/>
    <w:rsid w:val="00C36DBA"/>
    <w:rsid w:val="00C37048"/>
    <w:rsid w:val="00C37393"/>
    <w:rsid w:val="00C37DA0"/>
    <w:rsid w:val="00C4050B"/>
    <w:rsid w:val="00C40B8B"/>
    <w:rsid w:val="00C40CF2"/>
    <w:rsid w:val="00C43427"/>
    <w:rsid w:val="00C43616"/>
    <w:rsid w:val="00C445E9"/>
    <w:rsid w:val="00C44F82"/>
    <w:rsid w:val="00C451B6"/>
    <w:rsid w:val="00C45AE3"/>
    <w:rsid w:val="00C45C1E"/>
    <w:rsid w:val="00C461BD"/>
    <w:rsid w:val="00C463A0"/>
    <w:rsid w:val="00C464B5"/>
    <w:rsid w:val="00C46E06"/>
    <w:rsid w:val="00C50A8C"/>
    <w:rsid w:val="00C515DD"/>
    <w:rsid w:val="00C51F9F"/>
    <w:rsid w:val="00C53FF3"/>
    <w:rsid w:val="00C54454"/>
    <w:rsid w:val="00C54F10"/>
    <w:rsid w:val="00C550D5"/>
    <w:rsid w:val="00C55927"/>
    <w:rsid w:val="00C55B8B"/>
    <w:rsid w:val="00C55E82"/>
    <w:rsid w:val="00C55ED9"/>
    <w:rsid w:val="00C579B5"/>
    <w:rsid w:val="00C57D42"/>
    <w:rsid w:val="00C6061A"/>
    <w:rsid w:val="00C61BBA"/>
    <w:rsid w:val="00C621CA"/>
    <w:rsid w:val="00C62876"/>
    <w:rsid w:val="00C6346A"/>
    <w:rsid w:val="00C642CD"/>
    <w:rsid w:val="00C66D96"/>
    <w:rsid w:val="00C66E95"/>
    <w:rsid w:val="00C66F54"/>
    <w:rsid w:val="00C70B07"/>
    <w:rsid w:val="00C70C8E"/>
    <w:rsid w:val="00C72E2D"/>
    <w:rsid w:val="00C734BC"/>
    <w:rsid w:val="00C734EB"/>
    <w:rsid w:val="00C7374C"/>
    <w:rsid w:val="00C75118"/>
    <w:rsid w:val="00C7530A"/>
    <w:rsid w:val="00C75DD0"/>
    <w:rsid w:val="00C75F9C"/>
    <w:rsid w:val="00C779FB"/>
    <w:rsid w:val="00C77CB1"/>
    <w:rsid w:val="00C77EA7"/>
    <w:rsid w:val="00C80447"/>
    <w:rsid w:val="00C80B19"/>
    <w:rsid w:val="00C80EB3"/>
    <w:rsid w:val="00C83831"/>
    <w:rsid w:val="00C84609"/>
    <w:rsid w:val="00C84A65"/>
    <w:rsid w:val="00C8759B"/>
    <w:rsid w:val="00C879CA"/>
    <w:rsid w:val="00C87B37"/>
    <w:rsid w:val="00C906AB"/>
    <w:rsid w:val="00C90822"/>
    <w:rsid w:val="00C90DCE"/>
    <w:rsid w:val="00C91065"/>
    <w:rsid w:val="00C9134F"/>
    <w:rsid w:val="00C9168D"/>
    <w:rsid w:val="00C918AF"/>
    <w:rsid w:val="00C91D18"/>
    <w:rsid w:val="00C931F5"/>
    <w:rsid w:val="00C93216"/>
    <w:rsid w:val="00C93E63"/>
    <w:rsid w:val="00C9439D"/>
    <w:rsid w:val="00C951BD"/>
    <w:rsid w:val="00C9698A"/>
    <w:rsid w:val="00CA056B"/>
    <w:rsid w:val="00CA1376"/>
    <w:rsid w:val="00CA1B90"/>
    <w:rsid w:val="00CA1D2D"/>
    <w:rsid w:val="00CA1DCB"/>
    <w:rsid w:val="00CA1F93"/>
    <w:rsid w:val="00CA64C9"/>
    <w:rsid w:val="00CA77D7"/>
    <w:rsid w:val="00CA7BAB"/>
    <w:rsid w:val="00CB209C"/>
    <w:rsid w:val="00CB218E"/>
    <w:rsid w:val="00CB2AA5"/>
    <w:rsid w:val="00CB522E"/>
    <w:rsid w:val="00CC3431"/>
    <w:rsid w:val="00CC3619"/>
    <w:rsid w:val="00CC399A"/>
    <w:rsid w:val="00CC3AC1"/>
    <w:rsid w:val="00CC742A"/>
    <w:rsid w:val="00CD0242"/>
    <w:rsid w:val="00CD261C"/>
    <w:rsid w:val="00CD3043"/>
    <w:rsid w:val="00CD3737"/>
    <w:rsid w:val="00CD3926"/>
    <w:rsid w:val="00CD3ADE"/>
    <w:rsid w:val="00CD3C06"/>
    <w:rsid w:val="00CD415E"/>
    <w:rsid w:val="00CD4218"/>
    <w:rsid w:val="00CD55C8"/>
    <w:rsid w:val="00CD5621"/>
    <w:rsid w:val="00CD62AB"/>
    <w:rsid w:val="00CD7630"/>
    <w:rsid w:val="00CE236F"/>
    <w:rsid w:val="00CE2408"/>
    <w:rsid w:val="00CE3645"/>
    <w:rsid w:val="00CE4952"/>
    <w:rsid w:val="00CE52F6"/>
    <w:rsid w:val="00CE7B2C"/>
    <w:rsid w:val="00CF22CD"/>
    <w:rsid w:val="00CF2D88"/>
    <w:rsid w:val="00CF36F2"/>
    <w:rsid w:val="00CF3758"/>
    <w:rsid w:val="00CF507F"/>
    <w:rsid w:val="00CF6A1B"/>
    <w:rsid w:val="00CF76A7"/>
    <w:rsid w:val="00CF7958"/>
    <w:rsid w:val="00CF79A6"/>
    <w:rsid w:val="00CF7CF1"/>
    <w:rsid w:val="00D01934"/>
    <w:rsid w:val="00D02AFE"/>
    <w:rsid w:val="00D03077"/>
    <w:rsid w:val="00D044AA"/>
    <w:rsid w:val="00D0503D"/>
    <w:rsid w:val="00D06186"/>
    <w:rsid w:val="00D06F76"/>
    <w:rsid w:val="00D11030"/>
    <w:rsid w:val="00D118B0"/>
    <w:rsid w:val="00D11C53"/>
    <w:rsid w:val="00D11F39"/>
    <w:rsid w:val="00D1272E"/>
    <w:rsid w:val="00D12BFE"/>
    <w:rsid w:val="00D140AF"/>
    <w:rsid w:val="00D14B38"/>
    <w:rsid w:val="00D152F6"/>
    <w:rsid w:val="00D1545B"/>
    <w:rsid w:val="00D15529"/>
    <w:rsid w:val="00D16BA7"/>
    <w:rsid w:val="00D17991"/>
    <w:rsid w:val="00D21A30"/>
    <w:rsid w:val="00D236C5"/>
    <w:rsid w:val="00D23DE4"/>
    <w:rsid w:val="00D2671C"/>
    <w:rsid w:val="00D27A39"/>
    <w:rsid w:val="00D30977"/>
    <w:rsid w:val="00D330D7"/>
    <w:rsid w:val="00D333D0"/>
    <w:rsid w:val="00D336AE"/>
    <w:rsid w:val="00D3418C"/>
    <w:rsid w:val="00D35D95"/>
    <w:rsid w:val="00D36208"/>
    <w:rsid w:val="00D3788D"/>
    <w:rsid w:val="00D40218"/>
    <w:rsid w:val="00D4158B"/>
    <w:rsid w:val="00D42137"/>
    <w:rsid w:val="00D42DD2"/>
    <w:rsid w:val="00D450C4"/>
    <w:rsid w:val="00D4653B"/>
    <w:rsid w:val="00D469F3"/>
    <w:rsid w:val="00D46B50"/>
    <w:rsid w:val="00D4745A"/>
    <w:rsid w:val="00D50176"/>
    <w:rsid w:val="00D50FF8"/>
    <w:rsid w:val="00D51245"/>
    <w:rsid w:val="00D512AC"/>
    <w:rsid w:val="00D52D67"/>
    <w:rsid w:val="00D533F5"/>
    <w:rsid w:val="00D53458"/>
    <w:rsid w:val="00D55376"/>
    <w:rsid w:val="00D55BB1"/>
    <w:rsid w:val="00D5670E"/>
    <w:rsid w:val="00D56FD1"/>
    <w:rsid w:val="00D616B1"/>
    <w:rsid w:val="00D62019"/>
    <w:rsid w:val="00D65880"/>
    <w:rsid w:val="00D66AAB"/>
    <w:rsid w:val="00D6732F"/>
    <w:rsid w:val="00D679C5"/>
    <w:rsid w:val="00D708E7"/>
    <w:rsid w:val="00D7259A"/>
    <w:rsid w:val="00D727A7"/>
    <w:rsid w:val="00D73599"/>
    <w:rsid w:val="00D74C4E"/>
    <w:rsid w:val="00D76145"/>
    <w:rsid w:val="00D80EB9"/>
    <w:rsid w:val="00D815B5"/>
    <w:rsid w:val="00D81894"/>
    <w:rsid w:val="00D8336D"/>
    <w:rsid w:val="00D842B3"/>
    <w:rsid w:val="00D84D80"/>
    <w:rsid w:val="00D85D24"/>
    <w:rsid w:val="00D85E0D"/>
    <w:rsid w:val="00D8671F"/>
    <w:rsid w:val="00D87AEC"/>
    <w:rsid w:val="00D90373"/>
    <w:rsid w:val="00D9084C"/>
    <w:rsid w:val="00D90F2D"/>
    <w:rsid w:val="00D9106F"/>
    <w:rsid w:val="00D9212A"/>
    <w:rsid w:val="00D92867"/>
    <w:rsid w:val="00D9336D"/>
    <w:rsid w:val="00D93FB9"/>
    <w:rsid w:val="00D94128"/>
    <w:rsid w:val="00D953EE"/>
    <w:rsid w:val="00D95AD7"/>
    <w:rsid w:val="00D9615B"/>
    <w:rsid w:val="00D97259"/>
    <w:rsid w:val="00DA1125"/>
    <w:rsid w:val="00DA1ABD"/>
    <w:rsid w:val="00DA4D80"/>
    <w:rsid w:val="00DA55B0"/>
    <w:rsid w:val="00DA57B2"/>
    <w:rsid w:val="00DA685B"/>
    <w:rsid w:val="00DB132B"/>
    <w:rsid w:val="00DB13C7"/>
    <w:rsid w:val="00DB2C26"/>
    <w:rsid w:val="00DB2E33"/>
    <w:rsid w:val="00DB36E9"/>
    <w:rsid w:val="00DB52A8"/>
    <w:rsid w:val="00DB5D29"/>
    <w:rsid w:val="00DB72A7"/>
    <w:rsid w:val="00DB7694"/>
    <w:rsid w:val="00DB776E"/>
    <w:rsid w:val="00DB7E72"/>
    <w:rsid w:val="00DC004A"/>
    <w:rsid w:val="00DC09F2"/>
    <w:rsid w:val="00DC1266"/>
    <w:rsid w:val="00DC146E"/>
    <w:rsid w:val="00DC18AB"/>
    <w:rsid w:val="00DC3251"/>
    <w:rsid w:val="00DC4BC4"/>
    <w:rsid w:val="00DC4EA7"/>
    <w:rsid w:val="00DC5E90"/>
    <w:rsid w:val="00DC7348"/>
    <w:rsid w:val="00DC78CD"/>
    <w:rsid w:val="00DD0BB6"/>
    <w:rsid w:val="00DD1CA6"/>
    <w:rsid w:val="00DD1CFC"/>
    <w:rsid w:val="00DD22FC"/>
    <w:rsid w:val="00DD46F2"/>
    <w:rsid w:val="00DD5AAD"/>
    <w:rsid w:val="00DD6061"/>
    <w:rsid w:val="00DD64C8"/>
    <w:rsid w:val="00DD733B"/>
    <w:rsid w:val="00DE0A1A"/>
    <w:rsid w:val="00DE17D2"/>
    <w:rsid w:val="00DE1EF9"/>
    <w:rsid w:val="00DE3088"/>
    <w:rsid w:val="00DE3419"/>
    <w:rsid w:val="00DE4866"/>
    <w:rsid w:val="00DF0E8F"/>
    <w:rsid w:val="00DF1DD7"/>
    <w:rsid w:val="00DF3E39"/>
    <w:rsid w:val="00DF41A8"/>
    <w:rsid w:val="00DF4C8D"/>
    <w:rsid w:val="00DF6BCD"/>
    <w:rsid w:val="00DF7836"/>
    <w:rsid w:val="00E00161"/>
    <w:rsid w:val="00E002FE"/>
    <w:rsid w:val="00E0052E"/>
    <w:rsid w:val="00E03931"/>
    <w:rsid w:val="00E03B04"/>
    <w:rsid w:val="00E04625"/>
    <w:rsid w:val="00E05992"/>
    <w:rsid w:val="00E06F9E"/>
    <w:rsid w:val="00E07E69"/>
    <w:rsid w:val="00E10A23"/>
    <w:rsid w:val="00E126D3"/>
    <w:rsid w:val="00E12704"/>
    <w:rsid w:val="00E127F2"/>
    <w:rsid w:val="00E13021"/>
    <w:rsid w:val="00E1391D"/>
    <w:rsid w:val="00E1512D"/>
    <w:rsid w:val="00E15642"/>
    <w:rsid w:val="00E15F32"/>
    <w:rsid w:val="00E15F81"/>
    <w:rsid w:val="00E16A71"/>
    <w:rsid w:val="00E17620"/>
    <w:rsid w:val="00E17826"/>
    <w:rsid w:val="00E20166"/>
    <w:rsid w:val="00E21A6D"/>
    <w:rsid w:val="00E21BA5"/>
    <w:rsid w:val="00E24037"/>
    <w:rsid w:val="00E2409B"/>
    <w:rsid w:val="00E25F9E"/>
    <w:rsid w:val="00E26F0D"/>
    <w:rsid w:val="00E30064"/>
    <w:rsid w:val="00E317DF"/>
    <w:rsid w:val="00E31C4C"/>
    <w:rsid w:val="00E320FD"/>
    <w:rsid w:val="00E328B5"/>
    <w:rsid w:val="00E34ED3"/>
    <w:rsid w:val="00E350F3"/>
    <w:rsid w:val="00E351E7"/>
    <w:rsid w:val="00E35356"/>
    <w:rsid w:val="00E36660"/>
    <w:rsid w:val="00E37936"/>
    <w:rsid w:val="00E401EF"/>
    <w:rsid w:val="00E404AD"/>
    <w:rsid w:val="00E4078A"/>
    <w:rsid w:val="00E41A88"/>
    <w:rsid w:val="00E41E6E"/>
    <w:rsid w:val="00E4242E"/>
    <w:rsid w:val="00E436F4"/>
    <w:rsid w:val="00E43BF3"/>
    <w:rsid w:val="00E44E5D"/>
    <w:rsid w:val="00E45ADD"/>
    <w:rsid w:val="00E4767E"/>
    <w:rsid w:val="00E50759"/>
    <w:rsid w:val="00E50C75"/>
    <w:rsid w:val="00E5150A"/>
    <w:rsid w:val="00E530AA"/>
    <w:rsid w:val="00E53138"/>
    <w:rsid w:val="00E5515E"/>
    <w:rsid w:val="00E601A8"/>
    <w:rsid w:val="00E60BDE"/>
    <w:rsid w:val="00E60CB7"/>
    <w:rsid w:val="00E60DCA"/>
    <w:rsid w:val="00E60FD2"/>
    <w:rsid w:val="00E61203"/>
    <w:rsid w:val="00E61D90"/>
    <w:rsid w:val="00E62309"/>
    <w:rsid w:val="00E645C4"/>
    <w:rsid w:val="00E65C3C"/>
    <w:rsid w:val="00E6663A"/>
    <w:rsid w:val="00E672C0"/>
    <w:rsid w:val="00E67DD4"/>
    <w:rsid w:val="00E7020F"/>
    <w:rsid w:val="00E704F1"/>
    <w:rsid w:val="00E713E7"/>
    <w:rsid w:val="00E71FC3"/>
    <w:rsid w:val="00E72683"/>
    <w:rsid w:val="00E72C18"/>
    <w:rsid w:val="00E73CF1"/>
    <w:rsid w:val="00E74A6A"/>
    <w:rsid w:val="00E76FAC"/>
    <w:rsid w:val="00E80C03"/>
    <w:rsid w:val="00E8138A"/>
    <w:rsid w:val="00E8174D"/>
    <w:rsid w:val="00E81799"/>
    <w:rsid w:val="00E81D59"/>
    <w:rsid w:val="00E820DD"/>
    <w:rsid w:val="00E8230A"/>
    <w:rsid w:val="00E82FA3"/>
    <w:rsid w:val="00E84D47"/>
    <w:rsid w:val="00E84E95"/>
    <w:rsid w:val="00E87ECF"/>
    <w:rsid w:val="00E9193F"/>
    <w:rsid w:val="00E9244B"/>
    <w:rsid w:val="00E9316E"/>
    <w:rsid w:val="00E93D57"/>
    <w:rsid w:val="00E93F33"/>
    <w:rsid w:val="00E945A9"/>
    <w:rsid w:val="00E970B1"/>
    <w:rsid w:val="00E9724B"/>
    <w:rsid w:val="00EA024A"/>
    <w:rsid w:val="00EA1BD8"/>
    <w:rsid w:val="00EA272E"/>
    <w:rsid w:val="00EA343C"/>
    <w:rsid w:val="00EA3D34"/>
    <w:rsid w:val="00EA3F8C"/>
    <w:rsid w:val="00EA5205"/>
    <w:rsid w:val="00EA5804"/>
    <w:rsid w:val="00EA5855"/>
    <w:rsid w:val="00EA6D58"/>
    <w:rsid w:val="00EA79A5"/>
    <w:rsid w:val="00EA7F2F"/>
    <w:rsid w:val="00EB1535"/>
    <w:rsid w:val="00EB30BA"/>
    <w:rsid w:val="00EB3E8C"/>
    <w:rsid w:val="00EB421A"/>
    <w:rsid w:val="00EB51AA"/>
    <w:rsid w:val="00EB6DB6"/>
    <w:rsid w:val="00EC5795"/>
    <w:rsid w:val="00EC5EC6"/>
    <w:rsid w:val="00EC7048"/>
    <w:rsid w:val="00EC7862"/>
    <w:rsid w:val="00EC798F"/>
    <w:rsid w:val="00ED00BC"/>
    <w:rsid w:val="00ED01B1"/>
    <w:rsid w:val="00ED0210"/>
    <w:rsid w:val="00ED1D12"/>
    <w:rsid w:val="00ED44AA"/>
    <w:rsid w:val="00ED5113"/>
    <w:rsid w:val="00ED6A6D"/>
    <w:rsid w:val="00ED7AFA"/>
    <w:rsid w:val="00EE1D9B"/>
    <w:rsid w:val="00EE3017"/>
    <w:rsid w:val="00EE36B6"/>
    <w:rsid w:val="00EE3DDD"/>
    <w:rsid w:val="00EE3FE0"/>
    <w:rsid w:val="00EE4603"/>
    <w:rsid w:val="00EE4D98"/>
    <w:rsid w:val="00EE50F4"/>
    <w:rsid w:val="00EE56A2"/>
    <w:rsid w:val="00EE5FF1"/>
    <w:rsid w:val="00EE6678"/>
    <w:rsid w:val="00EE7C2F"/>
    <w:rsid w:val="00EF0CBE"/>
    <w:rsid w:val="00EF2093"/>
    <w:rsid w:val="00EF2B51"/>
    <w:rsid w:val="00EF367D"/>
    <w:rsid w:val="00EF375B"/>
    <w:rsid w:val="00EF3B51"/>
    <w:rsid w:val="00EF3FBC"/>
    <w:rsid w:val="00EF3FC8"/>
    <w:rsid w:val="00EF6781"/>
    <w:rsid w:val="00EF7C94"/>
    <w:rsid w:val="00F00219"/>
    <w:rsid w:val="00F00EA1"/>
    <w:rsid w:val="00F03A4B"/>
    <w:rsid w:val="00F048E3"/>
    <w:rsid w:val="00F049EB"/>
    <w:rsid w:val="00F05BB7"/>
    <w:rsid w:val="00F05E25"/>
    <w:rsid w:val="00F0759A"/>
    <w:rsid w:val="00F11723"/>
    <w:rsid w:val="00F128BE"/>
    <w:rsid w:val="00F12BB7"/>
    <w:rsid w:val="00F133A2"/>
    <w:rsid w:val="00F140F9"/>
    <w:rsid w:val="00F157E9"/>
    <w:rsid w:val="00F17A18"/>
    <w:rsid w:val="00F211EF"/>
    <w:rsid w:val="00F21B63"/>
    <w:rsid w:val="00F22915"/>
    <w:rsid w:val="00F25F34"/>
    <w:rsid w:val="00F27037"/>
    <w:rsid w:val="00F27B17"/>
    <w:rsid w:val="00F27ED2"/>
    <w:rsid w:val="00F305C5"/>
    <w:rsid w:val="00F319E9"/>
    <w:rsid w:val="00F32610"/>
    <w:rsid w:val="00F328E1"/>
    <w:rsid w:val="00F32B30"/>
    <w:rsid w:val="00F32BEB"/>
    <w:rsid w:val="00F3401F"/>
    <w:rsid w:val="00F34CDF"/>
    <w:rsid w:val="00F40914"/>
    <w:rsid w:val="00F41C64"/>
    <w:rsid w:val="00F42C5B"/>
    <w:rsid w:val="00F435AF"/>
    <w:rsid w:val="00F44965"/>
    <w:rsid w:val="00F45DF3"/>
    <w:rsid w:val="00F4670C"/>
    <w:rsid w:val="00F469D1"/>
    <w:rsid w:val="00F470AA"/>
    <w:rsid w:val="00F47B9E"/>
    <w:rsid w:val="00F51340"/>
    <w:rsid w:val="00F51754"/>
    <w:rsid w:val="00F519D9"/>
    <w:rsid w:val="00F51FF1"/>
    <w:rsid w:val="00F54D13"/>
    <w:rsid w:val="00F5511C"/>
    <w:rsid w:val="00F5514E"/>
    <w:rsid w:val="00F554C9"/>
    <w:rsid w:val="00F55D6F"/>
    <w:rsid w:val="00F56390"/>
    <w:rsid w:val="00F5673D"/>
    <w:rsid w:val="00F57F79"/>
    <w:rsid w:val="00F60077"/>
    <w:rsid w:val="00F6027B"/>
    <w:rsid w:val="00F60CDA"/>
    <w:rsid w:val="00F626BE"/>
    <w:rsid w:val="00F62A14"/>
    <w:rsid w:val="00F62E59"/>
    <w:rsid w:val="00F636B0"/>
    <w:rsid w:val="00F641A5"/>
    <w:rsid w:val="00F6517B"/>
    <w:rsid w:val="00F65441"/>
    <w:rsid w:val="00F65D9C"/>
    <w:rsid w:val="00F6645B"/>
    <w:rsid w:val="00F67C39"/>
    <w:rsid w:val="00F67D67"/>
    <w:rsid w:val="00F709E2"/>
    <w:rsid w:val="00F70F01"/>
    <w:rsid w:val="00F75252"/>
    <w:rsid w:val="00F75A1E"/>
    <w:rsid w:val="00F7654F"/>
    <w:rsid w:val="00F807AD"/>
    <w:rsid w:val="00F80EE7"/>
    <w:rsid w:val="00F827EC"/>
    <w:rsid w:val="00F82BE8"/>
    <w:rsid w:val="00F83466"/>
    <w:rsid w:val="00F83B85"/>
    <w:rsid w:val="00F83CD3"/>
    <w:rsid w:val="00F84698"/>
    <w:rsid w:val="00F849AC"/>
    <w:rsid w:val="00F8500F"/>
    <w:rsid w:val="00F85AC6"/>
    <w:rsid w:val="00F85BD9"/>
    <w:rsid w:val="00F8626A"/>
    <w:rsid w:val="00F86CAE"/>
    <w:rsid w:val="00F8737E"/>
    <w:rsid w:val="00F877F1"/>
    <w:rsid w:val="00F90365"/>
    <w:rsid w:val="00F924EF"/>
    <w:rsid w:val="00F940D9"/>
    <w:rsid w:val="00F947C1"/>
    <w:rsid w:val="00F950AF"/>
    <w:rsid w:val="00F95157"/>
    <w:rsid w:val="00F95C1D"/>
    <w:rsid w:val="00F97162"/>
    <w:rsid w:val="00FA0710"/>
    <w:rsid w:val="00FA0B15"/>
    <w:rsid w:val="00FA0D84"/>
    <w:rsid w:val="00FA0DA3"/>
    <w:rsid w:val="00FA357F"/>
    <w:rsid w:val="00FA4567"/>
    <w:rsid w:val="00FA500A"/>
    <w:rsid w:val="00FA5570"/>
    <w:rsid w:val="00FA59FB"/>
    <w:rsid w:val="00FA5D24"/>
    <w:rsid w:val="00FA6631"/>
    <w:rsid w:val="00FB12EE"/>
    <w:rsid w:val="00FB1602"/>
    <w:rsid w:val="00FB1C0E"/>
    <w:rsid w:val="00FB288D"/>
    <w:rsid w:val="00FB28CE"/>
    <w:rsid w:val="00FB3620"/>
    <w:rsid w:val="00FB3B35"/>
    <w:rsid w:val="00FB6C8E"/>
    <w:rsid w:val="00FB6FD6"/>
    <w:rsid w:val="00FB71ED"/>
    <w:rsid w:val="00FB7A0C"/>
    <w:rsid w:val="00FC012A"/>
    <w:rsid w:val="00FC0672"/>
    <w:rsid w:val="00FC0ED6"/>
    <w:rsid w:val="00FC1364"/>
    <w:rsid w:val="00FC1DCB"/>
    <w:rsid w:val="00FC296F"/>
    <w:rsid w:val="00FC2C18"/>
    <w:rsid w:val="00FC2CA0"/>
    <w:rsid w:val="00FC2FC1"/>
    <w:rsid w:val="00FC307B"/>
    <w:rsid w:val="00FC3F9E"/>
    <w:rsid w:val="00FC4F4D"/>
    <w:rsid w:val="00FC6A9E"/>
    <w:rsid w:val="00FC7A59"/>
    <w:rsid w:val="00FD03F0"/>
    <w:rsid w:val="00FD27B9"/>
    <w:rsid w:val="00FD339C"/>
    <w:rsid w:val="00FD50A4"/>
    <w:rsid w:val="00FD56EF"/>
    <w:rsid w:val="00FD5876"/>
    <w:rsid w:val="00FD5E20"/>
    <w:rsid w:val="00FD647F"/>
    <w:rsid w:val="00FD78FE"/>
    <w:rsid w:val="00FD7926"/>
    <w:rsid w:val="00FD7DF7"/>
    <w:rsid w:val="00FE13B8"/>
    <w:rsid w:val="00FE1E51"/>
    <w:rsid w:val="00FE23DC"/>
    <w:rsid w:val="00FE2842"/>
    <w:rsid w:val="00FE3220"/>
    <w:rsid w:val="00FE436C"/>
    <w:rsid w:val="00FE4CBC"/>
    <w:rsid w:val="00FE5740"/>
    <w:rsid w:val="00FE5D29"/>
    <w:rsid w:val="00FE663C"/>
    <w:rsid w:val="00FE79EC"/>
    <w:rsid w:val="00FE7DD6"/>
    <w:rsid w:val="00FE7F5F"/>
    <w:rsid w:val="00FF1950"/>
    <w:rsid w:val="00FF27CE"/>
    <w:rsid w:val="00FF37C1"/>
    <w:rsid w:val="00FF5099"/>
    <w:rsid w:val="00FF6327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F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4960A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49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4960AF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496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4960AF"/>
    <w:rPr>
      <w:rFonts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4960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4960AF"/>
    <w:rPr>
      <w:rFonts w:cs="Times New Roman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4960AF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aliases w:val="Знак2 Знак Знак,Знак2 Знак,Знак2"/>
    <w:basedOn w:val="a"/>
    <w:link w:val="a4"/>
    <w:uiPriority w:val="99"/>
    <w:rsid w:val="0049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 Знак Знак,Знак2 Знак Знак1,Знак2 Знак1"/>
    <w:basedOn w:val="a0"/>
    <w:link w:val="a3"/>
    <w:uiPriority w:val="99"/>
    <w:locked/>
    <w:rsid w:val="004960AF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960AF"/>
    <w:rPr>
      <w:rFonts w:cs="Times New Roman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49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4960AF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Title"/>
    <w:aliases w:val="Название Знак Знак,Название Знак1"/>
    <w:basedOn w:val="a"/>
    <w:link w:val="a7"/>
    <w:uiPriority w:val="99"/>
    <w:qFormat/>
    <w:rsid w:val="00A23D2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Subtitle"/>
    <w:basedOn w:val="a"/>
    <w:link w:val="a9"/>
    <w:uiPriority w:val="99"/>
    <w:qFormat/>
    <w:rsid w:val="00496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99"/>
    <w:locked/>
    <w:rsid w:val="004960AF"/>
    <w:rPr>
      <w:rFonts w:cs="Times New Roman"/>
      <w:sz w:val="28"/>
      <w:szCs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4960AF"/>
    <w:rPr>
      <w:rFonts w:ascii="Arial" w:hAnsi="Arial" w:cs="Arial"/>
      <w:sz w:val="24"/>
      <w:szCs w:val="24"/>
      <w:lang w:val="ru-RU" w:eastAsia="ru-RU"/>
    </w:rPr>
  </w:style>
  <w:style w:type="paragraph" w:styleId="aa">
    <w:name w:val="Balloon Text"/>
    <w:aliases w:val="Balloon Text Char"/>
    <w:basedOn w:val="a"/>
    <w:link w:val="ab"/>
    <w:uiPriority w:val="99"/>
    <w:semiHidden/>
    <w:rsid w:val="00496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uiPriority w:val="99"/>
    <w:locked/>
    <w:rsid w:val="004960AF"/>
    <w:rPr>
      <w:rFonts w:ascii="Tahoma" w:hAnsi="Tahoma" w:cs="Tahoma"/>
      <w:sz w:val="16"/>
      <w:szCs w:val="16"/>
      <w:lang w:val="ru-RU" w:eastAsia="ru-RU"/>
    </w:rPr>
  </w:style>
  <w:style w:type="paragraph" w:styleId="ac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d"/>
    <w:uiPriority w:val="99"/>
    <w:rsid w:val="004960AF"/>
    <w:pPr>
      <w:spacing w:after="120"/>
    </w:pPr>
  </w:style>
  <w:style w:type="character" w:customStyle="1" w:styleId="ad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c"/>
    <w:uiPriority w:val="99"/>
    <w:locked/>
    <w:rsid w:val="004960AF"/>
    <w:rPr>
      <w:rFonts w:cs="Times New Roman"/>
      <w:lang w:val="ru-RU" w:eastAsia="ru-RU"/>
    </w:rPr>
  </w:style>
  <w:style w:type="paragraph" w:styleId="ae">
    <w:name w:val="footer"/>
    <w:aliases w:val="Знак1 Знак Знак,Знак1 Знак,Знак1"/>
    <w:basedOn w:val="a"/>
    <w:link w:val="af"/>
    <w:uiPriority w:val="99"/>
    <w:rsid w:val="004960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aliases w:val="Знак1 Знак Знак Знак,Знак1 Знак Знак1,Знак1 Знак1"/>
    <w:basedOn w:val="a0"/>
    <w:link w:val="ae"/>
    <w:uiPriority w:val="99"/>
    <w:locked/>
    <w:rsid w:val="004960AF"/>
    <w:rPr>
      <w:rFonts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52651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15680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basedOn w:val="a0"/>
    <w:uiPriority w:val="99"/>
    <w:rsid w:val="00156801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51">
    <w:name w:val="çàãîëîâîê 5"/>
    <w:basedOn w:val="a"/>
    <w:next w:val="a"/>
    <w:uiPriority w:val="99"/>
    <w:rsid w:val="00156801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rsid w:val="00156801"/>
    <w:pPr>
      <w:spacing w:after="0" w:line="240" w:lineRule="auto"/>
    </w:pPr>
    <w:rPr>
      <w:sz w:val="20"/>
      <w:szCs w:val="20"/>
    </w:rPr>
  </w:style>
  <w:style w:type="paragraph" w:customStyle="1" w:styleId="ConsPlusCell">
    <w:name w:val="ConsPlusCell"/>
    <w:uiPriority w:val="99"/>
    <w:rsid w:val="0015680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rmal">
    <w:name w:val="ConsPlusNormal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rsid w:val="0015680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6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No Spacing"/>
    <w:uiPriority w:val="99"/>
    <w:qFormat/>
    <w:rsid w:val="00156801"/>
    <w:pPr>
      <w:spacing w:after="0" w:line="240" w:lineRule="auto"/>
    </w:pPr>
    <w:rPr>
      <w:rFonts w:ascii="Calibri" w:hAnsi="Calibri" w:cs="Calibri"/>
    </w:rPr>
  </w:style>
  <w:style w:type="paragraph" w:customStyle="1" w:styleId="8">
    <w:name w:val="çàãîëîâîê 8"/>
    <w:basedOn w:val="a"/>
    <w:next w:val="a"/>
    <w:uiPriority w:val="99"/>
    <w:rsid w:val="00156801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1568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aliases w:val="Знак2 Char"/>
    <w:basedOn w:val="a0"/>
    <w:uiPriority w:val="99"/>
    <w:rsid w:val="001568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basedOn w:val="a0"/>
    <w:uiPriority w:val="99"/>
    <w:rsid w:val="0015680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tleChar">
    <w:name w:val="Title Char"/>
    <w:basedOn w:val="a0"/>
    <w:uiPriority w:val="99"/>
    <w:rsid w:val="00156801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FooterChar">
    <w:name w:val="Footer Char"/>
    <w:aliases w:val="Знак1 Char"/>
    <w:basedOn w:val="a0"/>
    <w:uiPriority w:val="99"/>
    <w:rsid w:val="001568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FollowedHyperlink"/>
    <w:basedOn w:val="a0"/>
    <w:uiPriority w:val="99"/>
    <w:rsid w:val="0015680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15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1568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List"/>
    <w:basedOn w:val="a"/>
    <w:uiPriority w:val="99"/>
    <w:rsid w:val="00156801"/>
    <w:pPr>
      <w:ind w:left="283" w:hanging="283"/>
    </w:pPr>
  </w:style>
  <w:style w:type="paragraph" w:customStyle="1" w:styleId="xl85">
    <w:name w:val="xl85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6">
    <w:name w:val="caption"/>
    <w:basedOn w:val="a"/>
    <w:next w:val="a"/>
    <w:uiPriority w:val="99"/>
    <w:qFormat/>
    <w:rsid w:val="00156801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rsid w:val="00A23D29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A23D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23D2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1z0">
    <w:name w:val="WW8Num1z0"/>
    <w:uiPriority w:val="99"/>
    <w:rsid w:val="00A23D29"/>
  </w:style>
  <w:style w:type="character" w:customStyle="1" w:styleId="WW8Num1z1">
    <w:name w:val="WW8Num1z1"/>
    <w:uiPriority w:val="99"/>
    <w:rsid w:val="00A23D29"/>
  </w:style>
  <w:style w:type="character" w:customStyle="1" w:styleId="WW8Num2z0">
    <w:name w:val="WW8Num2z0"/>
    <w:uiPriority w:val="99"/>
    <w:rsid w:val="00A23D29"/>
  </w:style>
  <w:style w:type="character" w:customStyle="1" w:styleId="WW8Num2z1">
    <w:name w:val="WW8Num2z1"/>
    <w:uiPriority w:val="99"/>
    <w:rsid w:val="00A23D29"/>
  </w:style>
  <w:style w:type="character" w:customStyle="1" w:styleId="13">
    <w:name w:val="Основной шрифт абзаца1"/>
    <w:uiPriority w:val="99"/>
    <w:rsid w:val="00A23D29"/>
  </w:style>
  <w:style w:type="paragraph" w:customStyle="1" w:styleId="14">
    <w:name w:val="Название1"/>
    <w:basedOn w:val="a"/>
    <w:uiPriority w:val="99"/>
    <w:rsid w:val="00A23D2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A23D29"/>
    <w:pPr>
      <w:suppressLineNumbers/>
      <w:suppressAutoHyphens/>
    </w:pPr>
    <w:rPr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A23D29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uiPriority w:val="99"/>
    <w:rsid w:val="00A23D29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A23D2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A23D29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xl87">
    <w:name w:val="xl87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character" w:styleId="afb">
    <w:name w:val="Strong"/>
    <w:basedOn w:val="a0"/>
    <w:uiPriority w:val="99"/>
    <w:qFormat/>
    <w:rsid w:val="00E24037"/>
    <w:rPr>
      <w:rFonts w:cs="Times New Roman"/>
      <w:b/>
      <w:bCs/>
    </w:rPr>
  </w:style>
  <w:style w:type="character" w:customStyle="1" w:styleId="pagesindoccount">
    <w:name w:val="pagesindoccount"/>
    <w:basedOn w:val="a0"/>
    <w:uiPriority w:val="99"/>
    <w:rsid w:val="00250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F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4960A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49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4960AF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496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4960AF"/>
    <w:rPr>
      <w:rFonts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4960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4960AF"/>
    <w:rPr>
      <w:rFonts w:cs="Times New Roman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4960AF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aliases w:val="Знак2 Знак Знак,Знак2 Знак,Знак2"/>
    <w:basedOn w:val="a"/>
    <w:link w:val="a4"/>
    <w:uiPriority w:val="99"/>
    <w:rsid w:val="0049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 Знак Знак,Знак2 Знак Знак1,Знак2 Знак1"/>
    <w:basedOn w:val="a0"/>
    <w:link w:val="a3"/>
    <w:uiPriority w:val="99"/>
    <w:locked/>
    <w:rsid w:val="004960AF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960AF"/>
    <w:rPr>
      <w:rFonts w:cs="Times New Roman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49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4960AF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Title"/>
    <w:aliases w:val="Название Знак Знак,Название Знак1"/>
    <w:basedOn w:val="a"/>
    <w:link w:val="a7"/>
    <w:uiPriority w:val="99"/>
    <w:qFormat/>
    <w:rsid w:val="00A23D2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Subtitle"/>
    <w:basedOn w:val="a"/>
    <w:link w:val="a9"/>
    <w:uiPriority w:val="99"/>
    <w:qFormat/>
    <w:rsid w:val="00496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99"/>
    <w:locked/>
    <w:rsid w:val="004960AF"/>
    <w:rPr>
      <w:rFonts w:cs="Times New Roman"/>
      <w:sz w:val="28"/>
      <w:szCs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4960AF"/>
    <w:rPr>
      <w:rFonts w:ascii="Arial" w:hAnsi="Arial" w:cs="Arial"/>
      <w:sz w:val="24"/>
      <w:szCs w:val="24"/>
      <w:lang w:val="ru-RU" w:eastAsia="ru-RU"/>
    </w:rPr>
  </w:style>
  <w:style w:type="paragraph" w:styleId="aa">
    <w:name w:val="Balloon Text"/>
    <w:aliases w:val="Balloon Text Char"/>
    <w:basedOn w:val="a"/>
    <w:link w:val="ab"/>
    <w:uiPriority w:val="99"/>
    <w:semiHidden/>
    <w:rsid w:val="00496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uiPriority w:val="99"/>
    <w:locked/>
    <w:rsid w:val="004960AF"/>
    <w:rPr>
      <w:rFonts w:ascii="Tahoma" w:hAnsi="Tahoma" w:cs="Tahoma"/>
      <w:sz w:val="16"/>
      <w:szCs w:val="16"/>
      <w:lang w:val="ru-RU" w:eastAsia="ru-RU"/>
    </w:rPr>
  </w:style>
  <w:style w:type="paragraph" w:styleId="ac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d"/>
    <w:uiPriority w:val="99"/>
    <w:rsid w:val="004960AF"/>
    <w:pPr>
      <w:spacing w:after="120"/>
    </w:pPr>
  </w:style>
  <w:style w:type="character" w:customStyle="1" w:styleId="ad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c"/>
    <w:uiPriority w:val="99"/>
    <w:locked/>
    <w:rsid w:val="004960AF"/>
    <w:rPr>
      <w:rFonts w:cs="Times New Roman"/>
      <w:lang w:val="ru-RU" w:eastAsia="ru-RU"/>
    </w:rPr>
  </w:style>
  <w:style w:type="paragraph" w:styleId="ae">
    <w:name w:val="footer"/>
    <w:aliases w:val="Знак1 Знак Знак,Знак1 Знак,Знак1"/>
    <w:basedOn w:val="a"/>
    <w:link w:val="af"/>
    <w:uiPriority w:val="99"/>
    <w:rsid w:val="004960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aliases w:val="Знак1 Знак Знак Знак,Знак1 Знак Знак1,Знак1 Знак1"/>
    <w:basedOn w:val="a0"/>
    <w:link w:val="ae"/>
    <w:uiPriority w:val="99"/>
    <w:locked/>
    <w:rsid w:val="004960AF"/>
    <w:rPr>
      <w:rFonts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52651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15680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basedOn w:val="a0"/>
    <w:uiPriority w:val="99"/>
    <w:rsid w:val="00156801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51">
    <w:name w:val="çàãîëîâîê 5"/>
    <w:basedOn w:val="a"/>
    <w:next w:val="a"/>
    <w:uiPriority w:val="99"/>
    <w:rsid w:val="00156801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rsid w:val="00156801"/>
    <w:pPr>
      <w:spacing w:after="0" w:line="240" w:lineRule="auto"/>
    </w:pPr>
    <w:rPr>
      <w:sz w:val="20"/>
      <w:szCs w:val="20"/>
    </w:rPr>
  </w:style>
  <w:style w:type="paragraph" w:customStyle="1" w:styleId="ConsPlusCell">
    <w:name w:val="ConsPlusCell"/>
    <w:uiPriority w:val="99"/>
    <w:rsid w:val="0015680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rmal">
    <w:name w:val="ConsPlusNormal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rsid w:val="0015680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6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No Spacing"/>
    <w:uiPriority w:val="99"/>
    <w:qFormat/>
    <w:rsid w:val="00156801"/>
    <w:pPr>
      <w:spacing w:after="0" w:line="240" w:lineRule="auto"/>
    </w:pPr>
    <w:rPr>
      <w:rFonts w:ascii="Calibri" w:hAnsi="Calibri" w:cs="Calibri"/>
    </w:rPr>
  </w:style>
  <w:style w:type="paragraph" w:customStyle="1" w:styleId="8">
    <w:name w:val="çàãîëîâîê 8"/>
    <w:basedOn w:val="a"/>
    <w:next w:val="a"/>
    <w:uiPriority w:val="99"/>
    <w:rsid w:val="00156801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1568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aliases w:val="Знак2 Char"/>
    <w:basedOn w:val="a0"/>
    <w:uiPriority w:val="99"/>
    <w:rsid w:val="001568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basedOn w:val="a0"/>
    <w:uiPriority w:val="99"/>
    <w:rsid w:val="0015680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tleChar">
    <w:name w:val="Title Char"/>
    <w:basedOn w:val="a0"/>
    <w:uiPriority w:val="99"/>
    <w:rsid w:val="00156801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FooterChar">
    <w:name w:val="Footer Char"/>
    <w:aliases w:val="Знак1 Char"/>
    <w:basedOn w:val="a0"/>
    <w:uiPriority w:val="99"/>
    <w:rsid w:val="001568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FollowedHyperlink"/>
    <w:basedOn w:val="a0"/>
    <w:uiPriority w:val="99"/>
    <w:rsid w:val="0015680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15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1568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List"/>
    <w:basedOn w:val="a"/>
    <w:uiPriority w:val="99"/>
    <w:rsid w:val="00156801"/>
    <w:pPr>
      <w:ind w:left="283" w:hanging="283"/>
    </w:pPr>
  </w:style>
  <w:style w:type="paragraph" w:customStyle="1" w:styleId="xl85">
    <w:name w:val="xl85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6">
    <w:name w:val="caption"/>
    <w:basedOn w:val="a"/>
    <w:next w:val="a"/>
    <w:uiPriority w:val="99"/>
    <w:qFormat/>
    <w:rsid w:val="00156801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rsid w:val="00A23D29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A23D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23D2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1z0">
    <w:name w:val="WW8Num1z0"/>
    <w:uiPriority w:val="99"/>
    <w:rsid w:val="00A23D29"/>
  </w:style>
  <w:style w:type="character" w:customStyle="1" w:styleId="WW8Num1z1">
    <w:name w:val="WW8Num1z1"/>
    <w:uiPriority w:val="99"/>
    <w:rsid w:val="00A23D29"/>
  </w:style>
  <w:style w:type="character" w:customStyle="1" w:styleId="WW8Num2z0">
    <w:name w:val="WW8Num2z0"/>
    <w:uiPriority w:val="99"/>
    <w:rsid w:val="00A23D29"/>
  </w:style>
  <w:style w:type="character" w:customStyle="1" w:styleId="WW8Num2z1">
    <w:name w:val="WW8Num2z1"/>
    <w:uiPriority w:val="99"/>
    <w:rsid w:val="00A23D29"/>
  </w:style>
  <w:style w:type="character" w:customStyle="1" w:styleId="13">
    <w:name w:val="Основной шрифт абзаца1"/>
    <w:uiPriority w:val="99"/>
    <w:rsid w:val="00A23D29"/>
  </w:style>
  <w:style w:type="paragraph" w:customStyle="1" w:styleId="14">
    <w:name w:val="Название1"/>
    <w:basedOn w:val="a"/>
    <w:uiPriority w:val="99"/>
    <w:rsid w:val="00A23D2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A23D29"/>
    <w:pPr>
      <w:suppressLineNumbers/>
      <w:suppressAutoHyphens/>
    </w:pPr>
    <w:rPr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A23D29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uiPriority w:val="99"/>
    <w:rsid w:val="00A23D29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A23D2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A23D29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xl87">
    <w:name w:val="xl87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character" w:styleId="afb">
    <w:name w:val="Strong"/>
    <w:basedOn w:val="a0"/>
    <w:uiPriority w:val="99"/>
    <w:qFormat/>
    <w:rsid w:val="00E24037"/>
    <w:rPr>
      <w:rFonts w:cs="Times New Roman"/>
      <w:b/>
      <w:bCs/>
    </w:rPr>
  </w:style>
  <w:style w:type="character" w:customStyle="1" w:styleId="pagesindoccount">
    <w:name w:val="pagesindoccount"/>
    <w:basedOn w:val="a0"/>
    <w:uiPriority w:val="99"/>
    <w:rsid w:val="00250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62636B68B97AC26CB81BA3B848574F374BEED0821E9286C832F03CFD631A719CBB78E122C5BE4F19F446KAXA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62636B68B97AC26CB81BA3B848574F374BEED0821E9286C832F03CFD631A719CBB78E122C5BE4F19F446KAXAJ" TargetMode="External"/><Relationship Id="rId17" Type="http://schemas.openxmlformats.org/officeDocument/2006/relationships/hyperlink" Target="consultantplus://offline/ref=1412484BF0CDF3DB00A7E443BCF5EA3DED7C0E825E0B5D7C7C629F8B37220E1B62B8D129EDB3A53BD0D97503T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12484BF0CDF3DB00A7E443BCF5EA3DED7C0E825E0B5D7C7C629F8B37220E1B62B8D129EDB3A53BD0D97503T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54E202BD7D327A46F026D4FD14C7E64D5CF83DE024025DAF6D767A2C96A3634192L5X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FFDB94A5D4ED635FD17025396C8C3D88619240361C8DBA9E2C5BEED57CA4BCC60313A1EAF645F9D322AF67E5I" TargetMode="Externa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hyperlink" Target="consultantplus://offline/ref=1412484BF0CDF3DB00A7E443BCF5EA3DED7C0E825E0B5D7C7C629F8B37220E1B62B8D129EDB3A53BD0D97503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F9D6-C387-445A-969C-874DF6B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90</Pages>
  <Words>17479</Words>
  <Characters>99636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~</Company>
  <LinksUpToDate>false</LinksUpToDate>
  <CharactersWithSpaces>116882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~</dc:creator>
  <cp:lastModifiedBy>WWW</cp:lastModifiedBy>
  <cp:revision>64</cp:revision>
  <cp:lastPrinted>2021-10-05T07:56:00Z</cp:lastPrinted>
  <dcterms:created xsi:type="dcterms:W3CDTF">2021-10-08T12:48:00Z</dcterms:created>
  <dcterms:modified xsi:type="dcterms:W3CDTF">2022-10-09T17:41:00Z</dcterms:modified>
</cp:coreProperties>
</file>