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Pr="00256EF2" w:rsidRDefault="00FA31C2" w:rsidP="00FA31C2">
      <w:pPr>
        <w:spacing w:after="0" w:line="240" w:lineRule="auto"/>
        <w:jc w:val="right"/>
        <w:rPr>
          <w:rFonts w:ascii="Times New Roman" w:hAnsi="Times New Roman"/>
          <w:sz w:val="28"/>
          <w:szCs w:val="28"/>
          <w:lang w:eastAsia="ru-RU"/>
        </w:rPr>
      </w:pPr>
      <w:r w:rsidRPr="00256EF2">
        <w:rPr>
          <w:rFonts w:ascii="Times New Roman" w:hAnsi="Times New Roman"/>
          <w:sz w:val="28"/>
          <w:szCs w:val="28"/>
          <w:lang w:eastAsia="ru-RU"/>
        </w:rPr>
        <w:t>Приложение 1</w:t>
      </w:r>
      <w:r>
        <w:rPr>
          <w:rFonts w:ascii="Times New Roman" w:hAnsi="Times New Roman"/>
          <w:sz w:val="28"/>
          <w:szCs w:val="28"/>
          <w:lang w:eastAsia="ru-RU"/>
        </w:rPr>
        <w:t>3</w:t>
      </w:r>
    </w:p>
    <w:p w:rsidR="00FA31C2" w:rsidRPr="00256EF2" w:rsidRDefault="00FA31C2" w:rsidP="00FA31C2">
      <w:pPr>
        <w:tabs>
          <w:tab w:val="left" w:pos="6540"/>
          <w:tab w:val="right" w:pos="10205"/>
        </w:tabs>
        <w:spacing w:after="0" w:line="240" w:lineRule="auto"/>
        <w:jc w:val="right"/>
        <w:rPr>
          <w:rFonts w:ascii="Times New Roman" w:hAnsi="Times New Roman"/>
          <w:sz w:val="28"/>
          <w:szCs w:val="28"/>
          <w:lang w:eastAsia="ru-RU"/>
        </w:rPr>
      </w:pPr>
      <w:r w:rsidRPr="00256EF2">
        <w:rPr>
          <w:rFonts w:ascii="Times New Roman" w:hAnsi="Times New Roman"/>
          <w:sz w:val="28"/>
          <w:szCs w:val="28"/>
          <w:lang w:eastAsia="ru-RU"/>
        </w:rPr>
        <w:t>к областному закону</w:t>
      </w:r>
    </w:p>
    <w:p w:rsidR="00FA31C2" w:rsidRPr="00256EF2" w:rsidRDefault="009476E6" w:rsidP="00FA31C2">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FA31C2" w:rsidRPr="00256EF2">
        <w:rPr>
          <w:rFonts w:ascii="Times New Roman" w:hAnsi="Times New Roman"/>
          <w:sz w:val="28"/>
          <w:szCs w:val="28"/>
          <w:lang w:eastAsia="ru-RU"/>
        </w:rPr>
        <w:t>Об областном бюджете на 20</w:t>
      </w:r>
      <w:r w:rsidR="00FA31C2">
        <w:rPr>
          <w:rFonts w:ascii="Times New Roman" w:hAnsi="Times New Roman"/>
          <w:sz w:val="28"/>
          <w:szCs w:val="28"/>
          <w:lang w:eastAsia="ru-RU"/>
        </w:rPr>
        <w:t>2</w:t>
      </w:r>
      <w:r w:rsidR="001170E0" w:rsidRPr="001170E0">
        <w:rPr>
          <w:rFonts w:ascii="Times New Roman" w:hAnsi="Times New Roman"/>
          <w:sz w:val="28"/>
          <w:szCs w:val="28"/>
          <w:lang w:eastAsia="ru-RU"/>
        </w:rPr>
        <w:t>3</w:t>
      </w:r>
      <w:r w:rsidR="001170E0">
        <w:rPr>
          <w:rFonts w:ascii="Times New Roman" w:hAnsi="Times New Roman"/>
          <w:sz w:val="28"/>
          <w:szCs w:val="28"/>
          <w:lang w:val="en-US" w:eastAsia="ru-RU"/>
        </w:rPr>
        <w:t> </w:t>
      </w:r>
      <w:r w:rsidR="00FA31C2" w:rsidRPr="00256EF2">
        <w:rPr>
          <w:rFonts w:ascii="Times New Roman" w:hAnsi="Times New Roman"/>
          <w:sz w:val="28"/>
          <w:szCs w:val="28"/>
          <w:lang w:eastAsia="ru-RU"/>
        </w:rPr>
        <w:t>год</w:t>
      </w:r>
    </w:p>
    <w:p w:rsidR="00FA31C2" w:rsidRPr="00256EF2" w:rsidRDefault="00FA31C2" w:rsidP="00FA31C2">
      <w:pPr>
        <w:spacing w:after="0" w:line="240" w:lineRule="auto"/>
        <w:jc w:val="right"/>
        <w:rPr>
          <w:rFonts w:ascii="Times New Roman" w:hAnsi="Times New Roman"/>
          <w:sz w:val="28"/>
          <w:szCs w:val="28"/>
          <w:lang w:eastAsia="ru-RU"/>
        </w:rPr>
      </w:pPr>
      <w:r w:rsidRPr="00256EF2">
        <w:rPr>
          <w:rFonts w:ascii="Times New Roman" w:hAnsi="Times New Roman"/>
          <w:sz w:val="28"/>
          <w:szCs w:val="28"/>
          <w:lang w:eastAsia="ru-RU"/>
        </w:rPr>
        <w:t>и на плановый период 202</w:t>
      </w:r>
      <w:r w:rsidR="001170E0" w:rsidRPr="001170E0">
        <w:rPr>
          <w:rFonts w:ascii="Times New Roman" w:hAnsi="Times New Roman"/>
          <w:sz w:val="28"/>
          <w:szCs w:val="28"/>
          <w:lang w:eastAsia="ru-RU"/>
        </w:rPr>
        <w:t>4</w:t>
      </w:r>
      <w:r w:rsidRPr="00256EF2">
        <w:rPr>
          <w:rFonts w:ascii="Times New Roman" w:hAnsi="Times New Roman"/>
          <w:sz w:val="28"/>
          <w:szCs w:val="28"/>
          <w:lang w:eastAsia="ru-RU"/>
        </w:rPr>
        <w:t xml:space="preserve"> и 202</w:t>
      </w:r>
      <w:r w:rsidR="001170E0" w:rsidRPr="001170E0">
        <w:rPr>
          <w:rFonts w:ascii="Times New Roman" w:hAnsi="Times New Roman"/>
          <w:sz w:val="28"/>
          <w:szCs w:val="28"/>
          <w:lang w:eastAsia="ru-RU"/>
        </w:rPr>
        <w:t>5</w:t>
      </w:r>
      <w:r w:rsidRPr="00256EF2">
        <w:rPr>
          <w:rFonts w:ascii="Times New Roman" w:hAnsi="Times New Roman"/>
          <w:sz w:val="28"/>
          <w:szCs w:val="28"/>
          <w:lang w:eastAsia="ru-RU"/>
        </w:rPr>
        <w:t xml:space="preserve"> годов</w:t>
      </w:r>
      <w:r w:rsidR="009476E6">
        <w:rPr>
          <w:rFonts w:ascii="Times New Roman" w:hAnsi="Times New Roman"/>
          <w:sz w:val="28"/>
          <w:szCs w:val="28"/>
          <w:lang w:eastAsia="ru-RU"/>
        </w:rPr>
        <w:t>»</w:t>
      </w:r>
    </w:p>
    <w:p w:rsidR="00FA31C2" w:rsidRPr="00256EF2" w:rsidRDefault="00FA31C2" w:rsidP="00FA31C2">
      <w:pPr>
        <w:spacing w:after="0" w:line="240" w:lineRule="auto"/>
        <w:jc w:val="right"/>
        <w:rPr>
          <w:rFonts w:ascii="Times New Roman" w:hAnsi="Times New Roman"/>
          <w:sz w:val="28"/>
          <w:szCs w:val="28"/>
          <w:lang w:eastAsia="ru-RU"/>
        </w:rPr>
      </w:pPr>
    </w:p>
    <w:p w:rsidR="00FA31C2" w:rsidRPr="00256EF2" w:rsidRDefault="00FA31C2" w:rsidP="00FA31C2">
      <w:pPr>
        <w:spacing w:after="0" w:line="240" w:lineRule="auto"/>
        <w:jc w:val="center"/>
        <w:rPr>
          <w:rFonts w:ascii="Times New Roman" w:hAnsi="Times New Roman"/>
          <w:b/>
          <w:sz w:val="28"/>
          <w:szCs w:val="28"/>
          <w:lang w:eastAsia="ru-RU"/>
        </w:rPr>
      </w:pPr>
      <w:r w:rsidRPr="00256EF2">
        <w:rPr>
          <w:rFonts w:ascii="Times New Roman" w:hAnsi="Times New Roman"/>
          <w:b/>
          <w:sz w:val="28"/>
          <w:szCs w:val="28"/>
          <w:lang w:eastAsia="ru-RU"/>
        </w:rPr>
        <w:t xml:space="preserve">Ведомственная </w:t>
      </w:r>
      <w:hyperlink r:id="rId6" w:history="1">
        <w:r w:rsidRPr="00256EF2">
          <w:rPr>
            <w:rFonts w:ascii="Times New Roman" w:hAnsi="Times New Roman"/>
            <w:b/>
            <w:sz w:val="28"/>
            <w:szCs w:val="28"/>
            <w:lang w:eastAsia="ru-RU"/>
          </w:rPr>
          <w:t>структур</w:t>
        </w:r>
      </w:hyperlink>
      <w:r w:rsidRPr="00256EF2">
        <w:rPr>
          <w:rFonts w:ascii="Times New Roman" w:hAnsi="Times New Roman"/>
          <w:b/>
          <w:sz w:val="28"/>
          <w:szCs w:val="28"/>
          <w:lang w:eastAsia="ru-RU"/>
        </w:rPr>
        <w:t>а расходов областного бюджета (распределение бюджетных ассигнований по главным распорядителям бюджетных средств, разделам, подразделам, целевым статьям (областным государственным программам и непрограммным направлениям деятельности), группам (группам и подгруппам) видов расходов классиф</w:t>
      </w:r>
      <w:bookmarkStart w:id="0" w:name="_GoBack"/>
      <w:bookmarkEnd w:id="0"/>
      <w:r w:rsidRPr="00256EF2">
        <w:rPr>
          <w:rFonts w:ascii="Times New Roman" w:hAnsi="Times New Roman"/>
          <w:b/>
          <w:sz w:val="28"/>
          <w:szCs w:val="28"/>
          <w:lang w:eastAsia="ru-RU"/>
        </w:rPr>
        <w:t xml:space="preserve">икации расходов бюджетов) </w:t>
      </w:r>
    </w:p>
    <w:p w:rsidR="00FA31C2" w:rsidRPr="00256EF2" w:rsidRDefault="00FA31C2" w:rsidP="00FA31C2">
      <w:pPr>
        <w:spacing w:after="0" w:line="240" w:lineRule="auto"/>
        <w:jc w:val="center"/>
        <w:rPr>
          <w:rFonts w:ascii="Times New Roman" w:hAnsi="Times New Roman"/>
          <w:b/>
          <w:sz w:val="28"/>
          <w:szCs w:val="28"/>
          <w:lang w:eastAsia="ru-RU"/>
        </w:rPr>
      </w:pPr>
      <w:r w:rsidRPr="00256EF2">
        <w:rPr>
          <w:rFonts w:ascii="Times New Roman" w:hAnsi="Times New Roman"/>
          <w:b/>
          <w:sz w:val="28"/>
          <w:szCs w:val="28"/>
          <w:lang w:eastAsia="ru-RU"/>
        </w:rPr>
        <w:t xml:space="preserve">на </w:t>
      </w:r>
      <w:r>
        <w:rPr>
          <w:rFonts w:ascii="Times New Roman" w:hAnsi="Times New Roman"/>
          <w:b/>
          <w:sz w:val="28"/>
          <w:szCs w:val="28"/>
          <w:lang w:eastAsia="ru-RU"/>
        </w:rPr>
        <w:t>плановый период 202</w:t>
      </w:r>
      <w:r w:rsidR="001170E0" w:rsidRPr="001170E0">
        <w:rPr>
          <w:rFonts w:ascii="Times New Roman" w:hAnsi="Times New Roman"/>
          <w:b/>
          <w:sz w:val="28"/>
          <w:szCs w:val="28"/>
          <w:lang w:eastAsia="ru-RU"/>
        </w:rPr>
        <w:t>4</w:t>
      </w:r>
      <w:r>
        <w:rPr>
          <w:rFonts w:ascii="Times New Roman" w:hAnsi="Times New Roman"/>
          <w:b/>
          <w:sz w:val="28"/>
          <w:szCs w:val="28"/>
          <w:lang w:eastAsia="ru-RU"/>
        </w:rPr>
        <w:t xml:space="preserve"> и 202</w:t>
      </w:r>
      <w:r w:rsidR="001170E0" w:rsidRPr="001170E0">
        <w:rPr>
          <w:rFonts w:ascii="Times New Roman" w:hAnsi="Times New Roman"/>
          <w:b/>
          <w:sz w:val="28"/>
          <w:szCs w:val="28"/>
          <w:lang w:eastAsia="ru-RU"/>
        </w:rPr>
        <w:t>5</w:t>
      </w:r>
      <w:r>
        <w:rPr>
          <w:rFonts w:ascii="Times New Roman" w:hAnsi="Times New Roman"/>
          <w:b/>
          <w:sz w:val="28"/>
          <w:szCs w:val="28"/>
          <w:lang w:eastAsia="ru-RU"/>
        </w:rPr>
        <w:t xml:space="preserve"> годов</w:t>
      </w:r>
    </w:p>
    <w:p w:rsidR="006912CF" w:rsidRPr="006912CF" w:rsidRDefault="006912CF" w:rsidP="006912CF">
      <w:pPr>
        <w:spacing w:after="0" w:line="240" w:lineRule="auto"/>
        <w:jc w:val="center"/>
        <w:rPr>
          <w:rFonts w:ascii="Times New Roman" w:hAnsi="Times New Roman"/>
          <w:b/>
          <w:sz w:val="28"/>
          <w:szCs w:val="28"/>
          <w:lang w:eastAsia="ru-RU"/>
        </w:rPr>
      </w:pPr>
    </w:p>
    <w:p w:rsidR="006912CF" w:rsidRPr="006912CF" w:rsidRDefault="006912CF" w:rsidP="006912CF">
      <w:pPr>
        <w:spacing w:after="0" w:line="240" w:lineRule="auto"/>
        <w:jc w:val="right"/>
        <w:rPr>
          <w:rFonts w:ascii="Times New Roman" w:hAnsi="Times New Roman"/>
          <w:sz w:val="28"/>
          <w:szCs w:val="28"/>
          <w:lang w:eastAsia="ru-RU"/>
        </w:rPr>
      </w:pPr>
      <w:r w:rsidRPr="006912CF">
        <w:rPr>
          <w:rFonts w:ascii="Times New Roman" w:hAnsi="Times New Roman"/>
          <w:sz w:val="28"/>
          <w:szCs w:val="28"/>
          <w:lang w:eastAsia="ru-RU"/>
        </w:rPr>
        <w:t>(рублей)</w:t>
      </w:r>
    </w:p>
    <w:tbl>
      <w:tblPr>
        <w:tblW w:w="11199"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425"/>
        <w:gridCol w:w="425"/>
        <w:gridCol w:w="1701"/>
        <w:gridCol w:w="567"/>
        <w:gridCol w:w="1843"/>
        <w:gridCol w:w="1843"/>
      </w:tblGrid>
      <w:tr w:rsidR="006912CF" w:rsidRPr="00794112" w:rsidTr="00FA31C2">
        <w:trPr>
          <w:cantSplit/>
          <w:trHeight w:val="3132"/>
          <w:tblHeader/>
        </w:trPr>
        <w:tc>
          <w:tcPr>
            <w:tcW w:w="3686" w:type="dxa"/>
            <w:vAlign w:val="center"/>
          </w:tcPr>
          <w:p w:rsidR="006912CF" w:rsidRPr="006912CF" w:rsidRDefault="006912CF" w:rsidP="006912CF">
            <w:pPr>
              <w:spacing w:after="0" w:line="240" w:lineRule="auto"/>
              <w:jc w:val="center"/>
              <w:rPr>
                <w:rFonts w:ascii="Times New Roman" w:hAnsi="Times New Roman"/>
                <w:b/>
                <w:bCs/>
                <w:sz w:val="20"/>
                <w:szCs w:val="20"/>
                <w:lang w:val="en-US" w:eastAsia="ru-RU"/>
              </w:rPr>
            </w:pPr>
            <w:r w:rsidRPr="006912CF">
              <w:rPr>
                <w:rFonts w:ascii="Times New Roman" w:hAnsi="Times New Roman"/>
                <w:b/>
                <w:bCs/>
                <w:sz w:val="20"/>
                <w:szCs w:val="20"/>
                <w:lang w:eastAsia="ru-RU"/>
              </w:rPr>
              <w:t>Наименование</w:t>
            </w:r>
          </w:p>
        </w:tc>
        <w:tc>
          <w:tcPr>
            <w:tcW w:w="709" w:type="dxa"/>
            <w:noWrap/>
            <w:textDirection w:val="btLr"/>
            <w:vAlign w:val="center"/>
          </w:tcPr>
          <w:p w:rsidR="006912CF" w:rsidRPr="006912CF" w:rsidRDefault="006912CF" w:rsidP="001170E0">
            <w:pPr>
              <w:spacing w:after="0" w:line="240" w:lineRule="auto"/>
              <w:ind w:left="-112"/>
              <w:jc w:val="center"/>
              <w:rPr>
                <w:rFonts w:ascii="Times New Roman" w:hAnsi="Times New Roman"/>
                <w:b/>
                <w:bCs/>
                <w:sz w:val="20"/>
                <w:szCs w:val="20"/>
                <w:lang w:eastAsia="ru-RU"/>
              </w:rPr>
            </w:pPr>
            <w:r w:rsidRPr="006912CF">
              <w:rPr>
                <w:rFonts w:ascii="Times New Roman" w:hAnsi="Times New Roman"/>
                <w:b/>
                <w:bCs/>
                <w:sz w:val="20"/>
                <w:szCs w:val="20"/>
                <w:lang w:eastAsia="ru-RU"/>
              </w:rPr>
              <w:t>Код главного распорядителя средств областного бюджета (прямого получателя)</w:t>
            </w:r>
          </w:p>
        </w:tc>
        <w:tc>
          <w:tcPr>
            <w:tcW w:w="425" w:type="dxa"/>
            <w:noWrap/>
            <w:textDirection w:val="btLr"/>
            <w:vAlign w:val="center"/>
          </w:tcPr>
          <w:p w:rsidR="006912CF" w:rsidRPr="006912CF" w:rsidRDefault="006912CF" w:rsidP="006912CF">
            <w:pPr>
              <w:spacing w:after="0" w:line="240" w:lineRule="auto"/>
              <w:ind w:left="113" w:right="113"/>
              <w:jc w:val="center"/>
              <w:rPr>
                <w:rFonts w:ascii="Times New Roman" w:hAnsi="Times New Roman"/>
                <w:b/>
                <w:bCs/>
                <w:sz w:val="20"/>
                <w:szCs w:val="20"/>
                <w:lang w:eastAsia="ru-RU"/>
              </w:rPr>
            </w:pPr>
            <w:r w:rsidRPr="006912CF">
              <w:rPr>
                <w:rFonts w:ascii="Times New Roman" w:hAnsi="Times New Roman"/>
                <w:b/>
                <w:bCs/>
                <w:sz w:val="20"/>
                <w:szCs w:val="20"/>
                <w:lang w:eastAsia="ru-RU"/>
              </w:rPr>
              <w:t>Раздел</w:t>
            </w:r>
          </w:p>
        </w:tc>
        <w:tc>
          <w:tcPr>
            <w:tcW w:w="425" w:type="dxa"/>
            <w:noWrap/>
            <w:textDirection w:val="btLr"/>
            <w:vAlign w:val="center"/>
          </w:tcPr>
          <w:p w:rsidR="006912CF" w:rsidRPr="006912CF" w:rsidRDefault="006912CF" w:rsidP="006912CF">
            <w:pPr>
              <w:spacing w:after="0" w:line="240" w:lineRule="auto"/>
              <w:ind w:left="113" w:right="113"/>
              <w:jc w:val="center"/>
              <w:rPr>
                <w:rFonts w:ascii="Times New Roman" w:hAnsi="Times New Roman"/>
                <w:b/>
                <w:bCs/>
                <w:sz w:val="20"/>
                <w:szCs w:val="20"/>
                <w:lang w:eastAsia="ru-RU"/>
              </w:rPr>
            </w:pPr>
            <w:r w:rsidRPr="006912CF">
              <w:rPr>
                <w:rFonts w:ascii="Times New Roman" w:hAnsi="Times New Roman"/>
                <w:b/>
                <w:bCs/>
                <w:sz w:val="20"/>
                <w:szCs w:val="20"/>
                <w:lang w:eastAsia="ru-RU"/>
              </w:rPr>
              <w:t>Подраздел</w:t>
            </w:r>
          </w:p>
        </w:tc>
        <w:tc>
          <w:tcPr>
            <w:tcW w:w="1701" w:type="dxa"/>
            <w:noWrap/>
            <w:textDirection w:val="btLr"/>
            <w:vAlign w:val="center"/>
          </w:tcPr>
          <w:p w:rsidR="006912CF" w:rsidRPr="006912CF" w:rsidRDefault="006912CF" w:rsidP="006912CF">
            <w:pPr>
              <w:spacing w:after="0" w:line="240" w:lineRule="auto"/>
              <w:ind w:left="113" w:right="113"/>
              <w:jc w:val="center"/>
              <w:rPr>
                <w:rFonts w:ascii="Times New Roman" w:hAnsi="Times New Roman"/>
                <w:b/>
                <w:bCs/>
                <w:sz w:val="20"/>
                <w:szCs w:val="20"/>
                <w:lang w:eastAsia="ru-RU"/>
              </w:rPr>
            </w:pPr>
            <w:r w:rsidRPr="006912CF">
              <w:rPr>
                <w:rFonts w:ascii="Times New Roman" w:hAnsi="Times New Roman"/>
                <w:b/>
                <w:bCs/>
                <w:sz w:val="20"/>
                <w:szCs w:val="20"/>
                <w:lang w:eastAsia="ru-RU"/>
              </w:rPr>
              <w:t>Целевая статья расходов</w:t>
            </w:r>
          </w:p>
        </w:tc>
        <w:tc>
          <w:tcPr>
            <w:tcW w:w="567" w:type="dxa"/>
            <w:noWrap/>
            <w:textDirection w:val="btLr"/>
            <w:vAlign w:val="center"/>
          </w:tcPr>
          <w:p w:rsidR="006912CF" w:rsidRPr="006912CF" w:rsidRDefault="006912CF" w:rsidP="006912CF">
            <w:pPr>
              <w:spacing w:after="0" w:line="240" w:lineRule="auto"/>
              <w:ind w:left="113" w:right="113"/>
              <w:jc w:val="center"/>
              <w:rPr>
                <w:rFonts w:ascii="Times New Roman" w:hAnsi="Times New Roman"/>
                <w:b/>
                <w:bCs/>
                <w:sz w:val="20"/>
                <w:szCs w:val="20"/>
                <w:lang w:eastAsia="ru-RU"/>
              </w:rPr>
            </w:pPr>
            <w:r w:rsidRPr="006912CF">
              <w:rPr>
                <w:rFonts w:ascii="Times New Roman" w:hAnsi="Times New Roman"/>
                <w:b/>
                <w:bCs/>
                <w:sz w:val="20"/>
                <w:szCs w:val="20"/>
                <w:lang w:eastAsia="ru-RU"/>
              </w:rPr>
              <w:t>Вид расходов</w:t>
            </w:r>
          </w:p>
        </w:tc>
        <w:tc>
          <w:tcPr>
            <w:tcW w:w="1843" w:type="dxa"/>
            <w:noWrap/>
            <w:vAlign w:val="center"/>
          </w:tcPr>
          <w:p w:rsidR="006912CF" w:rsidRPr="006B7FAA" w:rsidRDefault="006912CF" w:rsidP="000D69AB">
            <w:pPr>
              <w:spacing w:after="0" w:line="240" w:lineRule="auto"/>
              <w:jc w:val="center"/>
              <w:rPr>
                <w:rFonts w:ascii="Times New Roman" w:hAnsi="Times New Roman"/>
                <w:b/>
                <w:bCs/>
                <w:sz w:val="20"/>
                <w:szCs w:val="20"/>
                <w:lang w:val="en-US" w:eastAsia="ru-RU"/>
              </w:rPr>
            </w:pPr>
            <w:r w:rsidRPr="006912CF">
              <w:rPr>
                <w:rFonts w:ascii="Times New Roman" w:hAnsi="Times New Roman"/>
                <w:b/>
                <w:bCs/>
                <w:sz w:val="20"/>
                <w:szCs w:val="20"/>
                <w:lang w:eastAsia="ru-RU"/>
              </w:rPr>
              <w:t>СУММА 20</w:t>
            </w:r>
            <w:r w:rsidR="006B7FAA">
              <w:rPr>
                <w:rFonts w:ascii="Times New Roman" w:hAnsi="Times New Roman"/>
                <w:b/>
                <w:bCs/>
                <w:sz w:val="20"/>
                <w:szCs w:val="20"/>
                <w:lang w:val="en-US" w:eastAsia="ru-RU"/>
              </w:rPr>
              <w:t>2</w:t>
            </w:r>
            <w:r w:rsidR="001170E0">
              <w:rPr>
                <w:rFonts w:ascii="Times New Roman" w:hAnsi="Times New Roman"/>
                <w:b/>
                <w:bCs/>
                <w:sz w:val="20"/>
                <w:szCs w:val="20"/>
                <w:lang w:val="en-US" w:eastAsia="ru-RU"/>
              </w:rPr>
              <w:t>4</w:t>
            </w:r>
          </w:p>
        </w:tc>
        <w:tc>
          <w:tcPr>
            <w:tcW w:w="1843" w:type="dxa"/>
            <w:vAlign w:val="center"/>
          </w:tcPr>
          <w:p w:rsidR="006912CF" w:rsidRPr="006B7FAA" w:rsidRDefault="006912CF" w:rsidP="000D69AB">
            <w:pPr>
              <w:spacing w:after="0" w:line="240" w:lineRule="auto"/>
              <w:jc w:val="center"/>
              <w:rPr>
                <w:rFonts w:ascii="Times New Roman" w:hAnsi="Times New Roman"/>
                <w:b/>
                <w:bCs/>
                <w:sz w:val="20"/>
                <w:szCs w:val="20"/>
                <w:lang w:val="en-US" w:eastAsia="ru-RU"/>
              </w:rPr>
            </w:pPr>
            <w:r w:rsidRPr="006912CF">
              <w:rPr>
                <w:rFonts w:ascii="Times New Roman" w:hAnsi="Times New Roman"/>
                <w:b/>
                <w:bCs/>
                <w:sz w:val="20"/>
                <w:szCs w:val="20"/>
                <w:lang w:eastAsia="ru-RU"/>
              </w:rPr>
              <w:t>СУММА 20</w:t>
            </w:r>
            <w:r w:rsidR="002C3497">
              <w:rPr>
                <w:rFonts w:ascii="Times New Roman" w:hAnsi="Times New Roman"/>
                <w:b/>
                <w:bCs/>
                <w:sz w:val="20"/>
                <w:szCs w:val="20"/>
                <w:lang w:eastAsia="ru-RU"/>
              </w:rPr>
              <w:t>2</w:t>
            </w:r>
            <w:r w:rsidR="001170E0">
              <w:rPr>
                <w:rFonts w:ascii="Times New Roman" w:hAnsi="Times New Roman"/>
                <w:b/>
                <w:bCs/>
                <w:sz w:val="20"/>
                <w:szCs w:val="20"/>
                <w:lang w:val="en-US" w:eastAsia="ru-RU"/>
              </w:rPr>
              <w:t>5</w:t>
            </w:r>
          </w:p>
        </w:tc>
      </w:tr>
    </w:tbl>
    <w:p w:rsidR="00287D4A" w:rsidRPr="001170E0" w:rsidRDefault="00287D4A" w:rsidP="001170E0">
      <w:pPr>
        <w:spacing w:after="0" w:line="240" w:lineRule="auto"/>
        <w:rPr>
          <w:rFonts w:ascii="Times New Roman" w:hAnsi="Times New Roman"/>
          <w:sz w:val="2"/>
          <w:szCs w:val="2"/>
        </w:rPr>
      </w:pPr>
    </w:p>
    <w:tbl>
      <w:tblPr>
        <w:tblW w:w="11199" w:type="dxa"/>
        <w:tblInd w:w="-601" w:type="dxa"/>
        <w:tblLook w:val="04A0" w:firstRow="1" w:lastRow="0" w:firstColumn="1" w:lastColumn="0" w:noHBand="0" w:noVBand="1"/>
      </w:tblPr>
      <w:tblGrid>
        <w:gridCol w:w="3686"/>
        <w:gridCol w:w="709"/>
        <w:gridCol w:w="425"/>
        <w:gridCol w:w="425"/>
        <w:gridCol w:w="1701"/>
        <w:gridCol w:w="567"/>
        <w:gridCol w:w="1843"/>
        <w:gridCol w:w="1843"/>
      </w:tblGrid>
      <w:tr w:rsidR="009476E6" w:rsidRPr="009476E6" w:rsidTr="009476E6">
        <w:trPr>
          <w:cantSplit/>
          <w:trHeight w:val="20"/>
          <w:tblHead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7</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СМОЛЕНСКАЯ ОБЛАСТНАЯ ДУМА</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147 160 200,00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152 206 500,00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147 160 200,00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152 206 500,00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147 160 200,00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152 206 500,00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147 160 200,00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152 206 500,00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Председатель законодательного (представительного) органа государственной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Депутаты (члены) законодательного (представительного) органа государственной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25 438 600,00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25 438 600,00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25 438 600,00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24 460 200,00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25 438 600,00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законодательного (представительного) органа государственной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118 115 700,00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122 000 200,00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86 620 000,00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89 556 800,00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73 578 200,00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76 515 000,00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73 578 200,00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76 515 000,00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13 041 800,00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13 041 800,00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13 041 800,00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13 041 800,00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29 935 700,00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30 883 400,00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23 677 900,00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24 625 600,00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23 677 900,00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24 625 600,00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6 257 800,00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6 257 800,00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6 257 800,00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6 257 800,00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Единовременное денежное вознаграждение при награждении Почетной грамотой Смоленской областной Думы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76 0 03 71800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Премии деятелям (авторам, журналистам) средств массовой информации за лучшее освещение деятельности Смоленской областной Думы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76 0 03 71810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Аппарат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613 273 300,00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632 448 300,00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603 690 500,00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622 865 500,00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Высшее должностное лицо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4 767 700,00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6 008 700,00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6 008 700,00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6 008 700,00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деятельности депутатов Государственной Думы и их помощников в избирательных округах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75 0 03 51410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деятельности сенаторов Российской Федерации и их помощников в субъектах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75 0 03 51420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223 790 900,00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231 864 700,00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12 392 800,00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162 155 700,00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167 782 600,00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153 405 700,00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159 032 600,00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153 405 700,00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159 032 600,00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144 535 600,00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150 162 500,00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144 535 600,00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150 162 500,00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8 870 100,00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8 870 100,00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8 870 100,00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8 870 100,00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51 212 100,00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Заместители высшего должностного лица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51 212 100,00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51 212 100,00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51 212 100,00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49 242 400,00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51 212 100,00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369 306 600,00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380 224 400,00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антитеррористической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07 4 02 21150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367 851 400,00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378 769 200,00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Укрепление материально-технической базы областных государственных учреждений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автомобильного транспорта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21 3 01 22440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Изготовление наград Смоленской области и удостоверений к ним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Уплата членских взносов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противодействию коррупции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Расходы по проведению ежегодного областного конкурса </w:t>
            </w:r>
            <w:r>
              <w:rPr>
                <w:rFonts w:ascii="Times New Roman" w:hAnsi="Times New Roman"/>
                <w:color w:val="000000"/>
                <w:lang w:eastAsia="ru-RU"/>
              </w:rPr>
              <w:t>«</w:t>
            </w:r>
            <w:r w:rsidRPr="009476E6">
              <w:rPr>
                <w:rFonts w:ascii="Times New Roman" w:hAnsi="Times New Roman"/>
                <w:color w:val="000000"/>
                <w:lang w:eastAsia="ru-RU"/>
              </w:rPr>
              <w:t>Я - ЛИДЕР</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ежегодного областного конкурса творческих работ на антикоррупционную тематику</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некоммерческим организациям на оказание гражданам бесплатной юридической помощи и компенсации их расходов на оказание такой помощи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21 4 01 60040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единовременного денежного вознаграждения гражданам, награжденным Почетной грамотой Смоленской области или наградами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21 4 01 70820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Транспортное обеспечение деятельности органов государственной власти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129 935 100,00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129 935 100,00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129 935 100,00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124 935 700,00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129 935 100,00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органов государственной власти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164 539 200,00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168 527 500,00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161 668 600,00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161 668 600,00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157 680 300,00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161 668 600,00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6 858 900,00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6 858 900,00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6 858 900,00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6 858 900,00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51 644 500,00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53 574 600,00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51 644 500,00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53 574 600,00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48 490 800,00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50 420 900,00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48 490 800,00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50 420 900,00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3 153 700,00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3 153 700,00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98 0 02 57010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Мобилизационная подготовка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7 595 500,00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7 595 500,00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7 595 500,00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7 595 500,00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7 595 500,00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7 595 500,00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проведения учебно-тренировочных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по содержанию объектов мобилизационного назначения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эффективного государственного управления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Осуществление мер по обеспечению комплексного социально-экономического развития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1 075 400,00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переподготовку и повышение квалификации кадров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481 364,91</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481 364,91</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21 4 01 22420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481 364,91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481 364,91</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Подготовка управленческих кадров для организаций народного хозяйства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594 035,09</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594 035,09</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21 4 01 R0660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594 035,09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594 035,09</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бюджета и финансов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3 673 853 000,00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3 978 916 600,00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51 176 700,00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53 118 800,00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50 683 800,00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52 625 900,00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50 683 800,00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52 625 900,00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организационных условий для реализации Государственной программы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49 983 800,00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51 925 900,00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49 983 800,00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51 925 900,00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48 831 500,00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50 773 600,00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48 551 500,00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50 493 600,00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1 087 300,00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1 087 300,00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1 087 300,00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1 087 300,00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Управление государственными финансами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Управление государственным долгом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Процентные платежи по государственному долгу Смоленской области за счет доходов областного бюджета, за исключением доходов дорожного фонда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23 4 02 22730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720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Процентные платежи по государственному долгу Смоленской области за счет доходов дорожного фонда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Обслуживание государственного долга субъекта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23 4 02 22740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720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3 170 526 000,00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3 173 667 000,00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Выравнивание бюджетной обеспеченности муниципальных районов и городских округов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Дотации на выравнивание бюджетной обеспеченности муниципальных районов и городских округов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Дотации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24 4 01 80960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3 092 000 000,00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эффективного и ответственного управления муниципальными финансами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24 4 02 80980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78 526 000,00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Смоленской области по обеспечению деятельности противопожарно-спасательной службы</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245 847 600,00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253 814 100,00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вознаграждения населению Смоленской области за добровольную сдачу оружия, боеприпасов и взрывчатых веществ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07 4 01 71090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Мобилизационная подготовка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Содержание областной системы централизованного оповещения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17 321 300,00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17 321 300,00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17 321 300,00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17 321 300,00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Модернизация и развитие региональной автоматизированной системы централизованного оповещения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214 698 300,00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222 664 800,00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направленных на приобретение средств индивидуальной защиты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06 4 02 24100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213 698 300,00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221 664 800,00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213 698 300,00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221 664 800,00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198 734 200,00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206 178 800,00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204 331 500,00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204 331 500,00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196 886 900,00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204 331 500,00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снижению риска возникновения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Личное страхование добровольных пожарных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Материальное стимулирование добровольных пожарных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06 4 02 70850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13 302 100,00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13 302 100,00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13 072 800,00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13 594 700,00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13 072 800,00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13 594 700,00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безопасности людей на водных объектах (пляжах)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Приведение зон рекреации водных объектов Смоленской области в соответствие с санитарно-эпидемиологическими правилами и нормативами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06 4 05 82020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1 662 000,00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СЕЛЬСКОМУ ХОЗЯЙСТВУ И ПРОДОВОЛЬСТВИЮ</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995 690 900,00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919 017 900,00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995 690 900,00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919 017 900,00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995 690 900,00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919 017 900,00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995 690 900,00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919 017 900,00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82 424 742,27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Создание системы поддержки фермеров и развитие сельской кооперации (предоставление грантов </w:t>
            </w:r>
            <w:r>
              <w:rPr>
                <w:rFonts w:ascii="Times New Roman" w:hAnsi="Times New Roman"/>
                <w:color w:val="000000"/>
                <w:lang w:eastAsia="ru-RU"/>
              </w:rPr>
              <w:t>«</w:t>
            </w:r>
            <w:r w:rsidRPr="009476E6">
              <w:rPr>
                <w:rFonts w:ascii="Times New Roman" w:hAnsi="Times New Roman"/>
                <w:color w:val="000000"/>
                <w:lang w:eastAsia="ru-RU"/>
              </w:rPr>
              <w:t>Агростартап</w:t>
            </w:r>
            <w:r>
              <w:rPr>
                <w:rFonts w:ascii="Times New Roman" w:hAnsi="Times New Roman"/>
                <w:color w:val="000000"/>
                <w:lang w:eastAsia="ru-RU"/>
              </w:rPr>
              <w:t>»</w:t>
            </w:r>
            <w:r w:rsidRPr="009476E6">
              <w:rPr>
                <w:rFonts w:ascii="Times New Roman" w:hAnsi="Times New Roman"/>
                <w:color w:val="000000"/>
                <w:lang w:eastAsia="ru-RU"/>
              </w:rPr>
              <w:t xml:space="preserve"> крестьянским (фермерским) хозяйствам или индивидуальным предпринимателям на их создание и (или) развитие)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30 981 443,30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связанных с их развитием)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46 288 659,79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системы поддержки фермеров и развитие сельской кооперации (субсидии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I5 54803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5 154 639,18</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Экспорт продукции АПК</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T2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Государственная поддержка стимулирования увеличения производства масличных культур</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1 T2 52590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Создание общих условий функционирования и развития сельского хозяйства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853 611 896,93</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857 867 239,20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реализованную товарную рыбу, произведенную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сельскохозяйственным товаропроизводителям на приобретение племенного молодняка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уплату лизинговых платежей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08 3 01 60760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приобретение рыбопосадочного материала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08 3 01 60930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прирост поголовья молочных коров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159 071 763,01</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159 071 763,01</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150 852 137,90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159 071 763,01</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содержание высокопродуктивного поголовья молочных коров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прямых понесенных затрат на создание и (или) модернизацию объектов агропромышленного комплекса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08 3 01 61660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08 3 01 69860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стимулирование увеличения производства картофеля и овощей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35 909 047,62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35 909 047,62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36 341 686,75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35 909 047,62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развитие сельского туризма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16 896 428,57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16 896 428,57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R3410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16 896 428,57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Финансовое обеспечение (возмещение) производителям зерновых культур части затрат на производство и реализацию зерновых культур</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R3580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23 611 309,52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R3580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23 611 309,52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R3580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23 895 783,13</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23 611 309,52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на уплату процентов по инвестиционным кредитам (займам) в агропромышленном комплексе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R4360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766 428,57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R4360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766 428,57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R4360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4 926 265,06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766 428,57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сельскохозяйственным потребительским кооперативам на развитие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29 642 857,14</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29 642 857,14</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29 642 857,14</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(предоставление грантов на развитие семейных ферм на базе крестьянских (фермерских) хозяйств, включая ИП)</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29 501 190,48</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29 501 190,48</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29 856 626,50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29 501 190,48</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11 304 404,76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11 304 404,76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11 440 602,41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11 304 404,76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135 083 571,43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135 083 571,43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136 711 084,34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135 083 571,43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прирост собственного производства льно-(или) пеньковолокна, и (или) тресты льняной, и (или) тресты конопляной)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20 060 833,33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20 060 833,33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20 302 530,12</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20 060 833,33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11 255 000,00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11 255 000,00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R5027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11 390 602,41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11 255 000,00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приобретение элитных семян)</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14 821 428,57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14 821 428,57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14 821 428,57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поддержку племенного животноводства)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47 873 063,22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47 873 063,22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48 449 847,11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47 873 063,22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10 138 555,83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10 138 555,83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10 260 707,11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10 138 555,83</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возмещение части затрат на проведение комплекса агротехнологических работ)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67 748 500,00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67 748 500,00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68 564 746,99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67 748 500,00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сельскохозяйственного производства по отдельным подотраслям растениеводства и животноводства (субсидии на развитие мясного животноводства)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17 857 142,86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17 857 142,86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R5086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18 072 289,15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17 857 142,86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подготовку проектов межевания земельных участков и на проведение кадастровых работ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34 825 714,29</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34 825 714,29</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01 R5990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28 946 987,95</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34 825 714,29</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части затрат, связанных с обеспечением квалифицированными специалистами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08 3 02 69861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Повышение уровня функционирования агропромышленного комплекса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19 672 860,80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19 672 860,80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Техническое сопровождение специализированного программного средства </w:t>
            </w:r>
            <w:r>
              <w:rPr>
                <w:rFonts w:ascii="Times New Roman" w:hAnsi="Times New Roman"/>
                <w:color w:val="000000"/>
                <w:lang w:eastAsia="ru-RU"/>
              </w:rPr>
              <w:t>«</w:t>
            </w:r>
            <w:r w:rsidRPr="009476E6">
              <w:rPr>
                <w:rFonts w:ascii="Times New Roman" w:hAnsi="Times New Roman"/>
                <w:color w:val="000000"/>
                <w:lang w:eastAsia="ru-RU"/>
              </w:rPr>
              <w:t>Учет бюджетных средств, предоставленных сельскохозяйственным товаропроизводителям в форме субсидий</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Участие во всероссийских конференциях и проведение областных конференций, ярмарок, совещаний, симпозиумов и встреч, организация выставок, конкурсов и других мероприятий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Разработка программ селекционно-племенной работы с породами крупного рогатого скота, разводимого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08 4 01 21370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мероприятий по мониторингу урожая технических культур в Смоленской области с применением беспилотных летательных аппаратов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08 4 01 24700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автономным некоммерческим организациям на финансовое обеспечение затрат, связанных с осуществлением их деятельности по оказанию информационно-консультационных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1 288 659,80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1 288 659,80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1 288 659,80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1 288 659,80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грантов на реализацию комплексных научно-технических проектов в агропромышленном комплексе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08 4 01 61520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создание и (или) развитие центра сельскохозяйственного консультирования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6 056 701,00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6 056 701,00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08 4 01 61590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6 056 701,00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6 056 701,00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Единовременное областное государственное пособие молодым специалистам, являющимся гражданами Российской Федерации,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Ежемесячные выплаты молодым специалистам, работающим в сельскохозяйственных организациях, крестьянских (фермерских) хозяйствах и у индивидуальных предпринимателей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Премии по итогам участия в конкурсах, ярмарках и других мероприятиях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Премии победителям ежегодных мероприятий, связанных с подведением итогов работы агропромышленного комплекса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08 4 01 70890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39 024 400,00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40 520 800,00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39 024 400,00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40 520 800,00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37 921 800,00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39 418 200,00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37 921 800,00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39 418 200,00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1 102 600,00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1 102 600,00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1 102 600,00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1 102 600,00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СОЦИАЛЬНОМУ РАЗВИТИЮ</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6 631 776 100,00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7 438 751 900,00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164 923 100,00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отдыха и оздоровления детей,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158 653 200,00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158 653 200,00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02 4 08 70350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158 653 200,00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158 653 200,00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Компенсация стоимости путевок в загородные лагеря отдыха и оздоровления детей сезонного действия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6 269 900,00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6 267 900,00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6 267 900,00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02 4 08 71990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6 267 900,00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6 267 900,00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6 466 661 200,00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7 273 637 000,00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72 581 500,00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71 508 800,00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71 508 800,00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71 508 800,00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71 508 800,00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обслуживание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1 920 709 200,00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1 981 567 000,00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1 916 709 200,00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1 977 567 000,00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доставки лиц старше 65 лет, проживающих в сельской местности, в медицинские организации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P3 24920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5 369 100,00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143 205 700,00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148 057 700,00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143 205 700,00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148 057 700,00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138 191 900,00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143 043 900,00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138 191 900,00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143 043 900,00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5 013 800,00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5 013 800,00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5 013 800,00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5 013 800,00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областных государственных учреждений социального обслуживания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1 749 219 100,00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1 804 822 000,00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1 798 822 000,00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1 798 822 000,00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1 743 219 100,00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1 798 822 000,00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рынка социальных услуг путем привлечения коммерческих и социально ориентированных некоммерческих организаций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13 805 600,00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13 805 600,00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затрат, связанных с оказанием услуг по социальному обслуживанию на дому граждан, нуждающихся в социальном обслуживании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11 205 600,00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11 205 600,00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02 4 05 60950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11 205 600,00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11 205 600,00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02 4 05 61230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4 898 100,00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по организации деятельности досуговых центров для граждан пожилого возраста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4 898 100,00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4 898 100,00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4 898 100,00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2 058 562 100,00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2 830 777 300,00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2 058 562 100,00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2 830 777 300,00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27 881 500,00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30 537 400,00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Доставка отдельным категориям граждан компенсации расходов на уплату взноса на капитальный ремонт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02 3 01 20450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отдельных категорий граждан в виде компенсации расходов на уплату взноса на капитальный ремонт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17 302 800,00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17 302 800,00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02 3 01 71940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16 490 600,00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17 302 800,00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12 904 600,00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12 904 600,00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R4620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12 904 600,00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1 959 959 000,00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2 729 760 300,00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Pr>
                <w:rFonts w:ascii="Times New Roman" w:hAnsi="Times New Roman"/>
                <w:color w:val="000000"/>
                <w:lang w:eastAsia="ru-RU"/>
              </w:rPr>
              <w:t>«</w:t>
            </w:r>
            <w:r w:rsidRPr="009476E6">
              <w:rPr>
                <w:rFonts w:ascii="Times New Roman" w:hAnsi="Times New Roman"/>
                <w:color w:val="000000"/>
                <w:lang w:eastAsia="ru-RU"/>
              </w:rPr>
              <w:t>Почетный донор России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86 748 600,00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90 216 800,00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1 353 300,00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1 353 300,00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85 447 300,00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88 863 500,00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85 447 300,00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88 863 500,00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Pr>
                <w:rFonts w:ascii="Times New Roman" w:hAnsi="Times New Roman"/>
                <w:color w:val="000000"/>
                <w:lang w:eastAsia="ru-RU"/>
              </w:rPr>
              <w:t>«</w:t>
            </w:r>
            <w:r w:rsidRPr="009476E6">
              <w:rPr>
                <w:rFonts w:ascii="Times New Roman" w:hAnsi="Times New Roman"/>
                <w:color w:val="000000"/>
                <w:lang w:eastAsia="ru-RU"/>
              </w:rPr>
              <w:t>Об иммунопрофилактике инфекционных болезней</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Оплата жилищно-коммунальных услуг отдельным категориям граждан</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512 729 300,00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512 704 500,00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7 691 000,00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7 690 500,00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7 691 000,00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7 690 500,00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505 038 300,00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505 014 000,00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02 4 01 52500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505 038 300,00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505 014 000,00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Дополнительная мера социальной поддержки членов семей умерших (погибших) Героев Советского Союза, Героев Российской Федерации и полных кавалеров ордена Славы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ветеранов труда, ветеранов военной службы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255 659 400,00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1 009 374 700,00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255 129 400,00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1 009 314 500,00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478 776 800,00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154 129 400,00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530 537 700,00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тружеников тыла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12 252 700,00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12 070 300,00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11 894 200,00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11 926 100,00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11 738 300,00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реабилитированных лиц и лиц, признанных пострадавшими от политических репрессий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15 404 800,00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15 174 600,00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14 902 100,00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4 729 700,00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10 350 900,00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10 172 400,00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664 722 300,00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678 016 800,00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654 898 800,00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667 966 800,00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654 898 800,00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667 966 800,00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44 189 100,00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43 946 800,00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43 536 100,00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43 297 400,00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43 536 100,00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43 297 400,00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Дополнительная мера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22 747 900,00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22 747 900,00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22 747 900,00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22 747 900,00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Возмещение стоимости услуг по погребению и выплата социального пособия на погребение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Единовременная материальная помощь на погребение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3 758 100,00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3 758 100,00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3 718 100,00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3 718 100,00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3 718 100,00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3 718 100,00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3 639 700,00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3 639 700,00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3 583 700,00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3 583 700,00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инвалидов Великой Отечественной войны,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1 935 100,00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1 983 100,00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Льготы гражданам, удостоенным почетного звания </w:t>
            </w:r>
            <w:r>
              <w:rPr>
                <w:rFonts w:ascii="Times New Roman" w:hAnsi="Times New Roman"/>
                <w:color w:val="000000"/>
                <w:lang w:eastAsia="ru-RU"/>
              </w:rPr>
              <w:t>«</w:t>
            </w:r>
            <w:r w:rsidRPr="009476E6">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9476E6">
              <w:rPr>
                <w:rFonts w:ascii="Times New Roman" w:hAnsi="Times New Roman"/>
                <w:color w:val="000000"/>
                <w:lang w:eastAsia="ru-RU"/>
              </w:rPr>
              <w:t xml:space="preserve">, и членам семьи гражданина, удостоенного почетного звания </w:t>
            </w:r>
            <w:r>
              <w:rPr>
                <w:rFonts w:ascii="Times New Roman" w:hAnsi="Times New Roman"/>
                <w:color w:val="000000"/>
                <w:lang w:eastAsia="ru-RU"/>
              </w:rPr>
              <w:t>«</w:t>
            </w:r>
            <w:r w:rsidRPr="009476E6">
              <w:rPr>
                <w:rFonts w:ascii="Times New Roman" w:hAnsi="Times New Roman"/>
                <w:color w:val="000000"/>
                <w:lang w:eastAsia="ru-RU"/>
              </w:rPr>
              <w:t>Почетный гражданин Смоленской области</w:t>
            </w:r>
            <w:r>
              <w:rPr>
                <w:rFonts w:ascii="Times New Roman" w:hAnsi="Times New Roman"/>
                <w:color w:val="000000"/>
                <w:lang w:eastAsia="ru-RU"/>
              </w:rPr>
              <w:t>»</w:t>
            </w:r>
            <w:r w:rsidRPr="009476E6">
              <w:rPr>
                <w:rFonts w:ascii="Times New Roman" w:hAnsi="Times New Roman"/>
                <w:color w:val="000000"/>
                <w:lang w:eastAsia="ru-RU"/>
              </w:rPr>
              <w:t xml:space="preserve"> посмертно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1 857 500,00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1 857 500,00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Социальная поддержка граждан, которым присвоено звание </w:t>
            </w:r>
            <w:r>
              <w:rPr>
                <w:rFonts w:ascii="Times New Roman" w:hAnsi="Times New Roman"/>
                <w:color w:val="000000"/>
                <w:lang w:eastAsia="ru-RU"/>
              </w:rPr>
              <w:t>«</w:t>
            </w:r>
            <w:r w:rsidRPr="009476E6">
              <w:rPr>
                <w:rFonts w:ascii="Times New Roman" w:hAnsi="Times New Roman"/>
                <w:color w:val="000000"/>
                <w:lang w:eastAsia="ru-RU"/>
              </w:rPr>
              <w:t>Ветеран труда Смоленской области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317 344 700,00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317 344 700,00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4 595 000,00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4 595 000,00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4 595 000,00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4 595 000,00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Дополнительная мера социальной поддержки граждан, имеющих группу инвалидности и использующих для передвижения кресло-коляску</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Дополнительная мера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догазификации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ремонта жилого помещения ветеранам Великой Отечественной войны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02 4 01 71950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Социальная поддержка граждан, попавших в трудную жизненную ситуацию</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Материальная помощь гражданам, находящимся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8 115 600,00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8 115 600,00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02 4 02 70260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8 115 600,00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8 115 600,00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15 501 600,00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15 259 600,00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hAnsi="Times New Roman"/>
                <w:color w:val="000000"/>
                <w:lang w:eastAsia="ru-RU"/>
              </w:rPr>
              <w:t>«</w:t>
            </w:r>
            <w:r w:rsidRPr="009476E6">
              <w:rPr>
                <w:rFonts w:ascii="Times New Roman" w:hAnsi="Times New Roman"/>
                <w:color w:val="000000"/>
                <w:lang w:eastAsia="ru-RU"/>
              </w:rPr>
              <w:t>О ветеранах</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2 499 900,00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2 499 900,00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02 4 03 51350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2 715 600,00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2 499 900,00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Pr>
                <w:rFonts w:ascii="Times New Roman" w:hAnsi="Times New Roman"/>
                <w:color w:val="000000"/>
                <w:lang w:eastAsia="ru-RU"/>
              </w:rPr>
              <w:t>«</w:t>
            </w:r>
            <w:r w:rsidRPr="009476E6">
              <w:rPr>
                <w:rFonts w:ascii="Times New Roman" w:hAnsi="Times New Roman"/>
                <w:color w:val="000000"/>
                <w:lang w:eastAsia="ru-RU"/>
              </w:rPr>
              <w:t>О социальной защите инвалидов в Российской Федерации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12 259 700,00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12 259 700,00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02 4 03 51760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12 286 000,00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12 259 700,00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жилыми помещениями реабилитированных лиц, утративших жилые помещения в связи с репрессиями, в случае их возвращения для проживания на прежнее место жительства в Смоленской области и членов их семей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Ежемесячная денежная компенсация лицу, создавшему приемную семью для граждан пожилого возраста и инвалидов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2 099 600,00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02 4 06 70480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2 099 600,00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2 257 099 500,00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2 210 651 900,00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2 257 099 500,00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2 210 651 900,00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Финансовая поддержка семей при рождении детей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419 512 600,00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213 209 600,00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115 229 600,00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115 229 600,00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50840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321 532 600,00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115 229 600,00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дополнительных мер поддержки семьям, имеющим двух и более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P1 70380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Оказание государственной поддержки гражданам, проживающим на территории Смоленской области, в обеспечении жильем и оплате жилищно-коммунальных услуг</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20 516 800,00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реализацию мероприятий по обеспечению жильем молодых семей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20 516 800,00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20 516 800,00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3 01 R4970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20 430 400,00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20 516 800,00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1 817 099 300,00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1 976 868 300,00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Доставка ежемесячной денежной выплаты, назначаемой при рождении третьего ребенка или последующих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02 4 07 20440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936 598 200,00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936 598 200,00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02 4 07 31440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827 833 800,00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936 598 200,00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Дополнительные меры поддержки семей, имеющих трех и более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8 165 000,00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8 165 000,00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1 633 000,00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8 165 000,00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областного материнского (семейного) капитала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615 164 800,00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615 164 800,00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568 489 200,00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615 164 800,00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8 143 500,00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8 143 500,00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8 023 200,00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8 023 200,00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многодетных семей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183 112 000,00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184 269 000,00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2 705 300,00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2 722 400,00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2 705 300,00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2 722 400,00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180 406 700,00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181 546 600,00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175 391 000,00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175 391 000,00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5 015 700,00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6 155 600,00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Единовременное денежное вознаграждение лицам, награжденным почетным знаком Смоленской области </w:t>
            </w:r>
            <w:r>
              <w:rPr>
                <w:rFonts w:ascii="Times New Roman" w:hAnsi="Times New Roman"/>
                <w:color w:val="000000"/>
                <w:lang w:eastAsia="ru-RU"/>
              </w:rPr>
              <w:t>«</w:t>
            </w:r>
            <w:r w:rsidRPr="009476E6">
              <w:rPr>
                <w:rFonts w:ascii="Times New Roman" w:hAnsi="Times New Roman"/>
                <w:color w:val="000000"/>
                <w:lang w:eastAsia="ru-RU"/>
              </w:rPr>
              <w:t>Материнская слава</w:t>
            </w:r>
            <w:r>
              <w:rPr>
                <w:rFonts w:ascii="Times New Roman" w:hAnsi="Times New Roman"/>
                <w:color w:val="000000"/>
                <w:lang w:eastAsia="ru-RU"/>
              </w:rPr>
              <w:t>»</w:t>
            </w:r>
            <w:r w:rsidRPr="009476E6">
              <w:rPr>
                <w:rFonts w:ascii="Times New Roman" w:hAnsi="Times New Roman"/>
                <w:color w:val="000000"/>
                <w:lang w:eastAsia="ru-RU"/>
              </w:rPr>
              <w:t xml:space="preserve"> имени Анны Тимофеевны Гагариной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02 4 07 70340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Единовременное пособие при рождении ребенка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Единовременная денежная выплата на приобретение одежды для обучающихся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Социальная поддержка семей при рождении третьего ребенка или последующих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в виде обеспечения бесплатными горячими завтраками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32 646 300,00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32 646 300,00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32 646 300,00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32 646 300,00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Государственное пособие на ребенка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169 007 000,00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169 007 000,00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дополнительных мер поддержки семьям, имеющим трех и более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02 4 07 71980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02 4 09 59400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157 708 900,00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178 059 300,00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157 708 900,00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178 059 300,00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отдельным категориям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Изготовление полиграфической продукции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02 4 01 20430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Изготовление полиграфической продукции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и проведение мероприятий, направленных на повышение качества жизни отдельных категорий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по повышению качества жизни граждан пожилого возраста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02 4 06 20280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семьям с детьми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Изготовление полиграфической продукции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02 4 07 20430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социально значимых мероприятий для детей и семей с детьми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для детей и семей с детьми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02 4 09 20400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по улучшению условий и охраны труда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02 4 10 20270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14 001 900,00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субъектов Российской Федерации в сфере реабилитации и абилитации инвалидов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R5140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12 551 900,00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R5140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12 551 900,00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R5140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12 551 900,00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150 725 500,00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156 515 700,00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150 725 500,00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156 515 700,00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145 117 000,00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150 907 200,00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145 117 000,00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150 907 200,00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ПРИРОДНЫМ РЕСУРСАМ И ЭКОЛОГИИ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228 932 300,00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65 343 100,00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29 095 390,00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Водное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29 095 390,00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29 095 390,00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водохозяйственного комплекса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23 112 190,00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реализацию государственных программ субъектов Российской Федерации в области использования и охраны водных объектов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23 112 190,00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23 112 190,00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01 R0650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23 112 190,00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Мониторинг водных объектов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18 4 02 22210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отдельных полномочий в области водных отношений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18 4 02 51280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4 253 610,00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4 253 610,00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4 253 610,00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Внедрение системы обращения с твердыми коммунальными и опасными отходами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4 526 100,00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4 253 610,00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Техническое обслуживание и сопровождение электронной модели территориальной схемы обращения с отходами, в том числе с твердыми коммунальными отходами,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18 3 02 23690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затрат, связанных с организацией раздельного накопления твердых коммунальных отходов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18 3 02 61350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3 704 210,00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3 704 210,00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18 3 02 80850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3 976 700,00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3 704 210,00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218 423 000,00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31 994 100,00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3 465 900,00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3 574 300,00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3 465 900,00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3 574 300,00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3 465 900,00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3 574 300,00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2 915 900,00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2 866 000,00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2 866 000,00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устойчивого развития сети особо охраняемых природных территорий регионального значения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18 4 02 23640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214 957 100,00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28 419 800,00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Охрана окружающей среды и рациональное использование природных ресурсов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214 957 100,00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28 419 800,00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Чистая страна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1 G1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Ликвидация несанкционированных свалок в границах городов и наиболее опасных объектов накопленного вреда окружающей среде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1 G1 27980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187 543 200,00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26 069 900,00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27 075 800,00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26 069 900,00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27 075 800,00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25 267 300,00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26 273 200,00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25 267 300,00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26 273 200,00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условий для регулирования качества окружающей среды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Экологическое информирование населения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18 4 02 22230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Лабораторное сопровождение регионального государственного экологического надзора и проведение лабораторных исследований территорий, подверженных негативному воздействию хозяйственной и иной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18 4 02 24640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ТРАНСПОРТУ И ДОРОЖНОМУ ХОЗЯЙСТВУ</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13 852 291 500,00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8 208 059 600,00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13 852 291 500,00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8 208 059 600,00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Транспорт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241 845 500,00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242 699 200,00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241 845 500,00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242 699 200,00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21 697 700,00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22 551 400,00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21 697 700,00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22 551 400,00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21 392 700,00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22 246 400,00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21 392 700,00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22 246 400,00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условий для обеспечения транспортного обслуживания населения в пригородном и межмуниципальном сообщении на территории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219 800 000,00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219 800 000,00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09 4 03 60010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09 4 03 60020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13 610 446 000,00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7 965 360 400,00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381 485 421,69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Комплексное развитие сельских территорий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381 485 421,69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транспортной инфраструктуры на сельских территориях (субсидии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R3721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R3721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R3721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276 527 349,40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Развитие транспортной инфраструктуры на сельских территориях (строительство автомобильной дороги </w:t>
            </w:r>
            <w:r>
              <w:rPr>
                <w:rFonts w:ascii="Times New Roman" w:hAnsi="Times New Roman"/>
                <w:color w:val="000000"/>
                <w:lang w:eastAsia="ru-RU"/>
              </w:rPr>
              <w:t>«</w:t>
            </w:r>
            <w:r w:rsidRPr="009476E6">
              <w:rPr>
                <w:rFonts w:ascii="Times New Roman" w:hAnsi="Times New Roman"/>
                <w:color w:val="000000"/>
                <w:lang w:eastAsia="ru-RU"/>
              </w:rPr>
              <w:t>Ершичи - Шумячи - Хиславичи</w:t>
            </w:r>
            <w:r>
              <w:rPr>
                <w:rFonts w:ascii="Times New Roman" w:hAnsi="Times New Roman"/>
                <w:color w:val="000000"/>
                <w:lang w:eastAsia="ru-RU"/>
              </w:rPr>
              <w:t>»</w:t>
            </w:r>
            <w:r w:rsidRPr="009476E6">
              <w:rPr>
                <w:rFonts w:ascii="Times New Roman" w:hAnsi="Times New Roman"/>
                <w:color w:val="000000"/>
                <w:lang w:eastAsia="ru-RU"/>
              </w:rPr>
              <w:t xml:space="preserve"> - Соино</w:t>
            </w:r>
            <w:r>
              <w:rPr>
                <w:rFonts w:ascii="Times New Roman" w:hAnsi="Times New Roman"/>
                <w:color w:val="000000"/>
                <w:lang w:eastAsia="ru-RU"/>
              </w:rPr>
              <w:t>»</w:t>
            </w:r>
            <w:r w:rsidRPr="009476E6">
              <w:rPr>
                <w:rFonts w:ascii="Times New Roman" w:hAnsi="Times New Roman"/>
                <w:color w:val="000000"/>
                <w:lang w:eastAsia="ru-RU"/>
              </w:rPr>
              <w:t xml:space="preserve"> - Иозефовка в Хиславичском районе Смоленской области на участке км 0+000 - км 1+530)</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R3722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R3722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08 3 02 R3722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104 958 072,29</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дорожно-транспортного комплекса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12 669 618 958,31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7 406 018 780,00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Дорожная сеть</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7 758 617 507,00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1 991 042 200,00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1 991 042 200,00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1 991 042 200,00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3 922 457 300,00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1 991 042 200,00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9476E6">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9476E6">
              <w:rPr>
                <w:rFonts w:ascii="Times New Roman" w:hAnsi="Times New Roman"/>
                <w:color w:val="000000"/>
                <w:lang w:eastAsia="ru-RU"/>
              </w:rPr>
              <w:t xml:space="preserve"> (автомобильные дороги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53941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263 323 400,00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Приведение в нормативное состояние автомобильных дорог и искусственных дорожных сооружений в рамках реализации национального проекта </w:t>
            </w:r>
            <w:r>
              <w:rPr>
                <w:rFonts w:ascii="Times New Roman" w:hAnsi="Times New Roman"/>
                <w:color w:val="000000"/>
                <w:lang w:eastAsia="ru-RU"/>
              </w:rPr>
              <w:t>«</w:t>
            </w:r>
            <w:r w:rsidRPr="009476E6">
              <w:rPr>
                <w:rFonts w:ascii="Times New Roman" w:hAnsi="Times New Roman"/>
                <w:color w:val="000000"/>
                <w:lang w:eastAsia="ru-RU"/>
              </w:rPr>
              <w:t>Безопасные качественные дороги</w:t>
            </w:r>
            <w:r>
              <w:rPr>
                <w:rFonts w:ascii="Times New Roman" w:hAnsi="Times New Roman"/>
                <w:color w:val="000000"/>
                <w:lang w:eastAsia="ru-RU"/>
              </w:rPr>
              <w:t>»</w:t>
            </w:r>
            <w:r w:rsidRPr="009476E6">
              <w:rPr>
                <w:rFonts w:ascii="Times New Roman" w:hAnsi="Times New Roman"/>
                <w:color w:val="000000"/>
                <w:lang w:eastAsia="ru-RU"/>
              </w:rPr>
              <w:t xml:space="preserve"> (автомобильные дороги общего пользования регионального и межмуниципального значения)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1 R1 53942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3 572 836 807,00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сети автомобильных дорог общего пользования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2 281 131 259,31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2 484 656 900,00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дорожной техники и иного имущества в целях обеспечения деятельности по капитальному ремонту, ремонту и содержанию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09 3 01 21310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Проектирование объектов строительства и реконструкции автомобильных дорог общего пользования регионального и межмуниципального значения и дорожных сооружений, являющихся их технологической частью (искусственных дорожных сооружений)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09 3 01 21320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капитальные вложения в объекты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691 472 900,00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436 507 200,00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436 507 200,00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460 692 900,00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436 507 200,00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на дорожную деятельность в отношении автомобильных дорог местного значения в границах городов, удостоенных почетного звания Российской Федерации </w:t>
            </w:r>
            <w:r>
              <w:rPr>
                <w:rFonts w:ascii="Times New Roman" w:hAnsi="Times New Roman"/>
                <w:color w:val="000000"/>
                <w:lang w:eastAsia="ru-RU"/>
              </w:rPr>
              <w:t>«</w:t>
            </w:r>
            <w:r w:rsidRPr="009476E6">
              <w:rPr>
                <w:rFonts w:ascii="Times New Roman" w:hAnsi="Times New Roman"/>
                <w:color w:val="000000"/>
                <w:lang w:eastAsia="ru-RU"/>
              </w:rPr>
              <w:t>Город воинской славы</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1 801 149 700,00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1 801 149 700,00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09 3 01 81260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886 965 459,31</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1 801 149 700,00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управления дорожным хозяйством</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2 930 319 680,00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2 930 319 680,00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2 930 319 680,00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09 4 02 00150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2 629 870 192,00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2 930 319 680,00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безопасности дорожного движения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559 341 620,00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559 341 620,00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Общесистемные меры развития дорожного хозяйства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1 R2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стационарных камер фотовидеофиксации нарушений правил дорожного движения в целях увеличения их количества на автомобильных дорогах федерального, регионального или межмуниципального и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1 R2 22240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дорожного движения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186 600 000,00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186 600 000,00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Оснащение системами автоматического контроля и выявления нарушений правил дорожного движения на автомобильных дорогах общего пользования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28 3 01 23170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Выполнение проектных работ на установку (модернизацию) светофорных объектов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28 3 01 24240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капитальные вложения в объекты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28 3 01 49990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Повышение безопасности дорожного движения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28 4 01 00150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312 741 620,00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ЗДРАВООХРАНЕНИЮ</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9 806 988 100,00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9 716 442 100,00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122 745 300,00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127 841 700,00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Среднее профессиональное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117 275 000,00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121 841 700,00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117 275 000,00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121 841 700,00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деятельности симуляционно-тренингового центра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22520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деятельности аккредитационного центра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112 975 000,00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117 541 700,00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106 293 100,00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106 293 100,00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106 293 100,00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стипендиальное обеспечение обучающихся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6 841 000,00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3 272 462 800,00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2 956 277 500,00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Стационарная медицинская помощь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1 366 103 674,00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1 232 566 200,00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1 366 103 674,00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1 232 566 200,00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Оснащение оборудованием региональных сосудистых центров и первичных сосудистых отделений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51920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119 094 124,00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Переоснащение медицинских организаций, оказывающих медицинскую помощь больным с онкологическими заболеваниями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51900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48 468 250,00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40 872 000,00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239 761 600,00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239 761 600,00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239 761 600,00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232 999 600,00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239 761 600,00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539 820 900,00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555 627 500,00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534 820 900,00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550 627 500,00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534 820 900,00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550 627 500,00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534 820 900,00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550 627 500,00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мебели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01 4 06 23360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218 896 100,00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218 896 100,00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218 896 100,00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211 183 800,00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218 896 100,00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157 165 000,00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160 909 000,00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128 960 000,00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132 704 000,00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128 960 000,00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132 704 000,00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128 960 000,00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132 704 000,00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паллиативной медицинской помощи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28 205 000,00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28 205 000,00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28 205 000,00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28 205 000,00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23 205 000,00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23 205 000,00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Медицинская реабилитация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01 4 10 20010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мебели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01 4 11 23360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Амбулаторная помощь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615 158 090,56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441 465 500,00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615 158 090,56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441 465 500,00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9 978 500,00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10 067 100,00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2 739 500,00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Проведение мероприятий в рамках создания и тиражирования </w:t>
            </w:r>
            <w:r>
              <w:rPr>
                <w:rFonts w:ascii="Times New Roman" w:hAnsi="Times New Roman"/>
                <w:color w:val="000000"/>
                <w:lang w:eastAsia="ru-RU"/>
              </w:rPr>
              <w:t>«</w:t>
            </w:r>
            <w:r w:rsidRPr="009476E6">
              <w:rPr>
                <w:rFonts w:ascii="Times New Roman" w:hAnsi="Times New Roman"/>
                <w:color w:val="000000"/>
                <w:lang w:eastAsia="ru-RU"/>
              </w:rPr>
              <w:t>Новой модели медицинской организации, оказывающей первичную медико-санитарную помощь</w:t>
            </w:r>
            <w:r>
              <w:rPr>
                <w:rFonts w:ascii="Times New Roman" w:hAnsi="Times New Roman"/>
                <w:color w:val="000000"/>
                <w:lang w:eastAsia="ru-RU"/>
              </w:rPr>
              <w:t>»</w:t>
            </w:r>
            <w:r w:rsidRPr="009476E6">
              <w:rPr>
                <w:rFonts w:ascii="Times New Roman" w:hAnsi="Times New Roman"/>
                <w:color w:val="000000"/>
                <w:lang w:eastAsia="ru-RU"/>
              </w:rPr>
              <w:t xml:space="preserve">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7 239 000,00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7 239 000,00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25210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7 239 000,00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184 670 982,56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региональных программ модернизации первичного звена здравоохранения (оснащение транспортом медицинских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региональных программ модернизации первичного звена здравоохранения (оснащение и переоснащение оборудованием медицинских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региональных программ модернизации первичного звена здравоохранения (капитальный ремонт зданий медицинских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50 170 982,56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региональных программ модернизации первичного звена здравоохранения (приобретение и монтаж фельдшерско-акушерских пунктов)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Старшее поколение</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вакцинации против пневмококковой инфекции граждан старше трудоспособного возраста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22710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P3 54680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16 539 200,00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16 539 200,00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16 539 200,00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15 703 600,00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16 539 200,00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лекарственных препаратов и других расходных материалов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Профилактика инфекционных заболеваний, включая иммунопрофилактику</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лекарственных препаратов и других расходных материалов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01 4 02 20030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первичной медико-санитарной помощи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61 836 000,00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60 836 000,00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60 836 000,00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60 836 000,00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39 201 200,00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39 201 200,00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39 201 200,00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38 093 200,00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39 201 200,00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92 085 200,00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94 761 200,00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91 085 200,00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93 761 200,00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91 085 200,00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93 761 200,00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91 085 200,00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93 761 200,00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159 158 000,00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159 158 000,00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159 158 000,00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154 832 000,00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159 158 000,00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оказания паллиативной медицинской помощи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16 307 800,00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16 431 800,00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паллиативной медицинской помощи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10 831 800,00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10 831 800,00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10 831 800,00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10 831 800,00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09 R2010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10 831 800,00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10 831 800,00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29 987 108,00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неонатального и аудиологического скрининга, пренатальной диагностики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15 531 300,00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15 531 300,00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R3850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15 487 108,00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15 531 300,00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Медицинская помощь в дневных стационарах всех типов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30 459 800,00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31 219 800,00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30 459 800,00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31 219 800,00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первичной медико-санитарной помощи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7 427 100,00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7 427 100,00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7 427 100,00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7 278 100,00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7 427 100,00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19 632 700,00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20 189 700,00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Скорая медицинская помощь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95 703 300,00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51 845 000,00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95 703 300,00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51 845 000,00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оказания первичной медико-санитарной помощи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закупки авиационных работ в целях оказания медицинской помощи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N1 55540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45 335 300,00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1 545 000,00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Ежемесячные денежные выплаты отдельным категориям работников областных государственных учреждений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23330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Ежемесячная денежная выплата студентам, заключившим договоры о целевом обучении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71640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Санаторно-оздоровительная помощь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48 878 300,00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48 878 300,00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48 878 300,00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48 878 300,00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48 878 300,00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47 733 300,00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48 878 300,00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Заготовка, переработка, хранение и обеспечение безопасности донорской крови и ее компонентов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280 801 900,00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280 801 900,00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службы крови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273 361 900,00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280 801 900,00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256 311 900,00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256 311 900,00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248 871 900,00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256 311 900,00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бесплатным питанием и выплата компенсации донорам, сдавшим кровь и (или) ее компоненты безвозмездно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01 4 08 70070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донорам за кровь, сданную на платной основе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01 4 08 70080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843 942 735,44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869 500 800,00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830 876 935,44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856 435 000,00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медицинских организаций системы здравоохранения квалифицированными кадрами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13 780 000,00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13 780 000,00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единовременного денежного пособия отдельным категориям работников областных государственных учреждений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N5 70040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56 798 800,00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20 205 000,00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информационно-телекоммуникационных технологий в медицинских учреждениях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20 205 000,00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20 205 000,00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22530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Реализация региональных проектов </w:t>
            </w:r>
            <w:r>
              <w:rPr>
                <w:rFonts w:ascii="Times New Roman" w:hAnsi="Times New Roman"/>
                <w:color w:val="000000"/>
                <w:lang w:eastAsia="ru-RU"/>
              </w:rPr>
              <w:t>«</w:t>
            </w:r>
            <w:r w:rsidRPr="009476E6">
              <w:rPr>
                <w:rFonts w:ascii="Times New Roman" w:hAnsi="Times New Roman"/>
                <w:color w:val="00000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N7 51140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36 593 800,00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Укрепление общественного здоровья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Информирование населения о мерах профилактики различных заболеваний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P4 20200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медицинской профилактики неинфекционных заболеваний и формирования здорового образа жизни, в том числе у детей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медицинского сопровождения массовых спортивных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01 4 01 25310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10 065 600,00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Предупреждение и борьба с социально значимыми инфекционными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74 361 931,00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75 330 353,00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35 924 100,00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36 967 100,00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35 924 100,00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36 967 100,00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35 924 100,00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36 967 100,00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лекарственных препаратов и других расходных материалов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22 579 453,00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22 579 453,00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22 574 578,00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22 579 453,00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туберкулеза и мониторинга лечения лиц, больных туберкулезом)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5 092 169,00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5 092 169,00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5 092 169,00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5 092 169,00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и гепатитов В и С)</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5 497 776,00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5 497 776,00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5 577 229,00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5 497 776,00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ВИЧ-инфекций и гепатитов В и С)</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2 193 855,00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2 193 855,00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05 R2023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2 193 855,00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2 193 855,00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24 360 200,00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24 853 200,00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18 760 200,00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19 253 200,00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18 760 200,00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19 253 200,00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18 760 200,00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19 253 200,00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лекарственных препаратов и других расходных материалов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скорой медицинской помощи, а также специализированной медицинской помощи больным прочими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222 958 504,44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270 924 013,00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53 971 500,00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54 971 500,00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53 971 500,00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54 971 500,00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53 971 500,00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54 971 500,00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151 839 013,00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151 839 013,00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104 873 504,44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151 839 013,00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автотранспорта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Информирование населения о мерах профилактики различных заболеваний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Подготовка помещений для установки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01 4 07 22510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здоровья матери и ребенка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95 566 100,00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98 356 234,00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94 566 100,00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97 169 100,00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94 566 100,00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97 169 100,00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94 566 100,00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97 169 100,00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лекарственных препаратов и других расходных материалов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1 187 134,00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1 187 134,00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01 4 11 20030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1 187 134,00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49 200 500,00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Организация изготовления Почетного знака Смоленской области </w:t>
            </w:r>
            <w:r>
              <w:rPr>
                <w:rFonts w:ascii="Times New Roman" w:hAnsi="Times New Roman"/>
                <w:color w:val="000000"/>
                <w:lang w:eastAsia="ru-RU"/>
              </w:rPr>
              <w:t>«</w:t>
            </w:r>
            <w:r w:rsidRPr="009476E6">
              <w:rPr>
                <w:rFonts w:ascii="Times New Roman" w:hAnsi="Times New Roman"/>
                <w:color w:val="000000"/>
                <w:lang w:eastAsia="ru-RU"/>
              </w:rPr>
              <w:t>За исцеление и милосердие</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01 4 12 23410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жилых помещений для медицинских работников областных государственных учреждений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01 4 12 28010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R1380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Экспертиза и контрольно-надзорные функции в сфере охраны здоровья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153 021 600,00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158 465 600,00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154 183 000,00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154 183 000,00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148 739 000,00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154 183 000,00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01 4 13 20210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Информационно-технологическая поддержка реализации Государственной программы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41 216 000,00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42 368 000,00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40 087 300,00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40 087 300,00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38 935 300,00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40 087 300,00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Сопровождение и развитие информационных систем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1 880 700,00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1 880 700,00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Оснащение компьютерным оборудованием и программным обеспечением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01 4 14 25230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Хранение медицинского имущества для ликвидации медицинских последствий в чрезвычайных ситуациях мирного и военного времени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24 805 800,00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24 805 800,00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17 593 200,00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18 216 000,00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17 593 200,00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18 216 000,00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7 212 600,00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7 212 600,00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7 212 600,00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7 212 600,00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63 341 900,00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65 794 900,00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61 863 100,00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64 257 600,00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60 410 700,00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60 410 700,00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1 452 400,00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в сфере охраны здоровья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1 478 800,00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01 4 17 59800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11 065 800,00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6 411 780 000,00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6 632 322 900,00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6 405 336 900,00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6 625 879 800,00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6 405 336 900,00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6 625 879 800,00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Борьба с сердечно-сосудистыми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N2 55860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97 798 700,00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населения лекарственными препаратами, медицинскими изделиями, специализированными продуктами лечебного питания в амбулаторных условиях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1 492 867 400,00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1 492 867 400,00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отдельных полномочий в области лекарственного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69 029 200,00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69 029 200,00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64 543 200,00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64 543 200,00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64 543 200,00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64 543 200,00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4 486 000,00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4 486 000,00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01 4 04 51610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4 486 000,00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4 486 000,00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отдельных групп населения Смоленской области лекарственными препаратами и продуктами лечебного питания, отпускаемыми по рецептам врачей бесплатно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1 423 838 200,00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1 423 838 200,00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01 4 04 70030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1 423 838 200,00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1 423 838 200,00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Денежная компенсация за наем жилых помещений работникам учреждений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01 4 12 71560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обязательного медицинского страхования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5 129 532 400,00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Обязательное медицинское страхование неработающего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5 129 532 400,00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5 129 532 400,00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01 4 15 20230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4 811 190 800,00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5 129 532 400,00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Кадровые ресурсы здравоохранения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01 4 12 70020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6 443 100,00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КУЛЬТУРЕ</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921 963 300,00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949 295 200,00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73 944 500,00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77 659 500,00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73 944 500,00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77 659 500,00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72 960 500,00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76 675 500,00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архивного дела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72 960 500,00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76 675 500,00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72 275 300,00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75 990 300,00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70 806 000,00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74 521 000,00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70 806 000,00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74 521 000,00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1 469 300,00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1 469 300,00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1 469 300,00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1 469 300,00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организации хранения архивных документов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03 4 01 20510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137 592 810,00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133 340 410,00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Культурная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государственную поддержку отрасли культуры (модернизация детских школ искусств)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A1 55194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10 732 800,00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Среднее профессиональное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54 678 950,00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57 415 550,00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54 567 900,00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57 304 500,00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53 329 000,00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56 045 000,00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51 769 000,00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54 485 000,00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51 769 000,00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54 485 000,00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51 769 000,00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54 485 000,00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1 259 500,00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стипендиальное обеспечение обучающихся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1 259 500,00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1 259 500,00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1 259 500,00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Высшее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72 181 060,00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75 924 860,00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71 566 000,00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75 309 800,00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образования в сфере культуры и искусства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72 036 000,00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72 036 000,00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72 036 000,00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68 446 000,00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72 036 000,00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3 273 800,00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стипендиальное обеспечение обучающихся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3 273 800,00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3 273 800,00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3 273 800,00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615 060,00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707 745 890,00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735 615 190,00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Культура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685 971 390,00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713 011 790,00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доступности объектов и услуг для инвалидов и маломобильных групп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679 153 300,00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706 193 700,00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Творческие люди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2 422 960,00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творческих фестивалей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24400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государственную поддержку отрасли культуры (поддержка лучших работников сельских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55195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542 170,00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государственную поддержку отрасли культуры (поддержка лучших сельских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1 A2 55196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1 445 790,00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театрально-концертного и культурно-досугового обслуживания населения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18 820 240,00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18 820 240,00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18 820 240,00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01 R4670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18 909 400,00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18 820 240,00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Сохранение культурного и исторического наследия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4 460 724,00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Государственная поддержка отрасли культуры (комплектование книжных фондов библиотек)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4 460 724,00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3 02 R5197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2 230 362,00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музейной деятельности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187 914 366,00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198 272 700,00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198 172 700,00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198 172 700,00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187 514 366,00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198 172 700,00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развитию музейной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03 4 02 20590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библиотечного обслуживания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139 518 900,00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144 646 200,00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135 116 200,00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142 162 200,00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16 101 000,00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16 946 000,00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16 101 000,00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16 946 000,00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118 168 000,00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124 369 000,00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118 168 000,00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124 369 000,00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Пополнение библиотечных фондов областных государственных библиотек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Оказание поддержки и развитие библиотечного дела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03 4 03 20630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театрально-концертного обслуживания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217 708 250,00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233 384 560,00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208 200 600,00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219 134 300,00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208 200 600,00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219 134 300,00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100 534 600,00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105 817 300,00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107 666 000,00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113 317 000,00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6 337 400,00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6 337 400,00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6 337 400,00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развитию театрально - концертного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03 4 05 20550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2 065 000,00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2 065 000,00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Реализация мероприятий по популяризации заказника </w:t>
            </w:r>
            <w:r>
              <w:rPr>
                <w:rFonts w:ascii="Times New Roman" w:hAnsi="Times New Roman"/>
                <w:color w:val="000000"/>
                <w:lang w:eastAsia="ru-RU"/>
              </w:rPr>
              <w:t>«</w:t>
            </w:r>
            <w:r w:rsidRPr="009476E6">
              <w:rPr>
                <w:rFonts w:ascii="Times New Roman" w:hAnsi="Times New Roman"/>
                <w:color w:val="000000"/>
                <w:lang w:eastAsia="ru-RU"/>
              </w:rPr>
              <w:t>Исток р. Днепр</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03 4 05 21910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творческой деятельности и техническое оснащение детских и кукольных театров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4 457 860,00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4 457 860,00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05 R5170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4 752 650,00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4 457 860,00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ежемесячного пособия лицам, удостоенным почетного звания </w:t>
            </w:r>
            <w:r>
              <w:rPr>
                <w:rFonts w:ascii="Times New Roman" w:hAnsi="Times New Roman"/>
                <w:color w:val="000000"/>
                <w:lang w:eastAsia="ru-RU"/>
              </w:rPr>
              <w:t>«</w:t>
            </w:r>
            <w:r w:rsidRPr="009476E6">
              <w:rPr>
                <w:rFonts w:ascii="Times New Roman" w:hAnsi="Times New Roman"/>
                <w:color w:val="000000"/>
                <w:lang w:eastAsia="ru-RU"/>
              </w:rPr>
              <w:t>Народный художник Российской Федерации</w:t>
            </w:r>
            <w:r>
              <w:rPr>
                <w:rFonts w:ascii="Times New Roman" w:hAnsi="Times New Roman"/>
                <w:color w:val="000000"/>
                <w:lang w:eastAsia="ru-RU"/>
              </w:rPr>
              <w:t>»</w:t>
            </w:r>
            <w:r w:rsidRPr="009476E6">
              <w:rPr>
                <w:rFonts w:ascii="Times New Roman" w:hAnsi="Times New Roman"/>
                <w:color w:val="000000"/>
                <w:lang w:eastAsia="ru-RU"/>
              </w:rPr>
              <w:t xml:space="preserve">, </w:t>
            </w:r>
            <w:r>
              <w:rPr>
                <w:rFonts w:ascii="Times New Roman" w:hAnsi="Times New Roman"/>
                <w:color w:val="000000"/>
                <w:lang w:eastAsia="ru-RU"/>
              </w:rPr>
              <w:t>«</w:t>
            </w:r>
            <w:r w:rsidRPr="009476E6">
              <w:rPr>
                <w:rFonts w:ascii="Times New Roman" w:hAnsi="Times New Roman"/>
                <w:color w:val="000000"/>
                <w:lang w:eastAsia="ru-RU"/>
              </w:rPr>
              <w:t>Народный артист Российской Федерации</w:t>
            </w:r>
            <w:r>
              <w:rPr>
                <w:rFonts w:ascii="Times New Roman" w:hAnsi="Times New Roman"/>
                <w:color w:val="000000"/>
                <w:lang w:eastAsia="ru-RU"/>
              </w:rPr>
              <w:t>»</w:t>
            </w:r>
            <w:r w:rsidRPr="009476E6">
              <w:rPr>
                <w:rFonts w:ascii="Times New Roman" w:hAnsi="Times New Roman"/>
                <w:color w:val="000000"/>
                <w:lang w:eastAsia="ru-RU"/>
              </w:rPr>
              <w:t xml:space="preserve">, </w:t>
            </w:r>
            <w:r>
              <w:rPr>
                <w:rFonts w:ascii="Times New Roman" w:hAnsi="Times New Roman"/>
                <w:color w:val="000000"/>
                <w:lang w:eastAsia="ru-RU"/>
              </w:rPr>
              <w:t>«</w:t>
            </w:r>
            <w:r w:rsidRPr="009476E6">
              <w:rPr>
                <w:rFonts w:ascii="Times New Roman" w:hAnsi="Times New Roman"/>
                <w:color w:val="000000"/>
                <w:lang w:eastAsia="ru-RU"/>
              </w:rPr>
              <w:t>Заслуженный деятель искусств</w:t>
            </w:r>
            <w:r>
              <w:rPr>
                <w:rFonts w:ascii="Times New Roman" w:hAnsi="Times New Roman"/>
                <w:color w:val="000000"/>
                <w:lang w:eastAsia="ru-RU"/>
              </w:rPr>
              <w:t>»</w:t>
            </w:r>
            <w:r w:rsidRPr="009476E6">
              <w:rPr>
                <w:rFonts w:ascii="Times New Roman" w:hAnsi="Times New Roman"/>
                <w:color w:val="000000"/>
                <w:lang w:eastAsia="ru-RU"/>
              </w:rPr>
              <w:t>, проживающим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Стипендии Администрации Смоленской области за достижения в области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Стипендии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Выплаты за достижения в области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03 4 06 70520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105 749 700,00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108 166 000,00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104 986 000,00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104 986 000,00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99 751 000,00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104 986 000,00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Поддержка развития добровольческой деятельности </w:t>
            </w:r>
            <w:r>
              <w:rPr>
                <w:rFonts w:ascii="Times New Roman" w:hAnsi="Times New Roman"/>
                <w:color w:val="000000"/>
                <w:lang w:eastAsia="ru-RU"/>
              </w:rPr>
              <w:t>«</w:t>
            </w:r>
            <w:r w:rsidRPr="009476E6">
              <w:rPr>
                <w:rFonts w:ascii="Times New Roman" w:hAnsi="Times New Roman"/>
                <w:color w:val="000000"/>
                <w:lang w:eastAsia="ru-RU"/>
              </w:rPr>
              <w:t>Волонтеры культуры</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развитию культурно - досугового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5 081 890,00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5 081 890,00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5 081 890,00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5 081 890,00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5 081 890,00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5 081 890,00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4 424 890,00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4 424 890,00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4 216 890,00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4 216 890,00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21 774 500,00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22 603 400,00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21 774 500,00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22 603 400,00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Стимулирование и поддержка труда граждан творческих профессий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Независимая оценка качества оказания услуг областными государственными учреждениями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03 4 06 20210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культурно-досугового обслуживания населения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развитию культурно - досугового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03 4 07 20560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03 4 10 00000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21 474 500,00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22 303 400,00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21 474 500,00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22 303 400,00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21 730 600,00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21 730 600,00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культуры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Социальное обеспечение обучающихся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2 680 100,00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03 4 09 70020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ОБРАЗОВАНИЮ И НАУКЕ</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12 607 895 000,00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12 812 210 600,00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на реализацию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16 874 000,00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Транспорт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мер социальной поддержки обучающимся по проезду железнодорожным транспортом</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Возмещение потерь в доходах организаций железнодорожного транспорта в связи с принятием решения об установлении льгот по тарифам на проезд обучающихся образовательных организаций железнодорожным транспортом общего пользования в пригородном сообщении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04 4 09 60060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11 515 344 250,00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11 713 297 950,00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2 156 443 300,00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2 240 186 900,00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создание в образовательных организациях условий для получения детьми-инвалидами качественного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02 4 11 80070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4 709 200,00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2 151 734 100,00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2 235 477 700,00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2 117 929 800,00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2 200 437 800,00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17 256 700,00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17 256 700,00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04 4 01 60440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17 256 700,00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17 256 700,00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19 697 400,00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19 697 400,00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04 4 01 61050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19 697 400,00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19 697 400,00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2 163 483 700,00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2 163 483 700,00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04 4 01 80170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2 080 975 700,00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2 163 483 700,00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19 159 900,00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19 159 900,00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19 159 900,00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18 484 300,00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19 159 900,00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8 076 404 880,00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8 225 460 710,00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02 4 11 80060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8 071 983 380,00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8 221 039 210,00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280 487 639,00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239 523 100,00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1 150 500,00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1 150 500,00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1 097 100,00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1 150 500,00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44 197 629,00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на создание детских технопарков </w:t>
            </w:r>
            <w:r>
              <w:rPr>
                <w:rFonts w:ascii="Times New Roman" w:hAnsi="Times New Roman"/>
                <w:color w:val="000000"/>
                <w:lang w:eastAsia="ru-RU"/>
              </w:rPr>
              <w:t>«</w:t>
            </w:r>
            <w:r w:rsidRPr="009476E6">
              <w:rPr>
                <w:rFonts w:ascii="Times New Roman" w:hAnsi="Times New Roman"/>
                <w:color w:val="000000"/>
                <w:lang w:eastAsia="ru-RU"/>
              </w:rPr>
              <w:t>Кванториум</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51730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21 120 310,00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214 180 500,00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214 180 500,00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189 670 300,00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214 180 500,00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на обеспечение функционирования детских технопарков </w:t>
            </w:r>
            <w:r>
              <w:rPr>
                <w:rFonts w:ascii="Times New Roman" w:hAnsi="Times New Roman"/>
                <w:color w:val="000000"/>
                <w:lang w:eastAsia="ru-RU"/>
              </w:rPr>
              <w:t>«</w:t>
            </w:r>
            <w:r w:rsidRPr="009476E6">
              <w:rPr>
                <w:rFonts w:ascii="Times New Roman" w:hAnsi="Times New Roman"/>
                <w:color w:val="000000"/>
                <w:lang w:eastAsia="ru-RU"/>
              </w:rPr>
              <w:t>Кванториум</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12 292 100,00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12 292 100,00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80740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13 435 600,00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12 292 100,00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на обеспечение условий для функционирования центров </w:t>
            </w:r>
            <w:r>
              <w:rPr>
                <w:rFonts w:ascii="Times New Roman" w:hAnsi="Times New Roman"/>
                <w:color w:val="000000"/>
                <w:lang w:eastAsia="ru-RU"/>
              </w:rPr>
              <w:t>«</w:t>
            </w:r>
            <w:r w:rsidRPr="009476E6">
              <w:rPr>
                <w:rFonts w:ascii="Times New Roman" w:hAnsi="Times New Roman"/>
                <w:color w:val="000000"/>
                <w:lang w:eastAsia="ru-RU"/>
              </w:rPr>
              <w:t>Точка роста</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81710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10 966 700,00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50980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8 658 351,00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30 549 340,00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2 740 200,00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2 740 200,00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2 740 200,00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2 724 700,00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2 740 200,00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образовательных организаций материально-технической базой для внедрения цифровой образовательной среды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52100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27 824 640,00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Модернизация школьных систем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04 2 01 00000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мероприятий на укрепление материально-технической базы государственных образовательных организаций в рамках модернизации школьных систем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04 2 01 25630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7 155 372 650,00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7 363 640 510,00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244 268 650,00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253 228 610,00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738 650,00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738 610,00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738 650,00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738 610,00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223 850 000,00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232 090 000,00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223 850 000,00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232 090 000,00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обеспечению общедоступного бесплатного общего образования и по созданию условий для повышения качества образовательного процесса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поддержке одаренных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3 614 800,00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3 614 800,00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вознаграждения за выполнение функций классного руководителя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777 400,00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Пополнение фондов школьных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410 050 700,00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410 050 700,00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410 050 700,00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410 050 700,00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7 891 300,00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7 891 300,00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2 422 900,00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2 422 900,00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2 422 900,00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2 422 900,00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5 468 400,00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5 468 400,00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5 468 400,00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5 468 400,00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частным общеобразовательным организациям на возмещение затрат, связанных с получением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17 636 800,00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17 636 800,00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04 4 02 61030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17 636 800,00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17 636 800,00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6 110 514 600,00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6 110 514 600,00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04 4 02 80180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5 904 046 400,00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6 110 514 600,00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выплату вознаграждения за выполнение функций классного руководителя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59 761 900,00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59 761 900,00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04 4 02 80280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59 761 900,00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59 761 900,00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462 914 900,00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462 914 900,00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R3040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470 075 200,00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462 914 900,00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1 291 500,00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1 291 500,00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R3041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1 291 500,00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1 291 500,00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526 215 400,00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544 435 400,00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495 240 000,00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513 460 000,00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495 240 000,00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513 460 000,00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495 240 000,00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513 460 000,00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13 615 100,00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04 4 04 53031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17 108 300,00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проведению единого государственного экзамена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04 4 06 20990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Поощрение лучших учителей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3 021 500,00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101 147 100,00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103 123 800,00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100 973 900,00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102 950 600,00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Успех каждого ребенка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42 436 000,00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42 763 700,00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19 229 700,00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19 449 200,00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19 229 700,00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19 449 200,00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5 746 900,00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5 901 000,00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13 482 800,00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13 548 200,00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Расходы на реализацию мероприятий в рамках функционирования мобильного технопарка </w:t>
            </w:r>
            <w:r>
              <w:rPr>
                <w:rFonts w:ascii="Times New Roman" w:hAnsi="Times New Roman"/>
                <w:color w:val="000000"/>
                <w:lang w:eastAsia="ru-RU"/>
              </w:rPr>
              <w:t>«</w:t>
            </w:r>
            <w:r w:rsidRPr="009476E6">
              <w:rPr>
                <w:rFonts w:ascii="Times New Roman" w:hAnsi="Times New Roman"/>
                <w:color w:val="000000"/>
                <w:lang w:eastAsia="ru-RU"/>
              </w:rPr>
              <w:t>Кванториум</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10 658 600,00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10 658 600,00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20250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10 658 600,00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функционирования центра выявления и поддержки одаренных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12 655 900,00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12 655 900,00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E2 25580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12 612 300,00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12 655 900,00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Цифровая образовательная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функционирования центров цифрового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E4 25150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15 757 900,00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15 856 900,00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дополнительного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42 780 000,00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44 330 000,00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43 680 000,00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43 680 000,00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43 680 000,00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04 4 03 02250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Среднее профессиональное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947 424 670,00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915 438 540,00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E6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Организация и проведение регионального отборочного этапа Национального чемпионата профессионального мастерства среди людей с инвалидностью </w:t>
            </w:r>
            <w:r>
              <w:rPr>
                <w:rFonts w:ascii="Times New Roman" w:hAnsi="Times New Roman"/>
                <w:color w:val="000000"/>
                <w:lang w:eastAsia="ru-RU"/>
              </w:rPr>
              <w:t>«</w:t>
            </w:r>
            <w:r w:rsidRPr="009476E6">
              <w:rPr>
                <w:rFonts w:ascii="Times New Roman" w:hAnsi="Times New Roman"/>
                <w:color w:val="000000"/>
                <w:lang w:eastAsia="ru-RU"/>
              </w:rPr>
              <w:t>Абилимпикс</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1 E6 20480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938 770 670,00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906 784 540,00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102 282 032,00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34 185 540,00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15 969 540,00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15 969 540,00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15 969 540,00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Подготовка, проведение и обеспечение участия региональной сборной в чемпионатах по профессиональному мастерству </w:t>
            </w:r>
            <w:r>
              <w:rPr>
                <w:rFonts w:ascii="Times New Roman" w:hAnsi="Times New Roman"/>
                <w:color w:val="000000"/>
                <w:lang w:eastAsia="ru-RU"/>
              </w:rPr>
              <w:t>«</w:t>
            </w:r>
            <w:r w:rsidRPr="009476E6">
              <w:rPr>
                <w:rFonts w:ascii="Times New Roman" w:hAnsi="Times New Roman"/>
                <w:color w:val="000000"/>
                <w:lang w:eastAsia="ru-RU"/>
              </w:rPr>
              <w:t>Ворлдскиллс</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23590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аттестации в форме демонстрационного экзамена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25100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укрепление материально-технической базы профессиональных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25120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6 618 300,00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53590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71 447 732,00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836 488 638,00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872 599 000,00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722 120 000,00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722 120 000,00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696 490 000,00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722 120 000,00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17 034 100,00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17 034 100,00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9 670 238,00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17 034 100,00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мер по охране образовательных организаций в целях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04 4 07 21650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6 804 000,00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38 912 500,00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38 912 500,00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04 4 07 53630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38 912 500,00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38 912 500,00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5 559 800,00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5 559 800,00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5 559 800,00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5 559 800,00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1 922 000,00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1 922 000,00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3 637 800,00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стипендиальное обеспечение обучающихся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81 028 600,00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81 028 600,00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77 912 100,00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81 028 600,00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Выплаты по итогам чемпионата по профессиональному мастерству по стандартам </w:t>
            </w:r>
            <w:r>
              <w:rPr>
                <w:rFonts w:ascii="Times New Roman" w:hAnsi="Times New Roman"/>
                <w:color w:val="000000"/>
                <w:lang w:eastAsia="ru-RU"/>
              </w:rPr>
              <w:t>«</w:t>
            </w:r>
            <w:r w:rsidRPr="009476E6">
              <w:rPr>
                <w:rFonts w:ascii="Times New Roman" w:hAnsi="Times New Roman"/>
                <w:color w:val="000000"/>
                <w:lang w:eastAsia="ru-RU"/>
              </w:rPr>
              <w:t>Ворлдскиллс</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7 284 000,00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83 461 200,00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81 229 500,00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83 397 800,00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10 079 200,00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Молодые профессионалы (Повышение конкурентоспособности профессионального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16 702 700,00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16 808 300,00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15 958 400,00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основных программ профессионального обучения - программ профессиональной подготовки по профессиям рабочих, должностям служащих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E6 22130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56 451 300,00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56 451 300,00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56 451 300,00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54 447 600,00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56 451 300,00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отдыха и оздоровления детей-сирот, обучающихся по основным профессиональным образовательным программам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02 4 08 70590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и организация работы ресурсных центров по поддержке добровольчества (волонтерства)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23420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2 836 900,00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2 856 800,00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148 794 500,00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141 770 000,00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20 123 200,00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мероприятий по отдыху и оздоровлению детей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20 123 200,00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02 4 08 20370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19 842 000,00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19 842 000,00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02 4 08 80030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19 842 000,00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19 842 000,00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128 242 200,00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121 217 700,00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11 910 000,00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52560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64800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общего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1 244 200,00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1 244 200,00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областной стипендии имени князя Смоленского Романа Ростиславовича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Стипендии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04 4 02 71600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образования обучающихся с ограниченными возможностями здоровья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30 362 600,00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31 474 400,00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30 212 600,00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31 324 400,00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30 212 600,00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31 324 400,00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30 212 600,00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31 324 400,00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04 4 04 02250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3 848 500,00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3 984 600,00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3 834 600,00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3 834 600,00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3 698 500,00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3 834 600,00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развитию эффективных форм работы с семьями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04 4 05 20790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оценки качества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14 384 700,00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14 951 700,00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14 364 700,00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14 931 700,00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10 279 700,00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10 690 900,00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10 279 700,00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10 690 900,00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3 370 400,00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3 526 200,00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3 370 400,00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3 526 200,00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созданию системы государственной и общественной оценки качества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04 4 06 20720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повышению качества профессионального образования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04 4 07 20810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некоммерческим образовательным организациям на реализацию мероприятий по поддержке проведения фундаментальных научных исследований и поисковых научных исследований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04 4 07 60270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победителям ежегодного конкурса молодых ученых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победителям ежегодного конкурса студенческих научных работ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04 4 07 70650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Именная стипендия студентам, обучающимся в образовательных организациях высшего образования, из числа детей из многодетных семей,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Стипендии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1 598 600,00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развитию системы профессионального педагогического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04 4 08 20820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победителю и лауреатам областного ежегодного конкурса </w:t>
            </w:r>
            <w:r>
              <w:rPr>
                <w:rFonts w:ascii="Times New Roman" w:hAnsi="Times New Roman"/>
                <w:color w:val="000000"/>
                <w:lang w:eastAsia="ru-RU"/>
              </w:rPr>
              <w:t>«</w:t>
            </w:r>
            <w:r w:rsidRPr="009476E6">
              <w:rPr>
                <w:rFonts w:ascii="Times New Roman" w:hAnsi="Times New Roman"/>
                <w:color w:val="000000"/>
                <w:lang w:eastAsia="ru-RU"/>
              </w:rPr>
              <w:t>Воспитатель года</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победителям областного ежегодного конкурса </w:t>
            </w:r>
            <w:r>
              <w:rPr>
                <w:rFonts w:ascii="Times New Roman" w:hAnsi="Times New Roman"/>
                <w:color w:val="000000"/>
                <w:lang w:eastAsia="ru-RU"/>
              </w:rPr>
              <w:t>«</w:t>
            </w:r>
            <w:r w:rsidRPr="009476E6">
              <w:rPr>
                <w:rFonts w:ascii="Times New Roman" w:hAnsi="Times New Roman"/>
                <w:color w:val="000000"/>
                <w:lang w:eastAsia="ru-RU"/>
              </w:rPr>
              <w:t>Учитель года</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победителям регионального этапа конкурса педагогов дополнительного образования </w:t>
            </w:r>
            <w:r>
              <w:rPr>
                <w:rFonts w:ascii="Times New Roman" w:hAnsi="Times New Roman"/>
                <w:color w:val="000000"/>
                <w:lang w:eastAsia="ru-RU"/>
              </w:rPr>
              <w:t>«</w:t>
            </w:r>
            <w:r w:rsidRPr="009476E6">
              <w:rPr>
                <w:rFonts w:ascii="Times New Roman" w:hAnsi="Times New Roman"/>
                <w:color w:val="000000"/>
                <w:lang w:eastAsia="ru-RU"/>
              </w:rPr>
              <w:t>Сердце отдаю детям</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победителям регионального конкурса </w:t>
            </w:r>
            <w:r>
              <w:rPr>
                <w:rFonts w:ascii="Times New Roman" w:hAnsi="Times New Roman"/>
                <w:color w:val="000000"/>
                <w:lang w:eastAsia="ru-RU"/>
              </w:rPr>
              <w:t>«</w:t>
            </w:r>
            <w:r w:rsidRPr="009476E6">
              <w:rPr>
                <w:rFonts w:ascii="Times New Roman" w:hAnsi="Times New Roman"/>
                <w:color w:val="000000"/>
                <w:lang w:eastAsia="ru-RU"/>
              </w:rPr>
              <w:t>Преподаватель года</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Оказание государственной поддержки молодым учителям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премии Губернатора Смоленской области имени В.Ф. Алешина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04 4 08 71720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62 371 600,00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64 754 200,00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53 269 900,00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55 322 300,00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51 753 400,00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53 805 800,00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51 753 400,00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53 805 800,00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1 516 500,00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1 516 500,00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1 516 500,00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1 516 500,00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в сфере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9 101 700,00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9 431 900,00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7 663 700,00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7 955 100,00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7 663 700,00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7 955 100,00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1 432 140,00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1 470 940,00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1 432 140,00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1 470 940,00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04 4 10 59900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1 067 301 950,00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1 073 038 650,00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обслуживание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62 320 000,00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64 580 000,00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62 190 000,00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62 190 000,00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64 450 000,00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63 620 000,00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63 620 000,00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61 360 000,00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63 620 000,00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Защита населения и территорий от чрезвычайных ситуаций и организация тушения пожаров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06 4 02 21020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105 360 300,00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105 360 300,00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105 360 300,00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105 360 300,00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Педагогические кадры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105 360 300,00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105 360 300,00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Ежемесячное пособие лицам, удостоенным почетного звания </w:t>
            </w:r>
            <w:r>
              <w:rPr>
                <w:rFonts w:ascii="Times New Roman" w:hAnsi="Times New Roman"/>
                <w:color w:val="000000"/>
                <w:lang w:eastAsia="ru-RU"/>
              </w:rPr>
              <w:t>«</w:t>
            </w:r>
            <w:r w:rsidRPr="009476E6">
              <w:rPr>
                <w:rFonts w:ascii="Times New Roman" w:hAnsi="Times New Roman"/>
                <w:color w:val="000000"/>
                <w:lang w:eastAsia="ru-RU"/>
              </w:rPr>
              <w:t>Народный учитель Российской Федерации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04 4 08 70690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для осуществления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105 292 500,00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105 292 500,00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04 4 08 80810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105 292 500,00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105 292 500,00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820 891 950,00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821 402 850,00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820 891 950,00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821 402 850,00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Оказание государственной поддержки детям-сиротам, проживающим на территории Смоленской области, в обеспечении жильем</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370 133 050,00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370 643 950,00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проведение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их числа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1 321 050,00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1 321 050,00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04 3 01 80220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1 321 050,00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1 321 050,00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обеспечение детей-сирот и детей, оставшихся без попечения родителей, лиц из их числа жилыми помещениями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326 859 300,00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326 859 300,00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04 3 01 80230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326 452 400,00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326 859 300,00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42 463 600,00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42 463 600,00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3 01 R0820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42 359 600,00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42 463 600,00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дошкольного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73 289 500,00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73 289 500,00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компенсации платы, взимаемой с родителей (законных представителей), за присмотр и уход за детьми в государственных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04 4 01 70620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72 857 000,00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72 857 000,00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04 4 01 80260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72 857 000,00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72 857 000,00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375 735 200,00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375 735 200,00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частным некоммерческим организациям для детей-сирот и детей, оставшихся без попечения родителей,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8 439 500,00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8 439 500,00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04 4 05 61550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8 439 500,00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8 439 500,00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дополнительных гарантий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95 455 700,00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95 455 700,00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95 455 700,00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95 455 700,00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10 966 144,00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10 966 144,00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04 4 05 70020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84 489 556,00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84 489 556,00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выплату денежных средств на содержание ребенка, переданного на воспитание в приемную семью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78 948 000,00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78 948 000,00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78 948 000,00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78 948 000,00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выплату вознаграждения, причитающегося приемным родителям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24 592 000,00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24 592 000,00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24 592 000,00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выплату ежемесячных денежных средств на содержание ребенка, находящегося под опекой (попечительством)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04 4 05 80210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168 300 000,00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профессионального образования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дополнительных гарантий обучающихся с ограниченными возможностями здоровья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04 4 07 71680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1 734 200,00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Субвенция на организацию и осуществление деятельности по опеке и попечительству</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07 4 01 80290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78 729 700,00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81 695 500,00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СТРОИТЕЛЬСТВУ И ЖИЛИЩНО-КОММУНАЛЬНОМУ ХОЗЯЙСТВУ</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4 277 540 600,00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1 508 158 800,00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организационных условий осуществления капитального строительства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3 513 500,00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Оценка недвижимости, признания прав и регулирования отношений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по землеустройству и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17 4 01 22110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76 686 700,00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83 486 200,00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76 686 700,00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83 486 200,00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76 686 700,00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83 486 200,00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Создание и развитие нормативно-правовых и информационных ресурсов для обеспечения градостроительной деятельности на территории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эксплуатация и ведение государственной информационной системы обеспечения градостроительной деятельности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17 3 01 25500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разработку генеральных планов, правил землепользования и застройки сельских поселений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17 3 01 80700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капитального строительства, направленная на обеспечение нужд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28 503 200,00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29 640 200,00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29 560 200,00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29 560 200,00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28 423 200,00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29 560 200,00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43 183 500,00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44 846 000,00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43 183 500,00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44 846 000,00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41 816 900,00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43 479 400,00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41 816 900,00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43 479 400,00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119 354 380,00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717 824 500,00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87 784 800,00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87 784 800,00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 xml:space="preserve">Обеспечение функционирования некоммерческой организации </w:t>
            </w:r>
            <w:r>
              <w:rPr>
                <w:rFonts w:ascii="Times New Roman" w:hAnsi="Times New Roman"/>
                <w:b/>
                <w:bCs/>
                <w:color w:val="000000"/>
                <w:lang w:eastAsia="ru-RU"/>
              </w:rPr>
              <w:t>«</w:t>
            </w:r>
            <w:r w:rsidRPr="009476E6">
              <w:rPr>
                <w:rFonts w:ascii="Times New Roman" w:hAnsi="Times New Roman"/>
                <w:b/>
                <w:bCs/>
                <w:color w:val="000000"/>
                <w:lang w:eastAsia="ru-RU"/>
              </w:rPr>
              <w:t>Региональный фонд капитального ремонта многоквартирных домов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87 784 800,00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9476E6">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9476E6">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85 784 800,00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85 784 800,00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16 4 01 65010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85 784 800,00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Субсидия некоммерческой организации </w:t>
            </w:r>
            <w:r>
              <w:rPr>
                <w:rFonts w:ascii="Times New Roman" w:hAnsi="Times New Roman"/>
                <w:color w:val="000000"/>
                <w:lang w:eastAsia="ru-RU"/>
              </w:rPr>
              <w:t>«</w:t>
            </w:r>
            <w:r w:rsidRPr="009476E6">
              <w:rPr>
                <w:rFonts w:ascii="Times New Roman" w:hAnsi="Times New Roman"/>
                <w:color w:val="000000"/>
                <w:lang w:eastAsia="ru-RU"/>
              </w:rPr>
              <w:t>Региональный фонд капитального ремонта многоквартирных домов Смоленской области</w:t>
            </w:r>
            <w:r>
              <w:rPr>
                <w:rFonts w:ascii="Times New Roman" w:hAnsi="Times New Roman"/>
                <w:color w:val="000000"/>
                <w:lang w:eastAsia="ru-RU"/>
              </w:rPr>
              <w:t>»</w:t>
            </w:r>
            <w:r w:rsidRPr="009476E6">
              <w:rPr>
                <w:rFonts w:ascii="Times New Roman" w:hAnsi="Times New Roman"/>
                <w:color w:val="000000"/>
                <w:lang w:eastAsia="ru-RU"/>
              </w:rPr>
              <w:t xml:space="preserve">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16 4 01 65040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110 105 900,00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620 824 190,00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542 999 190,00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Модернизация объектов жилищно-коммунального хозяйства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50 830 790,00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капитальный ремонт объектов теплоснабжения, водоснабжения, водоотведения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50 830 790,00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50 830 790,00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16 3 01 81320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40 830 800,00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50 830 790,00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492 168 400,00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297 828 100,00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297 828 100,00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16 4 02 60740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297 828 100,00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194 340 300,00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194 340 300,00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16 4 02 60750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194 340 300,00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Повышение качества водоснабжения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69 275 100,00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77 825 000,00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Чистая вода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69 275 100,00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77 825 000,00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строительство и реконструкцию (модернизацию) объектов питьевого водоснабжения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52430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16 525 000,00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64 425 000,00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64 425 000,00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34 1 F5 80670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52 750 100,00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64 425 000,00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9 215 510,00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Формирование современной городской среды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9 215 510,00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Формирование комфортной городской среды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32 1 F2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9 215 510,00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9 215 510,00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9 215 510,00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32 1 F2 55550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9 248 480,00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9 215 510,00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1 109 917 500,00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осуществления градостроительной деятельности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инфраструктурными объектами проектов по развитию территорий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Реализация инфраструктурного проекта </w:t>
            </w:r>
            <w:r>
              <w:rPr>
                <w:rFonts w:ascii="Times New Roman" w:hAnsi="Times New Roman"/>
                <w:color w:val="000000"/>
                <w:lang w:eastAsia="ru-RU"/>
              </w:rPr>
              <w:t>«</w:t>
            </w:r>
            <w:r w:rsidRPr="009476E6">
              <w:rPr>
                <w:rFonts w:ascii="Times New Roman" w:hAnsi="Times New Roman"/>
                <w:color w:val="000000"/>
                <w:lang w:eastAsia="ru-RU"/>
              </w:rPr>
              <w:t>Строительство детского дошкольного учреждения на 250 мест в районе пос. Миловидово города Смоленска, г. Смоленск пос. Миловидово</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17 3 02 98003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17 3 02 98003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17 3 02 98003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499 003 000,00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809 917 500,00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образования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809 917 500,00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Современная школа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809 917 500,00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капитальные вложения в объекты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350 420 030,00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новых мест в общеобразовательных организациях (школа на 1 000 мест в мкр. Королевка г. Смоленска)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04 1 E1 55206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459 497 470,00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2 971 582 020,00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Стационарная медицинская помощь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2 456 643 020,00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2 456 643 020,00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Борьба с онкологическими заболеваниями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1 896 474 400,00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капитальные вложения в объекты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301 794 900,00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Новое строительство и реконструкция (онкологический диспансер в г. Смоленске)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N3 52271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1 594 679 500,00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детского здравоохранения, включая создание современной инфраструктуры оказания медицинской помощи детям</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560 168 620,00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капитальные вложения в объекты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53 481 800,00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203 831 600,00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Новое строительство или реконструкция детских больниц (корпусов) (строительство нового лечебного корпуса областного государственного бюджетного учреждения здравоохранения </w:t>
            </w:r>
            <w:r>
              <w:rPr>
                <w:rFonts w:ascii="Times New Roman" w:hAnsi="Times New Roman"/>
                <w:color w:val="000000"/>
                <w:lang w:eastAsia="ru-RU"/>
              </w:rPr>
              <w:t>«</w:t>
            </w:r>
            <w:r w:rsidRPr="009476E6">
              <w:rPr>
                <w:rFonts w:ascii="Times New Roman" w:hAnsi="Times New Roman"/>
                <w:color w:val="000000"/>
                <w:lang w:eastAsia="ru-RU"/>
              </w:rPr>
              <w:t>Смоленская областная детская клиническая больница</w:t>
            </w:r>
            <w:r>
              <w:rPr>
                <w:rFonts w:ascii="Times New Roman" w:hAnsi="Times New Roman"/>
                <w:color w:val="000000"/>
                <w:lang w:eastAsia="ru-RU"/>
              </w:rPr>
              <w:t>»</w:t>
            </w:r>
            <w:r w:rsidRPr="009476E6">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N4 52461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506 686 820,00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Амбулаторная помощь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514 939 000,00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514 939 000,00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Модернизация первичного звена здравоохранения Российской Федерации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514 939 000,00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капитальные вложения в объекты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49990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5 092 300,00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региональных программ модернизации первичного звена здравоохранения (поликлиника в мкр-не Королевка с организацией педиатрического и терапевтического приемов)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1 N9 53654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410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509 846 700,00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ИЗБИРАТЕЛЬНАЯ КОМИССИЯ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Обеспечение проведения выборов и референдумов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избирательной комиссии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31 363 500,00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28 050 600,00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29 165 300,00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28 050 600,00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29 165 300,00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2 198 200,00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ЭКОНОМИЧЕСКОГО РАЗВИТИЯ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42 106 500,00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43 625 500,00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40 106 500,00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41 625 500,00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40 106 500,00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41 625 500,00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40 106 500,00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41 625 500,00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1 156 500,00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1 156 500,00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экономико-статистической информации в виде сборников, бюллетеней, докладов, экспресс-информации, аналитических записок для обеспечения исполнительных органов Смоленской области в целях подготовки прогнозов социально-экономического развития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33 4 01 21430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40 469 000,00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38 950 000,00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40 469 000,00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38 151 100,00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39 670 100,00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38 151 100,00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39 670 100,00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Иные дотации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благоприятных условий для экономического развития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благоприятных условий для экономического развития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Иная дотация в целях поощрения достижения наилучших результатов развития налогового потенциала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Дотации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33 4 01 81200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ИМУЩЕСТВЕННЫХ И ЗЕМЕЛЬНЫХ ОТНОШЕНИЙ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83 015 300,00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164 753 600,00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82 865 300,00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164 603 600,00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82 865 300,00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164 603 600,00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76 865 300,00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162 658 262,00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Авторизация систем управления государственным и муниципальным имуществом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Сопровождение единой цифровой платформы автоматизированной системы управления государственным и муниципальным имуществом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14 3 01 20170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и проведение комплексных кадастровых работ</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94 304 762,00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комплексных кадастровых работ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03 R5110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94 304 762,00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03 R5110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94 304 762,00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3 03 R5110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94 304 762,00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Эффективное и рациональное использование имущества и земельных ресурсов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29 267 200,00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23 480 800,00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18 788 500,00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18 788 500,00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18 065 900,00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18 788 500,00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Внедрение и сопровождение программного обеспечения по расчету кадастровой стоимости объектов недвижимости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14 4 01 20770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Укрепление материально-технической базы ОСГБУ </w:t>
            </w:r>
            <w:r>
              <w:rPr>
                <w:rFonts w:ascii="Times New Roman" w:hAnsi="Times New Roman"/>
                <w:color w:val="000000"/>
                <w:lang w:eastAsia="ru-RU"/>
              </w:rPr>
              <w:t>«</w:t>
            </w:r>
            <w:r w:rsidRPr="009476E6">
              <w:rPr>
                <w:rFonts w:ascii="Times New Roman" w:hAnsi="Times New Roman"/>
                <w:color w:val="000000"/>
                <w:lang w:eastAsia="ru-RU"/>
              </w:rPr>
              <w:t>Фонд государственного имущества Смоленской области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Выполнение работ по обследованию технического состояния объектов недвижимости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Определение рыночной стоимости объектов, находящихся в государственной собственности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Содержание (эксплуатация) имущества, находящегося в государственной собственности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3 371 100,00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Выполнение кадастровых работ для государственных нужд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3 847 600,00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3 847 600,00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14 4 01 21880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3 899 600,00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3 847 600,00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Сохранность, учет и использование копий технических паспортов, оценочной и иной документации об объектах государственного технического учета и технической инвентаризации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9 385 100,00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9 385 100,00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9 385 100,00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9 039 600,00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9 385 100,00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34 198 500,00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35 487 600,00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34 198 500,00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35 487 600,00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32 288 800,00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33 577 900,00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32 288 800,00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33 577 900,00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1 945 338,00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1 945 338,00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1 945 338,00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1 945 338,00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98 0 02 22700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1 945 338,00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Управление имуществом и земельными ресурсами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14 4 03 00140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ВНУТРЕННЕЙ ПОЛИТИКЕ</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214 356 500,00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218 046 100,00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90 601 100,00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93 420 400,00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90 601 100,00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93 420 400,00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72 180 900,00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74 911 100,00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победителям и призерам областных ежегодных конкурсов </w:t>
            </w:r>
            <w:r>
              <w:rPr>
                <w:rFonts w:ascii="Times New Roman" w:hAnsi="Times New Roman"/>
                <w:color w:val="000000"/>
                <w:lang w:eastAsia="ru-RU"/>
              </w:rPr>
              <w:t>«</w:t>
            </w:r>
            <w:r w:rsidRPr="009476E6">
              <w:rPr>
                <w:rFonts w:ascii="Times New Roman" w:hAnsi="Times New Roman"/>
                <w:color w:val="000000"/>
                <w:lang w:eastAsia="ru-RU"/>
              </w:rPr>
              <w:t>Лучший муниципальный служащий</w:t>
            </w:r>
            <w:r>
              <w:rPr>
                <w:rFonts w:ascii="Times New Roman" w:hAnsi="Times New Roman"/>
                <w:color w:val="000000"/>
                <w:lang w:eastAsia="ru-RU"/>
              </w:rPr>
              <w:t>»</w:t>
            </w:r>
            <w:r w:rsidRPr="009476E6">
              <w:rPr>
                <w:rFonts w:ascii="Times New Roman" w:hAnsi="Times New Roman"/>
                <w:color w:val="000000"/>
                <w:lang w:eastAsia="ru-RU"/>
              </w:rPr>
              <w:t xml:space="preserve">, </w:t>
            </w:r>
            <w:r>
              <w:rPr>
                <w:rFonts w:ascii="Times New Roman" w:hAnsi="Times New Roman"/>
                <w:color w:val="000000"/>
                <w:lang w:eastAsia="ru-RU"/>
              </w:rPr>
              <w:t>«</w:t>
            </w:r>
            <w:r w:rsidRPr="009476E6">
              <w:rPr>
                <w:rFonts w:ascii="Times New Roman" w:hAnsi="Times New Roman"/>
                <w:color w:val="000000"/>
                <w:lang w:eastAsia="ru-RU"/>
              </w:rPr>
              <w:t>Лучший руководитель территориального общественного самоуправления Смоленской области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13 4 01 71060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360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70 180 900,00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72 911 100,00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70 180 900,00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72 911 100,00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68 646 200,00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71 376 400,00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68 646 200,00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71 376 400,00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1 534 700,00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16 053 900,00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16 143 000,00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условий для обеспечения взаимодействия граждан, социально ориентированных некоммерческих организаций с исполнительными органами Смоленской области, поддержка гражданских инициатив в решении задач социально-экономического развития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16 053 900,00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16 143 000,00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2 436 580,00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2 525 680,00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2 240 500,00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2 329 600,00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2 240 500,00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2 329 600,00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196 080,00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196 080,00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196 080,00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196 080,00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и проведение мероприятий для социально ориентированных некоммерческих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Организационное, правовое, аналитическое, информационное и материально-техническое обеспечение деятельности Общественной палаты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1 360 320,00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1 360 320,00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653 320,00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653 320,00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653 320,00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653 320,00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25 4 02 22940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социально ориентированным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25 4 02 61020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Укрепление единства российской нации, гармонизация межнациональных отношений и развитие казачества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2 069 300,00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2 069 300,00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Укрепление единства российской нации, формирование общероссийской гражданской идентичности и этнокультурное развитие народов России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2 069 300,00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2 069 300,00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направленных на содействие развитию казачьего движения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29 4 01 21710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социологических исследований в сфере межнациональных отношений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29 4 01 23180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настройки регионального сегмента государственной информационной системы мониторинга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29 4 01 25750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Предоставление субвенций муниципальным образованиям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98 0 01 51180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25 459 100,00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премирование лучших проектов территориального общественного самоуправления в сфере благоустройства территории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13 4 01 80580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получения дополнительного профессионального образования работниками органов местного самоуправления и работниками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13 4 01 21700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здравоохранения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социологических исследований в рамках мониторинга наркоситуации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09</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01 4 06 20100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93 956 800,00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93 956 800,00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редакциям областных средств массовой информации в целях возмещения затрат, связанных с изданием областных периодических печатных изданий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25 4 01 98701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57 292 900,00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36 663 900,00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36 663 900,00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информационного пространства и гражданского общества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36 663 900,00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36 663 900,00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и развитие информационных ресурсов, обеспечение информационной открытости исполнительных органов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36 663 900,00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36 663 900,00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Издание информационного бюллетеня </w:t>
            </w:r>
            <w:r>
              <w:rPr>
                <w:rFonts w:ascii="Times New Roman" w:hAnsi="Times New Roman"/>
                <w:color w:val="000000"/>
                <w:lang w:eastAsia="ru-RU"/>
              </w:rPr>
              <w:t>«</w:t>
            </w:r>
            <w:r w:rsidRPr="009476E6">
              <w:rPr>
                <w:rFonts w:ascii="Times New Roman" w:hAnsi="Times New Roman"/>
                <w:color w:val="000000"/>
                <w:lang w:eastAsia="ru-RU"/>
              </w:rPr>
              <w:t>Вестник Смоленской областной Думы и Администрации Смоленской области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пресс-туров, социологических исследований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семинаров по повышению квалификации сотрудников редакций областных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25 4 01 22960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лауреатам литературной премии Администрации Смоленской области имени М.В. Исаковского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25 4 01 71210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Информационное сопровождение деятельности органов государственной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36 043 900,00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36 043 900,00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25 4 01 98700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36 043 900,00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36 043 900,00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Иные дотации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Местное самоуправление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местного самоуправления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Иная дотация победителям регионального этапа Всероссийского конкурса </w:t>
            </w:r>
            <w:r>
              <w:rPr>
                <w:rFonts w:ascii="Times New Roman" w:hAnsi="Times New Roman"/>
                <w:color w:val="000000"/>
                <w:lang w:eastAsia="ru-RU"/>
              </w:rPr>
              <w:t>«</w:t>
            </w:r>
            <w:r w:rsidRPr="009476E6">
              <w:rPr>
                <w:rFonts w:ascii="Times New Roman" w:hAnsi="Times New Roman"/>
                <w:color w:val="000000"/>
                <w:lang w:eastAsia="ru-RU"/>
              </w:rPr>
              <w:t>Лучшая муниципальная практика</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Дотации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13 4 01 80570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ПРОМЫШЛЕННОСТИ И ТОРГОВЛИ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132 738 300,00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57 033 800,00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29 604 800,00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30 686 800,00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29 604 800,00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30 686 800,00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29 604 800,00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30 686 800,00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1 753 700,00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27 851 100,00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28 933 100,00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27 851 100,00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28 933 100,00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27 551 100,00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28 633 100,00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27 551 100,00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28 633 100,00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103 133 500,00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26 347 000,00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103 133 500,00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26 347 000,00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6E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6E6">
              <w:rPr>
                <w:rFonts w:ascii="Times New Roman" w:hAnsi="Times New Roman"/>
                <w:color w:val="000000"/>
                <w:lang w:eastAsia="ru-RU"/>
              </w:rPr>
              <w:t>, в субъектах Российской Федерации (субсидии на создание и (или) развитие центра поддержки экспорта)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55274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47 026 300,00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промышленности Смоленской области и повышение ее конкурентоспособности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56 107 200,00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24 936 200,00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Адресная поддержка повышения производительности труда на предприятиях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1 L2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Государственная поддержка субъектов Российской Федерации в целях достижения результатов национального проекта </w:t>
            </w:r>
            <w:r>
              <w:rPr>
                <w:rFonts w:ascii="Times New Roman" w:hAnsi="Times New Roman"/>
                <w:color w:val="000000"/>
                <w:lang w:eastAsia="ru-RU"/>
              </w:rPr>
              <w:t>«</w:t>
            </w:r>
            <w:r w:rsidRPr="009476E6">
              <w:rPr>
                <w:rFonts w:ascii="Times New Roman" w:hAnsi="Times New Roman"/>
                <w:color w:val="000000"/>
                <w:lang w:eastAsia="ru-RU"/>
              </w:rPr>
              <w:t>Производительность труда</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1 L2 52890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32 135 052,00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742 100,00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и развитие инфраструктуры поддержки промышленных предприятий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9476E6">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476E6">
              <w:rPr>
                <w:rFonts w:ascii="Times New Roman" w:hAnsi="Times New Roman"/>
                <w:color w:val="000000"/>
                <w:lang w:eastAsia="ru-RU"/>
              </w:rPr>
              <w:t xml:space="preserve"> на предоставление займов субъектам деятельности в сфере промышленности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30 4 01 61430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22 162 500,00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и развитие инфраструктуры областных государственных индустриальных парков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30 4 02 61670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1 809 648,00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2 031 600,00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ветеринарии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201 549 800,00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208 311 700,00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201 549 800,00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208 311 700,00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201 549 800,00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208 311 700,00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государственной ветеринарной службы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201 549 800,00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208 311 700,00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условий устойчивого развития государственной ветеринарной службы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184 436 100,00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190 532 000,00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172 826 100,00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178 921 000,00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6 416 900,00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6 673 600,00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6 416 900,00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6 673 600,00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841 200,00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165 568 000,00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171 406 200,00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165 568 000,00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171 406 200,00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по обеспечению эпизоотического и ветеринарно-санитарного благополучия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26 4 01 23010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26 4 01 25390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17 113 700,00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17 779 700,00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17 113 700,00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17 779 700,00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16 724 900,00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17 398 900,00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16 724 900,00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17 398 900,00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26 4 02 00140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155 956 200,00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157 296 200,00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92 838 000,00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92 337 500,00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92 775 200,00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92 274 700,00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92 775 200,00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92 274 700,00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Сохранение лесов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1 GА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30 344 700,00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Оснащение специализированных учреждений органов государственной власти лесопожарной техникой и оборудованием для проведения комплекса мероприятий по охране лесов от пожаров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30 344 700,00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30 344 700,00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1 GА 54320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32 804 600,00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30 344 700,00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лесного хозяйства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санитарно-оздоровительных мероприятий лесных насаждений в лесном фонде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20 4 01 25470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6 962 800,00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инфраструктуры по охране лесов от пожаров на территории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54 967 200,00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54 967 200,00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54 967 200,00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53 007 800,00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54 967 200,00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63 118 200,00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64 958 700,00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Охрана объектов растительного и животного мира и среды их обитания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26 662 200,00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27 276 100,00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26 662 200,00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27 276 100,00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Поддержание и увеличение численности охраняемых видов охотничьих животных на территории государственных биологических (зоологических) заказников регионального значения и общедоступных охотничьих угодий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14 157 300,00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14 315 500,00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14 157 300,00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14 315 500,00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11 498 700,00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11 656 900,00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11 498 700,00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11 656 900,00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2 658 600,00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2 658 600,00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2 658 600,00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2 658 600,00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12 504 900,00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12 960 600,00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в области охраны и использования охотничьих ресурсов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12 901 800,00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12 901 800,00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20 4 04 59700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12 446 100,00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12 901 800,00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36 456 000,00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37 682 600,00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Лесное хозяйство и животный мир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36 456 000,00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37 682 600,00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Охрана и использование охотничьих ресурсов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20 4 04 20140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2 787 100,00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33 668 900,00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34 895 500,00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33 668 900,00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34 895 500,00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30 915 100,00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32 141 700,00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30 915 100,00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32 141 700,00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20 4 05 00140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Служба по обеспечению деятельности мировых судей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177 061 700,00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177 061 700,00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177 061 700,00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177 061 700,00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Службы по обеспечению деятельности мировых судей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173 451 800,00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177 061 700,00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135 465 400,00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139 075 300,00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90 546 400,00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94 156 300,00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90 546 400,00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94 156 300,00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44 913 000,00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44 913 000,00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44 913 000,00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44 913 000,00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37 986 400,00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37 986 400,00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0Б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37 986 400,00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37 986 400,00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ЭНЕРГЕТИКЕ, ЭНЕРГОЭФФЕКТИВНОСТИ, ТАРИФНОЙ ПОЛИТИКЕ</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77 928 800,00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78 990 900,00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27 640 500,00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28 702 600,00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27 640 500,00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28 702 600,00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27 553 700,00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28 612 400,00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27 111 500,00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28 170 200,00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27 111 500,00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28 170 200,00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26 696 500,00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27 755 200,00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26 696 500,00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27 755 200,00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19 4 01 00140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Модернизация и повышение энергоэффективности распределительных сетей электроснабжения потребителей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исполнительных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на осуществление государственных полномочий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75 0 09 81110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Создание условий для обеспечения качественными услугами жилищно-коммунального хозяйства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Компенсация выпадающих доходов и возмещение части понесенных затрат организациям, осуществляющим регулируемые виды деятельности в сфере теплоснабжения, водоснабжения и (или) водоотведения, газоснабжения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возмещение некомпенсируемых финансовых убытков теплоснабжающим организациям в связи с эксплуатацией источника тепловой энергии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16 4 02 80040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Энергоэффективность и развитие энергетики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Энергосбережение и повышение энергетической эффективности в жилищном фонде и объектов коммунальной инфраструктуры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разработку проектно-сметной документации на мероприятия, планируемые к реализации в рамках Государственной программы, и ее экспертизу</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19 3 01 81440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Смоленской области по культурному наследию</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22 039 900,00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22 947 300,00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22 039 900,00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22 947 300,00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Культура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9 679 300,00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10 142 600,00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9 679 300,00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10 142 600,00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9 679 300,00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10 142 600,00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6 920 400,00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7 383 700,00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государственной охране и сохранению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35 4 01 20610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2 758 900,00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12 804 700,00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Сохранение объектов культурного наследия (памятников истории и культуры) народов Российской Федерации, расположенных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12 360 600,00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12 804 700,00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Сохранение и государственная охрана объектов культурного наследия (памятников истории культуры), народов Российской Федерации, расположенных на территории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12 281 100,00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12 725 200,00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5 871 200,00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6 084 300,00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5 379 600,00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5 592 700,00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5 379 600,00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5 592 700,00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491 600,00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в отношении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6 409 900,00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6 640 900,00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5 483 400,00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5 743 800,00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5 483 400,00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5 743 800,00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35 4 02 59500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Смоленской области по делам молодежи и гражданско-патриотическому воспитанию</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108 577 600,00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91 786 300,00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89 605 200,00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72 381 700,00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89 605 200,00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72 381 700,00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89 605 200,00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72 381 700,00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Патриотическое воспитание граждан Российской Федерации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10 392 600,00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6 222 400,00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по вовлечению детей и молодёжи в патриотические проекты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региональных и межрегиональных мероприятий в сфере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2 336 600,00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2 336 600,00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Проведение мероприятий военно-патриотической направленности в целях увеличения численности детей, вовлеченных в деятельность военно-патриотических клубов и объединений, в том числе во Всероссийского детско-юношеского военно-патриотического общественного движения </w:t>
            </w:r>
            <w:r>
              <w:rPr>
                <w:rFonts w:ascii="Times New Roman" w:hAnsi="Times New Roman"/>
                <w:color w:val="000000"/>
                <w:lang w:eastAsia="ru-RU"/>
              </w:rPr>
              <w:t>«</w:t>
            </w:r>
            <w:r w:rsidRPr="009476E6">
              <w:rPr>
                <w:rFonts w:ascii="Times New Roman" w:hAnsi="Times New Roman"/>
                <w:color w:val="000000"/>
                <w:lang w:eastAsia="ru-RU"/>
              </w:rPr>
              <w:t>ЮНАРМИЯ</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1 068 800,00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1 068 800,00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Разработка и реализация комплекса мер, направленных на развитие системы гражданского и патриотического воспитания граждан</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25570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EВ 57860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4 170 200,00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 xml:space="preserve">Реализация мероприятий федеральной целевой программы </w:t>
            </w:r>
            <w:r>
              <w:rPr>
                <w:rFonts w:ascii="Times New Roman" w:hAnsi="Times New Roman"/>
                <w:b/>
                <w:bCs/>
                <w:color w:val="000000"/>
                <w:lang w:eastAsia="ru-RU"/>
              </w:rPr>
              <w:t>«</w:t>
            </w:r>
            <w:r w:rsidRPr="009476E6">
              <w:rPr>
                <w:rFonts w:ascii="Times New Roman" w:hAnsi="Times New Roman"/>
                <w:b/>
                <w:bCs/>
                <w:color w:val="000000"/>
                <w:lang w:eastAsia="ru-RU"/>
              </w:rPr>
              <w:t>Увековечение памяти погибших при защите Отечества на 2019 - 2024 годы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для софинансирования расходов бюджетов муниципальных образований Смоленской области, связанных с реализацией федеральной целевой программы </w:t>
            </w:r>
            <w:r>
              <w:rPr>
                <w:rFonts w:ascii="Times New Roman" w:hAnsi="Times New Roman"/>
                <w:color w:val="000000"/>
                <w:lang w:eastAsia="ru-RU"/>
              </w:rPr>
              <w:t>«</w:t>
            </w:r>
            <w:r w:rsidRPr="009476E6">
              <w:rPr>
                <w:rFonts w:ascii="Times New Roman" w:hAnsi="Times New Roman"/>
                <w:color w:val="000000"/>
                <w:lang w:eastAsia="ru-RU"/>
              </w:rPr>
              <w:t>Увековечение памяти погибших при защите Отечества на 2019-2024 годы</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3 01 R2990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17 759 400,00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Поддержка поискового движения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19 969 400,00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23 113 700,00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организации и проведению на территории Смоленской области поисковых экспедиций в рамках Вахты Памяти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1 113 400,00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1 113 400,00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31 4 01 20830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683 400,00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социально ориентированным некоммерческим организациям на возмещение затрат, связанных с проведением поисковой работы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31 4 01 61310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софинансирование расходов бюджетов муниципальных образований Смоленской области, связанных с ремонтом и восстановлением воинских захоронений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21 000 300,00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21 000 300,00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31 4 01 82010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21 000 300,00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23 670 200,00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24 535 900,00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23 018 400,00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23 884 100,00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21 800 700,00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22 666 400,00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21 800 700,00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22 666 400,00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1 217 700,00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1 217 700,00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1 217 700,00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1 217 700,00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226 800,00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Информационное обеспечение реализации молодежной политики и гражданско-патриотической работы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31 4 03 22590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17 813 600,00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18 509 700,00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17 813 600,00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18 509 700,00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17 582 600,00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18 278 700,00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17 582 600,00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18 278 700,00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10 453 700,00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10 548 200,00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10 453 700,00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10 548 200,00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10 453 700,00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10 548 200,00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Социальная активность</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6 118 700,00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6 213 200,00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3 428 200,00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3 428 200,00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3 333 700,00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3 428 200,00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Участие в региональных, межрегиональных, всероссийских и международных мероприятиях добровольческой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по поддержке и популяризации добровольчества (волонтерства)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2 245 000,00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2 245 000,00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24570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1 605 000,00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проведение информационной и рекламной кампании в целях популяризации добровольчества (волонтерства)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E8 25510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системы поддержки молодежи (</w:t>
            </w:r>
            <w:r>
              <w:rPr>
                <w:rFonts w:ascii="Times New Roman" w:hAnsi="Times New Roman"/>
                <w:b/>
                <w:bCs/>
                <w:color w:val="000000"/>
                <w:lang w:eastAsia="ru-RU"/>
              </w:rPr>
              <w:t>«</w:t>
            </w:r>
            <w:r w:rsidRPr="009476E6">
              <w:rPr>
                <w:rFonts w:ascii="Times New Roman" w:hAnsi="Times New Roman"/>
                <w:b/>
                <w:bCs/>
                <w:color w:val="000000"/>
                <w:lang w:eastAsia="ru-RU"/>
              </w:rPr>
              <w:t>Молодежь России</w:t>
            </w:r>
            <w:r>
              <w:rPr>
                <w:rFonts w:ascii="Times New Roman" w:hAnsi="Times New Roman"/>
                <w:b/>
                <w:bCs/>
                <w:color w:val="000000"/>
                <w:lang w:eastAsia="ru-RU"/>
              </w:rPr>
              <w:t>»</w:t>
            </w:r>
            <w:r w:rsidRPr="009476E6">
              <w:rPr>
                <w:rFonts w:ascii="Times New Roman" w:hAnsi="Times New Roman"/>
                <w:b/>
                <w:bCs/>
                <w:color w:val="000000"/>
                <w:lang w:eastAsia="ru-RU"/>
              </w:rPr>
              <w:t>)</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EГ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по формированию эффективной системы выявления, поддержки и развития способностей и талантов у детей и молодежи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1 EГ 24550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Выплаты победителям областного конкурса молодежных проектов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31 4 02 24580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Выплата победителям областного конкурса </w:t>
            </w:r>
            <w:r>
              <w:rPr>
                <w:rFonts w:ascii="Times New Roman" w:hAnsi="Times New Roman"/>
                <w:color w:val="000000"/>
                <w:lang w:eastAsia="ru-RU"/>
              </w:rPr>
              <w:t>«</w:t>
            </w:r>
            <w:r w:rsidRPr="009476E6">
              <w:rPr>
                <w:rFonts w:ascii="Times New Roman" w:hAnsi="Times New Roman"/>
                <w:color w:val="000000"/>
                <w:lang w:eastAsia="ru-RU"/>
              </w:rPr>
              <w:t>Будущее Смоленщины</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31 4 02 71690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8 482 700,00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8 820 400,00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Культура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8 482 700,00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8 820 400,00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Молодежная политика и гражданско-патриотическое воспитание граждан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8 482 700,00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8 820 400,00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системы продвижения инициативной молодежи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в области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31 4 02 20850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Организация государственной политики в области молодежной политики и гражданско-патриотического воспитания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31 4 03 00150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8 400 100,00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8 737 800,00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Предоставление мер социальной поддержки по обеспечению жильем отдельных категорий граждан</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Возмещение молодым семьям части процентной ставки по кредитам, предоставленным на строительство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02 4 03 70370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Уполномоченный по правам человека в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Уполномоченного по правам человека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14 692 000,00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15 182 600,00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12 543 800,00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13 034 400,00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12 543 800,00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13 034 400,00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2 148 200,00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2 148 200,00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76 0 06 00140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2 148 200,00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2 148 200,00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Уполномоченный по защите прав предпринимателей в Смоленской области и его аппарат</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4 999 500,00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4 999 500,00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4 999 500,00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4 999 500,00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Уполномоченного по защите прав предпринимателей в Смоленской области и его аппарата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4 999 500,00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4 828 400,00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4 999 500,00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4 650 600,00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4 479 500,00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4 650 600,00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826</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348 900,00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записи актов гражданского состояния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54 369 900,00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56 330 900,00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54 369 900,00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56 330 900,00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54 369 900,00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56 330 900,00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54 369 900,00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56 330 900,00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исполнительных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54 369 900,00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56 330 900,00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16 424 210,00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16 076 970,00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14 463 210,00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16 076 970,00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347 240,00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347 240,00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на осуществление переданных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39 906 690,00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39 906 690,00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827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75 0 09 59301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39 906 690,00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39 906 690,00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ГОСУДАРСТВЕННОЙ СЛУЖБЫ ЗАНЯТОСТИ НАСЕЛЕНИЯ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593 129 600,00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608 216 500,00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209 319 000,00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207 104 500,00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Общеэкономические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209 319 000,00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207 104 500,00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209 319 000,00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207 104 500,00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Содействие занятости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1 P2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Повышение эффективности службы занятости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1 P2 52910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8 176 910,00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166 216 990,00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170 947 900,00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143 274 000,00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147 635 100,00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131 249 700,00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135 610 800,00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131 249 700,00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135 610 800,00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12 024 300,00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12 024 300,00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12 024 300,00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12 024 300,00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4 131 300,00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4 131 300,00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3 452 200,00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3 452 200,00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15 4 01 02251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3 452 200,00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3 452 200,00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1 023 000,00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1 023 000,00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1 023 000,00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1 023 000,00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Информирование о положении на рынке труда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6 984 190,00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7 354 000,00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6 063 590,00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6 433 400,00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6 063 590,00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6 433 400,00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15 4 01 21980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920 600,00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Сопровождение единого телефонного номера органов службы занятости населения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387 000,00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Психологическая поддержка безработных граждан</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Внедрение и сопровождение информационных систем в сфере занятости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3 472 600,00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3 472 600,00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15 4 01 23280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3 472 600,00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3 472 600,00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юридическим лицам на возмещение затрат организаций, осуществивших выполнение квоты по направлению органов службы занятости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15 4 01 60050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53 100,00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юридическим лицам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3 039 400,00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3 039 400,00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15 4 01 60450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3 039 400,00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3 039 400,00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создание рабочих мест для инвалидов молодого возраста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15 4 03 60660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юридическим лицам (за исключением государственных (муниципальных) учреждений) - работодателям и индивидуальным предпринимателям - работодателям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15 4 03 60730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34 445 100,00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35 676 600,00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34 445 100,00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35 676 600,00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32 154 700,00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30 923 200,00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32 154 700,00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3 521 900,00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3 521 900,00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3 521 900,00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3 521 900,00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07</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383 780 600,00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401 082 000,00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9 928 400,00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9 928 400,00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9 928 400,00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9476E6">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9 928 400,00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9 928 400,00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Межбюджетные трансферты бюджету Пенсионного фонда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570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9 828 700,00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9 928 400,00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373 951 900,00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391 153 600,00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Содействие занятости населения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373 951 900,00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391 153 600,00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Осуществление государственных полномочий в сфере содействия занятости населения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370 257 900,00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380 376 100,00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Социальные выплаты безработным гражданам в соответствии с Законом Российской Федерации от 19 апреля 1991 года № 1032-1 </w:t>
            </w:r>
            <w:r>
              <w:rPr>
                <w:rFonts w:ascii="Times New Roman" w:hAnsi="Times New Roman"/>
                <w:color w:val="000000"/>
                <w:lang w:eastAsia="ru-RU"/>
              </w:rPr>
              <w:t>«</w:t>
            </w:r>
            <w:r w:rsidRPr="009476E6">
              <w:rPr>
                <w:rFonts w:ascii="Times New Roman" w:hAnsi="Times New Roman"/>
                <w:color w:val="000000"/>
                <w:lang w:eastAsia="ru-RU"/>
              </w:rPr>
              <w:t>О занятости населения в Российской Федерации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361 721 800,00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371 840 000,00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722 000,00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732 200,00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360 999 800,00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371 107 800,00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15 4 01 52900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360 999 800,00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371 107 800,00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Материальная поддержка безработным гражданам в период их участия в общественных работах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2 116 530,00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2 116 530,00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10 530,00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2 106 000,00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Материальная поддержка безработным гражданам, испытывающим трудности в поиске работы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233 361,00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233 361,00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1 161,00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1 161,00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1 161,00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1 161,00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232 200,00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Материальная поддержка несовершеннолетним безработным гражданам в возрасте от 14 до 18 лет в период их временного трудоустройства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5 125 500,00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Финансовая поддержка безработным гражданам в период их профессионального обучения и дополнительного профессионального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995 709,00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995 709,00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995 709,00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995 709,00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Материальная поддержка безработным гражданам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34 170,00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34 170,00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Финансовая поддержка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15 4 01 71410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30 830,00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содействия добровольному переселению в Смоленскую область соотечественников, проживающих за рубежом</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3 694 000,00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10 777 500,00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единовременной материальной помощи семьям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имеющим трех и более несовершеннолетних детей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Возмещение расходов по оплате найма (поднайма) жилья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15 4 02 71190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Финансовая поддержка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трудоспособным членам их семей, направленным государственными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Предоставление единовременной выплаты участникам Государственной программы и членам их семей, обучающимся в государственных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Компенсация расходов участников Государственной программы и членов их семей на признание образования и (или) квалификации, ученых степеней, полученных в иностранном государстве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15 4 02 71470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15 4 02 R0860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10 335 500,00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ГОСУДАРСТВЕННОГО СТРОИТЕЛЬНОГО И ТЕХНИЧЕСКОГО НАДЗОРА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34 506 600,00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35 703 200,00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34 506 600,00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35 703 200,00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34 506 600,00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35 703 200,00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34 506 600,00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35 703 200,00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исполнительных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34 506 600,00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35 703 200,00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34 191 600,00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35 388 200,00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30 053 600,00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31 250 200,00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30 053 600,00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31 250 200,00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4 138 000,00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 xml:space="preserve">Главное управление </w:t>
            </w:r>
            <w:r>
              <w:rPr>
                <w:rFonts w:ascii="Times New Roman" w:hAnsi="Times New Roman"/>
                <w:b/>
                <w:bCs/>
                <w:color w:val="000000"/>
                <w:sz w:val="24"/>
                <w:szCs w:val="24"/>
                <w:lang w:eastAsia="ru-RU"/>
              </w:rPr>
              <w:t>«</w:t>
            </w:r>
            <w:r w:rsidRPr="009476E6">
              <w:rPr>
                <w:rFonts w:ascii="Times New Roman" w:hAnsi="Times New Roman"/>
                <w:b/>
                <w:bCs/>
                <w:color w:val="000000"/>
                <w:sz w:val="24"/>
                <w:szCs w:val="24"/>
                <w:lang w:eastAsia="ru-RU"/>
              </w:rPr>
              <w:t>Государственная жилищная инспекция Смоленской области</w:t>
            </w:r>
            <w:r>
              <w:rPr>
                <w:rFonts w:ascii="Times New Roman" w:hAnsi="Times New Roman"/>
                <w:b/>
                <w:bCs/>
                <w:color w:val="000000"/>
                <w:sz w:val="24"/>
                <w:szCs w:val="24"/>
                <w:lang w:eastAsia="ru-RU"/>
              </w:rPr>
              <w:t>»</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30 171 600,00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31 309 800,00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30 171 600,00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31 309 800,00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30 171 600,00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31 309 800,00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26 005 900,00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26 990 100,00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исполнительных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26 005 900,00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26 990 100,00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25 625 600,00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26 609 800,00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24 654 600,00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25 638 800,00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24 654 600,00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25 638 800,00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971 000,00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971 000,00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4 319 700,00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Прочие направления деятельности, не включенные в областные государственные программы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4 319 700,00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4 165 700,00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4 319 700,00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3 861 700,00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4 015 700,00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3 861 700,00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4 015 700,00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98 0 02 00150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ЦИФРОВОГО РАЗВИТИЯ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688 742 900,00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695 952 300,00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287 295 933,00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297 103 333,00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на участках мировых судей формирования и функционирования необходимой информационно-технической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55890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287 079 333,00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296 886 733,00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направленных на развитие и эксплуатацию системы видеонаблюдения и контроля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06 4 01 21100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13 868 915,00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Антитеррор-Смоленск</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Реализация мероприятий, направленных на оснащение материально-техническими средствами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07 4 02 21160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24 495 800,00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25 430 300,00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24 198 200,00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25 132 700,00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24 198 200,00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25 132 700,00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24 817 700,00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23 883 200,00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24 817 700,00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315 000,00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Повышение качества предоставления государственных и муниципальных услуг, в том числе на базе многофункциональных центров</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248 632 618,00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257 505 518,00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 xml:space="preserve">Обслуживание населения по принципу </w:t>
            </w:r>
            <w:r>
              <w:rPr>
                <w:rFonts w:ascii="Times New Roman" w:hAnsi="Times New Roman"/>
                <w:b/>
                <w:bCs/>
                <w:color w:val="000000"/>
                <w:lang w:eastAsia="ru-RU"/>
              </w:rPr>
              <w:t>«</w:t>
            </w:r>
            <w:r w:rsidRPr="009476E6">
              <w:rPr>
                <w:rFonts w:ascii="Times New Roman" w:hAnsi="Times New Roman"/>
                <w:b/>
                <w:bCs/>
                <w:color w:val="000000"/>
                <w:lang w:eastAsia="ru-RU"/>
              </w:rPr>
              <w:t>одного окна</w:t>
            </w:r>
            <w:r>
              <w:rPr>
                <w:rFonts w:ascii="Times New Roman" w:hAnsi="Times New Roman"/>
                <w:b/>
                <w:bCs/>
                <w:color w:val="000000"/>
                <w:lang w:eastAsia="ru-RU"/>
              </w:rPr>
              <w:t>»</w:t>
            </w:r>
            <w:r w:rsidRPr="009476E6">
              <w:rPr>
                <w:rFonts w:ascii="Times New Roman" w:hAnsi="Times New Roman"/>
                <w:b/>
                <w:bCs/>
                <w:color w:val="000000"/>
                <w:lang w:eastAsia="ru-RU"/>
              </w:rPr>
              <w:t xml:space="preserve"> в МФЦ</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248 632 618,00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257 505 518,00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243 079 700,00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243 079 700,00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234 206 800,00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243 079 700,00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и техническое сопровождение автоматизированной информационной системы обеспечения деятельности МФЦ</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7 092 780,00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7 092 780,00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7 092 780,00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7 092 780,00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Информатизация и автоматизация деятельности СОГБУ МФЦ</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1 333 038,00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1 333 038,00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22 4 01 22602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1 333 038,00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1 333 038,00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Материально-техническое обеспечение СОГБУ МФЦ</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22 4 01 22603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Мобилизационная подготовка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Совершенствование мобилизационной подготовки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поддержания объектов мобилизационного назначения в состоянии готовности к решению задач по предназначению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06 4 03 21030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129 000,00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Защита населения и территорий от чрезвычайных ситуаций, обеспечение пожарной безопасности и безопасности людей на водных объектах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Развитие и поддержание в состоянии постоянной готовности к использованию систем информирования и оповещения населения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33 538 372,00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Содержание комплексной системы экстренного оповещения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06 4 01 21050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2 408 372,00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2 408 372,00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Создание, содержание и развитие системы обеспечения вызова экстренных оперативных служб по единому номеру </w:t>
            </w:r>
            <w:r>
              <w:rPr>
                <w:rFonts w:ascii="Times New Roman" w:hAnsi="Times New Roman"/>
                <w:color w:val="000000"/>
                <w:lang w:eastAsia="ru-RU"/>
              </w:rPr>
              <w:t>«</w:t>
            </w:r>
            <w:r w:rsidRPr="009476E6">
              <w:rPr>
                <w:rFonts w:ascii="Times New Roman" w:hAnsi="Times New Roman"/>
                <w:color w:val="000000"/>
                <w:lang w:eastAsia="ru-RU"/>
              </w:rPr>
              <w:t>112</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06 4 01 24120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31 130 000,00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31 130 000,00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367 779 595,00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365 181 595,00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367 779 595,00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365 181 595,00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Информационное общество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367 779 595,00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365 181 595,00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Информационная инфраструктура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доступа к сети Интернет для социально значимых объектов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D2 20800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32 083 600,00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Кадры для цифровой экономики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Организация проведения ежегодного областного конкурса </w:t>
            </w:r>
            <w:r>
              <w:rPr>
                <w:rFonts w:ascii="Times New Roman" w:hAnsi="Times New Roman"/>
                <w:color w:val="000000"/>
                <w:lang w:eastAsia="ru-RU"/>
              </w:rPr>
              <w:t>«</w:t>
            </w:r>
            <w:r w:rsidRPr="009476E6">
              <w:rPr>
                <w:rFonts w:ascii="Times New Roman" w:hAnsi="Times New Roman"/>
                <w:color w:val="000000"/>
                <w:lang w:eastAsia="ru-RU"/>
              </w:rPr>
              <w:t>Учи IT</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22170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и проведение мероприятий, направленных на популяризацию ИТ-специальностей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22180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Организация обучения трудоспособных жителей Смоленской области компетенциям цифровой экономики в рамках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24880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Создание, сопровождение и развитие Интернет-сайта для популяризации ИТ-специальностей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D3 24890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Информационная безопасность</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сопровождение и обновление лицензионного программного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D4 21330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4 460 800,00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Цифровое государственное управление</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9 252 500,00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предоставления приоритетных массовых социально значимых государственных (муниципальных) услуг в цифровом виде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21340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5 396 500,00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системы межведомственного электронного взаимодействия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1 D6 21350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3 856 000,00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региональной телекоммуникационной инфраструктуры</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105 412 380,00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105 412 380,00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направленные на развитие региональной телекоммуникационной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105 412 380,00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105 412 380,00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75 564 320,00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75 564 320,00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75 564 320,00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75 564 320,00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29 848 060,00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29 848 060,00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11 3 01 21500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29 848 060,00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29 848 060,00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Цифровая трансформация государственного управления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88 157 429,00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98 250 529,00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направленные на формирование электронного правительства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75 795 742,00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90 250 529,00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75 295 742,00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89 750 529,00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75 295 742,00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89 750 529,00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11 3 02 21510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направленные на создание и развитие Ситуационного центра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11 3 02 24800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Поддержка региональных проектов в сфере информационных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02 R0280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4 361 687,00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межведомственной системы информационной безопасности информационных систем, ресурсов, объектов информационной инфраструктуры и процессов их функционирования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15 226 586,00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15 226 586,00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системы информационной безопасности и защиты информационных систем от несанкционированного доступа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15 006 586,00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15 006 586,00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12 606 586,00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12 606 586,00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12 606 586,00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12 606 586,00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Обеспечение деятельности областного государственного центра по защите информации и аттестации объектов информатизации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11 3 03 21560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Внедрение и использование спутниковых навигационных технологий ГЛОНАСС, средств ДЗЗ и других РКД в интересах социально-экономического развития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Развитие РНИС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11 3 04 24840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2 460 000,00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Повышение квалификации в области IT-технологий, в том числе обучение и участие в семинарах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Повышение квалификации в области IT-технологий, в том числе обучение и участие в семинарах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11 4 01 25590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203 000,00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Стимулирование граждан к освоению современных ИКТ</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проведение областных смотров-конкурсов, фестивалей, семинаров, а также другие аналогичные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11 4 02 20050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476 000,00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информационно-технологической инфраструктуры органов исполнительной власти Смоленской области, их структурных подразделений и подведомственных учреждений</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79 067 300,00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82 089 500,00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80 589 500,00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80 589 500,00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77 567 300,00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80 589 500,00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компьютерной техники и телекоммуникационного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11 4 03 21230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ИНВЕСТИЦИОННОГО РАЗВИТИЯ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2 495 069 600,00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66 253 200,00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38 121 100,00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39 453 400,00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38 121 100,00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39 453 400,00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38 121 100,00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39 453 400,00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34 721 100,00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36 053 400,00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34 721 100,00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36 053 400,00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33 666 500,00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34 998 800,00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33 666 500,00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34 998 800,00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1 054 600,00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1 054 600,00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2 456 948 500,00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26 799 800,00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2 456 948 500,00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26 799 800,00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Экономическое развитие Смоленской области, включая создание благоприятного предпринимательского и инвестиционного климата</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2 456 948 500,00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26 799 800,00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Поддержка самозанятых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133 472,17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6E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6E6">
              <w:rPr>
                <w:rFonts w:ascii="Times New Roman" w:hAnsi="Times New Roman"/>
                <w:color w:val="000000"/>
                <w:lang w:eastAsia="ru-RU"/>
              </w:rPr>
              <w:t>, в субъектах Российской Федерации (субсидии на развитие института самозанятости)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133 472,17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133 472,17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I2 55277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4 449 072,17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133 472,17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Предакселерация</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29 887 835,06</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896 635,06</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6E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6E6">
              <w:rPr>
                <w:rFonts w:ascii="Times New Roman" w:hAnsi="Times New Roman"/>
                <w:color w:val="000000"/>
                <w:lang w:eastAsia="ru-RU"/>
              </w:rPr>
              <w:t>, в субъектах Российской Федерации (предоставление грантов субъектам малого и среднего предпринимательства, являющимся социальными предприятиями)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517 920,62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517 920,62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55278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17 264 020,62</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517 920,62</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6E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r w:rsidRPr="009476E6">
              <w:rPr>
                <w:rFonts w:ascii="Times New Roman" w:hAnsi="Times New Roman"/>
                <w:color w:val="000000"/>
                <w:lang w:eastAsia="ru-RU"/>
              </w:rPr>
              <w:t>, в субъектах Российской Федерации (субсидии на оказание поддержки гражданам, желающим вести бизнес, начинающим и действующим предпринимателям)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378 714,44</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378 714,44</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I4 55279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12 623 814,44</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378 714,44</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Акселерация субъектов МСП</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автономной некоммерческой организации </w:t>
            </w:r>
            <w:r>
              <w:rPr>
                <w:rFonts w:ascii="Times New Roman" w:hAnsi="Times New Roman"/>
                <w:color w:val="000000"/>
                <w:lang w:eastAsia="ru-RU"/>
              </w:rPr>
              <w:t>«</w:t>
            </w:r>
            <w:r w:rsidRPr="009476E6">
              <w:rPr>
                <w:rFonts w:ascii="Times New Roman" w:hAnsi="Times New Roman"/>
                <w:color w:val="000000"/>
                <w:lang w:eastAsia="ru-RU"/>
              </w:rPr>
              <w:t>Центр поддержки предпринимательства Смоленской области</w:t>
            </w:r>
            <w:r>
              <w:rPr>
                <w:rFonts w:ascii="Times New Roman" w:hAnsi="Times New Roman"/>
                <w:color w:val="000000"/>
                <w:lang w:eastAsia="ru-RU"/>
              </w:rPr>
              <w:t>»</w:t>
            </w:r>
            <w:r w:rsidRPr="009476E6">
              <w:rPr>
                <w:rFonts w:ascii="Times New Roman" w:hAnsi="Times New Roman"/>
                <w:color w:val="000000"/>
                <w:lang w:eastAsia="ru-RU"/>
              </w:rPr>
              <w:t xml:space="preserve"> на создание и (или) развитие центра </w:t>
            </w:r>
            <w:r>
              <w:rPr>
                <w:rFonts w:ascii="Times New Roman" w:hAnsi="Times New Roman"/>
                <w:color w:val="000000"/>
                <w:lang w:eastAsia="ru-RU"/>
              </w:rPr>
              <w:t>«</w:t>
            </w:r>
            <w:r w:rsidRPr="009476E6">
              <w:rPr>
                <w:rFonts w:ascii="Times New Roman" w:hAnsi="Times New Roman"/>
                <w:color w:val="000000"/>
                <w:lang w:eastAsia="ru-RU"/>
              </w:rPr>
              <w:t>Мой бизнес</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1 I5 61640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Создание и развитие объектов инфраструктуры в целях реализации новых инвестиционных проектов на территории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10 3 02 00000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10 3 02 49980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2 396 841 900,00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10 4 02 60670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10 4 02 60910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10 4 02 60910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10 4 02 60910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5 569 692,77</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Создание и развитие инфраструктуры поддержки субъектов малого и среднего предпринимательства, а также туристской инфраструктуры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создание и (или) развитие центра развития туризма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10 4 03 60320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10 4 03 60640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Формирование и поддержание привлекательного имиджа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Сопровождение и обновление специализированного Интернет-портала </w:t>
            </w:r>
            <w:r>
              <w:rPr>
                <w:rFonts w:ascii="Times New Roman" w:hAnsi="Times New Roman"/>
                <w:color w:val="000000"/>
                <w:lang w:eastAsia="ru-RU"/>
              </w:rPr>
              <w:t>«</w:t>
            </w:r>
            <w:r w:rsidRPr="009476E6">
              <w:rPr>
                <w:rFonts w:ascii="Times New Roman" w:hAnsi="Times New Roman"/>
                <w:color w:val="000000"/>
                <w:lang w:eastAsia="ru-RU"/>
              </w:rPr>
              <w:t>Инвестиционная деятельность в Смоленской области</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10 4 04 21410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сувенирной продукции с логотипом инвестиционного портала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10 4 04 21490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Расширение доступа субъектов малого и среднего предпринимательства к финансовой поддержке, в том числе к льготному финансированию</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микрокредитной компании </w:t>
            </w:r>
            <w:r>
              <w:rPr>
                <w:rFonts w:ascii="Times New Roman" w:hAnsi="Times New Roman"/>
                <w:color w:val="000000"/>
                <w:lang w:eastAsia="ru-RU"/>
              </w:rPr>
              <w:t>«</w:t>
            </w:r>
            <w:r w:rsidRPr="009476E6">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476E6">
              <w:rPr>
                <w:rFonts w:ascii="Times New Roman" w:hAnsi="Times New Roman"/>
                <w:color w:val="000000"/>
                <w:lang w:eastAsia="ru-RU"/>
              </w:rPr>
              <w:t xml:space="preserve"> для микрофинансирования субъектов малого и среднего предпринимательства, а также физических лиц, применяющих специальный налоговый режим </w:t>
            </w:r>
            <w:r>
              <w:rPr>
                <w:rFonts w:ascii="Times New Roman" w:hAnsi="Times New Roman"/>
                <w:color w:val="000000"/>
                <w:lang w:eastAsia="ru-RU"/>
              </w:rPr>
              <w:t>«</w:t>
            </w:r>
            <w:r w:rsidRPr="009476E6">
              <w:rPr>
                <w:rFonts w:ascii="Times New Roman" w:hAnsi="Times New Roman"/>
                <w:color w:val="000000"/>
                <w:lang w:eastAsia="ru-RU"/>
              </w:rPr>
              <w:t>Налог на профессиональный доход</w:t>
            </w:r>
            <w:r>
              <w:rPr>
                <w:rFonts w:ascii="Times New Roman" w:hAnsi="Times New Roman"/>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10 4 08 61070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Субсидия микрокредитной компании </w:t>
            </w:r>
            <w:r>
              <w:rPr>
                <w:rFonts w:ascii="Times New Roman" w:hAnsi="Times New Roman"/>
                <w:color w:val="000000"/>
                <w:lang w:eastAsia="ru-RU"/>
              </w:rPr>
              <w:t>«</w:t>
            </w:r>
            <w:r w:rsidRPr="009476E6">
              <w:rPr>
                <w:rFonts w:ascii="Times New Roman" w:hAnsi="Times New Roman"/>
                <w:color w:val="000000"/>
                <w:lang w:eastAsia="ru-RU"/>
              </w:rPr>
              <w:t>Смоленский областной фонд поддержки предпринимательства</w:t>
            </w:r>
            <w:r>
              <w:rPr>
                <w:rFonts w:ascii="Times New Roman" w:hAnsi="Times New Roman"/>
                <w:color w:val="000000"/>
                <w:lang w:eastAsia="ru-RU"/>
              </w:rPr>
              <w:t>»</w:t>
            </w:r>
            <w:r w:rsidRPr="009476E6">
              <w:rPr>
                <w:rFonts w:ascii="Times New Roman" w:hAnsi="Times New Roman"/>
                <w:color w:val="000000"/>
                <w:lang w:eastAsia="ru-RU"/>
              </w:rPr>
              <w:t xml:space="preserve"> для внесения добровольного имущественного взноса (в виде денежных средств)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838</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10 4 08 61240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Смоленской области по регулированию контрактной системы</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20 652 000,00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20 652 000,00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20 652 000,00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Администрации Смоленской области, депутатов Государственной Думы, сенаторов Российской Федерации и их помощников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20 652 000,00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исполнительных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20 652 000,00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21 437 800,00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20 146 000,00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20 931 800,00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19 681 200,00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19 681 200,00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20 467 000,00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464 800,00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464 800,00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842</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75 0 09 20140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506 000,00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ДЕПАРТАМЕНТ СМОЛЕНСКОЙ ОБЛАСТИ ПО ОСУЩЕСТВЛЕНИЮ КОНТРОЛЯ И ВЗАИМОДЕЙСТВИЮ С АДМИНИСТРАТИВНЫМИ ОРГАНАМИ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31 948 900,00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33 180 500,00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31 948 900,00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33 180 500,00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Непрограммные расходы органов исполнительной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Предоставление субвенций муниципальным образованиям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Субвенции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98 0 01 51200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31 928 000,00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33 161 900,00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31 928 000,00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33 161 900,00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345 500,00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07 4 04 00000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31 582 500,00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32 816 400,00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31 582 500,00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32 816 400,00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30 993 700,00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32 227 600,00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30 993 700,00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32 227 600,00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845</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07 4 04 00140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588 800,00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588 800,00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Главное управление спорта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357 283 800,00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298 519 200,00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357 283 800,00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298 519 200,00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135 346 568,00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138 897 568,00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135 346 568,00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138 897 568,00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135 310 568,00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138 861 568,00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112 837 300,00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116 388 300,00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112 837 300,00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116 388 300,00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79 338 900,00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81 835 700,00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33 498 400,00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34 552 600,00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текущие и капитальные ремонты зданий и сооружений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14 638 110,00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14 638 110,00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14 638 110,00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14 638 110,00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4 638 110,00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4 638 110,00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05 4 01 02250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приобретение и установку оборудования для объектов 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05 4 01 20500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1 200 000,00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Реализация мероприятий Всероссийского физкультурно - спортивного комплекса </w:t>
            </w:r>
            <w:r>
              <w:rPr>
                <w:rFonts w:ascii="Times New Roman" w:hAnsi="Times New Roman"/>
                <w:color w:val="000000"/>
                <w:lang w:eastAsia="ru-RU"/>
              </w:rPr>
              <w:t>«</w:t>
            </w:r>
            <w:r w:rsidRPr="009476E6">
              <w:rPr>
                <w:rFonts w:ascii="Times New Roman" w:hAnsi="Times New Roman"/>
                <w:color w:val="000000"/>
                <w:lang w:eastAsia="ru-RU"/>
              </w:rPr>
              <w:t>Готов к труду и обороне</w:t>
            </w:r>
            <w:r>
              <w:rPr>
                <w:rFonts w:ascii="Times New Roman" w:hAnsi="Times New Roman"/>
                <w:color w:val="000000"/>
                <w:lang w:eastAsia="ru-RU"/>
              </w:rPr>
              <w:t>»</w:t>
            </w:r>
            <w:r w:rsidRPr="009476E6">
              <w:rPr>
                <w:rFonts w:ascii="Times New Roman" w:hAnsi="Times New Roman"/>
                <w:color w:val="000000"/>
                <w:lang w:eastAsia="ru-RU"/>
              </w:rPr>
              <w:t xml:space="preserve"> (ГТО)</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текущий и капитальный ремонт систем безопасности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5 605 158,00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5 605 158,00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5 605 158,00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5 605 158,00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1 833 888,00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1 833 888,00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05 4 01 20970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3 771 270,00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3 771 270,00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спортивного инвентаря и экипировки для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05 4 01 25620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850 000,00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Присвоение спортивных разрядов и квалификационных категорий спортивных судей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Государственная аккредитация региональных общественных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05 4 02 25020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изготовление и размещение наружных информационных материалов на объектах 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05 4 02 25060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Массовый спорт</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144 340 202,00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77 472 202,00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143 700 202,00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76 832 202,00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Ведомственный проект </w:t>
            </w:r>
            <w:r>
              <w:rPr>
                <w:rFonts w:ascii="Times New Roman" w:hAnsi="Times New Roman"/>
                <w:b/>
                <w:bCs/>
                <w:color w:val="000000"/>
                <w:lang w:eastAsia="ru-RU"/>
              </w:rPr>
              <w:t>«</w:t>
            </w:r>
            <w:r w:rsidRPr="009476E6">
              <w:rPr>
                <w:rFonts w:ascii="Times New Roman" w:hAnsi="Times New Roman"/>
                <w:b/>
                <w:bCs/>
                <w:color w:val="000000"/>
                <w:lang w:eastAsia="ru-RU"/>
              </w:rPr>
              <w:t>Развитие физической культуры и массового спорта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121 279 302,00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55 061 302,00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Расходы на создание </w:t>
            </w:r>
            <w:r>
              <w:rPr>
                <w:rFonts w:ascii="Times New Roman" w:hAnsi="Times New Roman"/>
                <w:color w:val="000000"/>
                <w:lang w:eastAsia="ru-RU"/>
              </w:rPr>
              <w:t>«</w:t>
            </w:r>
            <w:r w:rsidRPr="009476E6">
              <w:rPr>
                <w:rFonts w:ascii="Times New Roman" w:hAnsi="Times New Roman"/>
                <w:color w:val="000000"/>
                <w:lang w:eastAsia="ru-RU"/>
              </w:rPr>
              <w:t>умных</w:t>
            </w:r>
            <w:r>
              <w:rPr>
                <w:rFonts w:ascii="Times New Roman" w:hAnsi="Times New Roman"/>
                <w:color w:val="000000"/>
                <w:lang w:eastAsia="ru-RU"/>
              </w:rPr>
              <w:t>»</w:t>
            </w:r>
            <w:r w:rsidRPr="009476E6">
              <w:rPr>
                <w:rFonts w:ascii="Times New Roman" w:hAnsi="Times New Roman"/>
                <w:color w:val="000000"/>
                <w:lang w:eastAsia="ru-RU"/>
              </w:rPr>
              <w:t xml:space="preserve"> спортивных площадок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05 3 01 25600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5 391 898,00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1 824 500,00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выполнение работ по ремонту спортивных объектов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14 773 300,00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14 773 300,00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05 3 01 80690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14 773 300,00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14 773 300,00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Субсидии на создание </w:t>
            </w:r>
            <w:r>
              <w:rPr>
                <w:rFonts w:ascii="Times New Roman" w:hAnsi="Times New Roman"/>
                <w:color w:val="000000"/>
                <w:lang w:eastAsia="ru-RU"/>
              </w:rPr>
              <w:t>«</w:t>
            </w:r>
            <w:r w:rsidRPr="009476E6">
              <w:rPr>
                <w:rFonts w:ascii="Times New Roman" w:hAnsi="Times New Roman"/>
                <w:color w:val="000000"/>
                <w:lang w:eastAsia="ru-RU"/>
              </w:rPr>
              <w:t>умных</w:t>
            </w:r>
            <w:r>
              <w:rPr>
                <w:rFonts w:ascii="Times New Roman" w:hAnsi="Times New Roman"/>
                <w:color w:val="000000"/>
                <w:lang w:eastAsia="ru-RU"/>
              </w:rPr>
              <w:t>»</w:t>
            </w:r>
            <w:r w:rsidRPr="009476E6">
              <w:rPr>
                <w:rFonts w:ascii="Times New Roman" w:hAnsi="Times New Roman"/>
                <w:color w:val="000000"/>
                <w:lang w:eastAsia="ru-RU"/>
              </w:rPr>
              <w:t xml:space="preserve"> спортивных площадок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05 3 01 81460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7 138 200,00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7 138 200,00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 xml:space="preserve">Закупка оборудования для создания </w:t>
            </w:r>
            <w:r>
              <w:rPr>
                <w:rFonts w:ascii="Times New Roman" w:hAnsi="Times New Roman"/>
                <w:color w:val="000000"/>
                <w:lang w:eastAsia="ru-RU"/>
              </w:rPr>
              <w:t>«</w:t>
            </w:r>
            <w:r w:rsidRPr="009476E6">
              <w:rPr>
                <w:rFonts w:ascii="Times New Roman" w:hAnsi="Times New Roman"/>
                <w:color w:val="000000"/>
                <w:lang w:eastAsia="ru-RU"/>
              </w:rPr>
              <w:t>умных</w:t>
            </w:r>
            <w:r>
              <w:rPr>
                <w:rFonts w:ascii="Times New Roman" w:hAnsi="Times New Roman"/>
                <w:color w:val="000000"/>
                <w:lang w:eastAsia="ru-RU"/>
              </w:rPr>
              <w:t>»</w:t>
            </w:r>
            <w:r w:rsidRPr="009476E6">
              <w:rPr>
                <w:rFonts w:ascii="Times New Roman" w:hAnsi="Times New Roman"/>
                <w:color w:val="000000"/>
                <w:lang w:eastAsia="ru-RU"/>
              </w:rPr>
              <w:t xml:space="preserve"> спортивных площадок</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31 325 302,00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31 325 302,00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31 325 302,00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3 01 R7530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93 975 904,00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оплату услуг строительного контроля за выполнением работ по монтажу спортивно-технологического оборудования</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05 4 01 25070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21 770 900,00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21 770 900,00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областных спортивно - массовых мероприятий, фестивалей, спартакиад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5 627 300,00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5 627 300,00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366 600,00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366 600,00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5 160 700,00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5 160 700,00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5 160 700,00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5 160 700,00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некоммерческим спортивным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05 4 02 61180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16 075 600,00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16 075 600,00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социально ориентированным некоммерческим организациям - региональным спортивным федерациям, развивающим зимние виды 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05 4 02 61280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68 000,00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Обеспечение законности и правопорядка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Комплексные меры по профилактике правонарушений и усилению борьбы с преступностью в Смоленской области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областных спартакиад школьников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02</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07 4 01 21120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Спорт высших достижений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62 932 330,00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66 931 330,00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Социальная поддержка граждан, проживающих на территории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Доступная среда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Проведение мероприятий для инвалидов, проживающих на территории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02 4 11 20330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449 300,00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62 483 030,00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66 482 030,00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Региональный проект </w:t>
            </w:r>
            <w:r>
              <w:rPr>
                <w:rFonts w:ascii="Times New Roman" w:hAnsi="Times New Roman"/>
                <w:b/>
                <w:bCs/>
                <w:color w:val="000000"/>
                <w:lang w:eastAsia="ru-RU"/>
              </w:rPr>
              <w:t>«</w:t>
            </w:r>
            <w:r w:rsidRPr="009476E6">
              <w:rPr>
                <w:rFonts w:ascii="Times New Roman" w:hAnsi="Times New Roman"/>
                <w:b/>
                <w:bCs/>
                <w:color w:val="000000"/>
                <w:lang w:eastAsia="ru-RU"/>
              </w:rPr>
              <w:t>Спорт - норма жизни</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12 496 580,00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50810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4 479 157,00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50811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52290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4 117 423,00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Субсидии на приобретение спортивного оборудования и инвентаря для приведения организаций спортивной подготовки в нормативное состояние</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1 P5 52291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520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1 900 000,00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Реализация государственной политики в сфере физической культуры и спорта</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11 327 400,00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областных государственных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11 327 400,00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11 327 400,00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05 4 01 00150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10 981 800,00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11 327 400,00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39 004 650,00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55 154 630,00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по обеспечению участия сборных команд Смоленской области в спортивных мероприятиях и подготовки к ним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30 240 650,00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46 390 630,00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1 000 000,00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28 990 650,00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45 140 630,00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28 990 650,00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45 140 630,00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по обеспечению подготовки сборных команд Смоленской области к выступлению на всероссийских и международных спортивных соревнованиях</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600 000,00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400 000,00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05 4 02 20920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610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3 300 000,00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стипендий ведущим спортсменам Смоленской области и их тренерам</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05 4 02 70700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330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2 964 000,00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2 964 000,00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Выплата поощрения в сфере физической культуры и спорта в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03</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05 4 02 70710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350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1 500 000,00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14 664 700,00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15 218 100,00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 xml:space="preserve">Областная государственная программа </w:t>
            </w:r>
            <w:r>
              <w:rPr>
                <w:rFonts w:ascii="Times New Roman" w:hAnsi="Times New Roman"/>
                <w:b/>
                <w:bCs/>
                <w:color w:val="000000"/>
                <w:sz w:val="20"/>
                <w:szCs w:val="20"/>
                <w:lang w:eastAsia="ru-RU"/>
              </w:rPr>
              <w:t>«</w:t>
            </w:r>
            <w:r w:rsidRPr="009476E6">
              <w:rPr>
                <w:rFonts w:ascii="Times New Roman" w:hAnsi="Times New Roman"/>
                <w:b/>
                <w:bCs/>
                <w:color w:val="000000"/>
                <w:sz w:val="20"/>
                <w:szCs w:val="20"/>
                <w:lang w:eastAsia="ru-RU"/>
              </w:rPr>
              <w:t>Развитие физической культуры и спорта в Смоленской области</w:t>
            </w:r>
            <w:r>
              <w:rPr>
                <w:rFonts w:ascii="Times New Roman" w:hAnsi="Times New Roman"/>
                <w:b/>
                <w:bCs/>
                <w:color w:val="000000"/>
                <w:sz w:val="20"/>
                <w:szCs w:val="2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14 664 700,00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15 218 100,00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Проведение спортивных мероприятий, обеспечения подготовки и участия смоленских спортсменов во всероссийских и международных спортивных соревнованиях, спартакиадах, фестивалях</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реализацию государственных функций</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05 4 02 20140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150 000,00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 xml:space="preserve">Комплекс процессных мероприятий </w:t>
            </w:r>
            <w:r>
              <w:rPr>
                <w:rFonts w:ascii="Times New Roman" w:hAnsi="Times New Roman"/>
                <w:b/>
                <w:bCs/>
                <w:color w:val="000000"/>
                <w:lang w:eastAsia="ru-RU"/>
              </w:rPr>
              <w:t>«</w:t>
            </w:r>
            <w:r w:rsidRPr="009476E6">
              <w:rPr>
                <w:rFonts w:ascii="Times New Roman" w:hAnsi="Times New Roman"/>
                <w:b/>
                <w:bCs/>
                <w:color w:val="000000"/>
                <w:lang w:eastAsia="ru-RU"/>
              </w:rPr>
              <w:t>Обеспечение деятельности исполнительных органов</w:t>
            </w:r>
            <w:r>
              <w:rPr>
                <w:rFonts w:ascii="Times New Roman" w:hAnsi="Times New Roman"/>
                <w:b/>
                <w:bCs/>
                <w:color w:val="000000"/>
                <w:lang w:eastAsia="ru-RU"/>
              </w:rPr>
              <w:t>»</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05 4 03 00000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14 514 700,00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15 068 100,00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14 514 700,00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15 068 100,00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13 988 000,00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14 541 400,00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13 988 000,00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14 541 400,00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526 700,00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849</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05</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05 4 03 00140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526 700,00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526 700,00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4"/>
                <w:szCs w:val="24"/>
                <w:lang w:eastAsia="ru-RU"/>
              </w:rPr>
            </w:pPr>
            <w:r w:rsidRPr="009476E6">
              <w:rPr>
                <w:rFonts w:ascii="Times New Roman" w:hAnsi="Times New Roman"/>
                <w:b/>
                <w:bCs/>
                <w:color w:val="000000"/>
                <w:sz w:val="24"/>
                <w:szCs w:val="24"/>
                <w:lang w:eastAsia="ru-RU"/>
              </w:rPr>
              <w:t>КОНТРОЛЬНО-СЧЕТНАЯ ПАЛАТА СМОЛЕНСКОЙ ОБЛАСТИ</w:t>
            </w:r>
          </w:p>
        </w:tc>
        <w:tc>
          <w:tcPr>
            <w:tcW w:w="709"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27 100 500,00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28 101 700,00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sz w:val="24"/>
                <w:szCs w:val="24"/>
                <w:lang w:eastAsia="ru-RU"/>
              </w:rPr>
            </w:pPr>
            <w:r w:rsidRPr="009476E6">
              <w:rPr>
                <w:rFonts w:ascii="Times New Roman" w:hAnsi="Times New Roman"/>
                <w:color w:val="000000"/>
                <w:sz w:val="24"/>
                <w:szCs w:val="24"/>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27 100 500,00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28 101 700,00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i/>
                <w:iCs/>
                <w:color w:val="000000"/>
                <w:sz w:val="24"/>
                <w:szCs w:val="24"/>
                <w:lang w:eastAsia="ru-RU"/>
              </w:rPr>
            </w:pPr>
            <w:r w:rsidRPr="009476E6">
              <w:rPr>
                <w:rFonts w:ascii="Times New Roman" w:hAnsi="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27 100 500,00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28 101 700,00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Обеспечение деятельности представительных и иных государственных органов власти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76 0 00 00000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27 100 500,00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28 101 700,00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Председатель Контрольно-счетной палаты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76 0 07 00000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2 219 900,00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2 219 900,00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2 219 900,00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76 0 07 00140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2 134 500,00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2 219 900,00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lang w:eastAsia="ru-RU"/>
              </w:rPr>
            </w:pPr>
            <w:r w:rsidRPr="009476E6">
              <w:rPr>
                <w:rFonts w:ascii="Times New Roman" w:hAnsi="Times New Roman"/>
                <w:b/>
                <w:bCs/>
                <w:color w:val="000000"/>
                <w:lang w:eastAsia="ru-RU"/>
              </w:rPr>
              <w:t>Обеспечение деятельности Контрольно-счетной палаты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76 0 08 00000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24 966 000,00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25 881 800,00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color w:val="000000"/>
                <w:lang w:eastAsia="ru-RU"/>
              </w:rPr>
            </w:pPr>
            <w:r w:rsidRPr="009476E6">
              <w:rPr>
                <w:rFonts w:ascii="Times New Roman" w:hAnsi="Times New Roman"/>
                <w:color w:val="000000"/>
                <w:lang w:eastAsia="ru-RU"/>
              </w:rPr>
              <w:t>Расходы на обеспечение деятельности государственных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24 966 000,00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25 881 800,00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22 938 900,00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23 854 700,00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120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22 938 900,00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23 854 700,00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b/>
                <w:bCs/>
                <w:color w:val="000000"/>
                <w:sz w:val="20"/>
                <w:szCs w:val="20"/>
                <w:lang w:eastAsia="ru-RU"/>
              </w:rPr>
            </w:pPr>
            <w:r w:rsidRPr="009476E6">
              <w:rPr>
                <w:rFonts w:ascii="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2 027 100,00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2 027 100,00</w:t>
            </w:r>
          </w:p>
        </w:tc>
      </w:tr>
      <w:tr w:rsidR="009476E6" w:rsidRPr="009476E6" w:rsidTr="009476E6">
        <w:trPr>
          <w:cantSplit/>
          <w:trHeight w:val="20"/>
        </w:trPr>
        <w:tc>
          <w:tcPr>
            <w:tcW w:w="3686" w:type="dxa"/>
            <w:tcBorders>
              <w:top w:val="nil"/>
              <w:left w:val="single" w:sz="4" w:space="0" w:color="000000"/>
              <w:bottom w:val="single" w:sz="4" w:space="0" w:color="000000"/>
              <w:right w:val="single" w:sz="4" w:space="0" w:color="000000"/>
            </w:tcBorders>
            <w:shd w:val="clear" w:color="auto" w:fill="auto"/>
            <w:hideMark/>
          </w:tcPr>
          <w:p w:rsidR="009476E6" w:rsidRPr="009476E6" w:rsidRDefault="009476E6" w:rsidP="009476E6">
            <w:pPr>
              <w:spacing w:after="0" w:line="240" w:lineRule="auto"/>
              <w:rPr>
                <w:rFonts w:ascii="Times New Roman" w:hAnsi="Times New Roman"/>
                <w:i/>
                <w:iCs/>
                <w:color w:val="000000"/>
                <w:sz w:val="20"/>
                <w:szCs w:val="20"/>
                <w:lang w:eastAsia="ru-RU"/>
              </w:rPr>
            </w:pPr>
            <w:r w:rsidRPr="009476E6">
              <w:rPr>
                <w:rFonts w:ascii="Times New Roman" w:hAnsi="Times New Roman"/>
                <w:i/>
                <w:iCs/>
                <w:color w:val="000000"/>
                <w:sz w:val="20"/>
                <w:szCs w:val="20"/>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851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06</w:t>
            </w:r>
          </w:p>
        </w:tc>
        <w:tc>
          <w:tcPr>
            <w:tcW w:w="1701"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 xml:space="preserve">76 0 08 00140 </w:t>
            </w:r>
          </w:p>
        </w:tc>
        <w:tc>
          <w:tcPr>
            <w:tcW w:w="567"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center"/>
              <w:rPr>
                <w:rFonts w:ascii="Times New Roman" w:hAnsi="Times New Roman"/>
                <w:color w:val="000000"/>
                <w:sz w:val="20"/>
                <w:szCs w:val="20"/>
                <w:lang w:eastAsia="ru-RU"/>
              </w:rPr>
            </w:pPr>
            <w:r w:rsidRPr="009476E6">
              <w:rPr>
                <w:rFonts w:ascii="Times New Roman" w:hAnsi="Times New Roman"/>
                <w:color w:val="000000"/>
                <w:sz w:val="20"/>
                <w:szCs w:val="20"/>
                <w:lang w:eastAsia="ru-RU"/>
              </w:rPr>
              <w:t>240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2 027 100,00</w:t>
            </w:r>
          </w:p>
        </w:tc>
        <w:tc>
          <w:tcPr>
            <w:tcW w:w="1843" w:type="dxa"/>
            <w:tcBorders>
              <w:top w:val="nil"/>
              <w:left w:val="nil"/>
              <w:bottom w:val="single" w:sz="4" w:space="0" w:color="000000"/>
              <w:right w:val="single" w:sz="4" w:space="0" w:color="000000"/>
            </w:tcBorders>
            <w:shd w:val="clear" w:color="auto" w:fill="auto"/>
            <w:noWrap/>
            <w:hideMark/>
          </w:tcPr>
          <w:p w:rsidR="009476E6" w:rsidRPr="009476E6" w:rsidRDefault="009476E6" w:rsidP="009476E6">
            <w:pPr>
              <w:spacing w:after="0" w:line="240" w:lineRule="auto"/>
              <w:jc w:val="right"/>
              <w:rPr>
                <w:rFonts w:ascii="Times New Roman" w:hAnsi="Times New Roman"/>
                <w:color w:val="000000"/>
                <w:sz w:val="20"/>
                <w:szCs w:val="20"/>
                <w:lang w:eastAsia="ru-RU"/>
              </w:rPr>
            </w:pPr>
            <w:r w:rsidRPr="009476E6">
              <w:rPr>
                <w:rFonts w:ascii="Times New Roman" w:hAnsi="Times New Roman"/>
                <w:color w:val="000000"/>
                <w:sz w:val="20"/>
                <w:szCs w:val="20"/>
                <w:lang w:eastAsia="ru-RU"/>
              </w:rPr>
              <w:t>2 027 100,00</w:t>
            </w:r>
          </w:p>
        </w:tc>
      </w:tr>
    </w:tbl>
    <w:p w:rsidR="001170E0" w:rsidRPr="001170E0" w:rsidRDefault="001170E0" w:rsidP="001170E0">
      <w:pPr>
        <w:spacing w:after="0" w:line="240" w:lineRule="auto"/>
        <w:rPr>
          <w:rFonts w:ascii="Times New Roman" w:hAnsi="Times New Roman"/>
        </w:rPr>
      </w:pPr>
    </w:p>
    <w:sectPr w:rsidR="001170E0" w:rsidRPr="001170E0" w:rsidSect="00FA31C2">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09" w:rsidRDefault="00A04B09" w:rsidP="00FA31C2">
      <w:pPr>
        <w:spacing w:after="0" w:line="240" w:lineRule="auto"/>
      </w:pPr>
      <w:r>
        <w:separator/>
      </w:r>
    </w:p>
  </w:endnote>
  <w:endnote w:type="continuationSeparator" w:id="0">
    <w:p w:rsidR="00A04B09" w:rsidRDefault="00A04B09" w:rsidP="00FA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09" w:rsidRDefault="00A04B09" w:rsidP="00FA31C2">
      <w:pPr>
        <w:spacing w:after="0" w:line="240" w:lineRule="auto"/>
      </w:pPr>
      <w:r>
        <w:separator/>
      </w:r>
    </w:p>
  </w:footnote>
  <w:footnote w:type="continuationSeparator" w:id="0">
    <w:p w:rsidR="00A04B09" w:rsidRDefault="00A04B09" w:rsidP="00FA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C2" w:rsidRPr="001170E0" w:rsidRDefault="00FA31C2">
    <w:pPr>
      <w:pStyle w:val="a5"/>
      <w:jc w:val="center"/>
      <w:rPr>
        <w:rFonts w:ascii="Times New Roman" w:hAnsi="Times New Roman"/>
      </w:rPr>
    </w:pPr>
    <w:r w:rsidRPr="001170E0">
      <w:rPr>
        <w:rFonts w:ascii="Times New Roman" w:hAnsi="Times New Roman"/>
      </w:rPr>
      <w:fldChar w:fldCharType="begin"/>
    </w:r>
    <w:r w:rsidRPr="001170E0">
      <w:rPr>
        <w:rFonts w:ascii="Times New Roman" w:hAnsi="Times New Roman"/>
      </w:rPr>
      <w:instrText>PAGE   \* MERGEFORMAT</w:instrText>
    </w:r>
    <w:r w:rsidRPr="001170E0">
      <w:rPr>
        <w:rFonts w:ascii="Times New Roman" w:hAnsi="Times New Roman"/>
      </w:rPr>
      <w:fldChar w:fldCharType="separate"/>
    </w:r>
    <w:r w:rsidR="0050627D" w:rsidRPr="001170E0">
      <w:rPr>
        <w:rFonts w:ascii="Times New Roman" w:hAnsi="Times New Roman"/>
        <w:noProof/>
      </w:rPr>
      <w:t>110</w:t>
    </w:r>
    <w:r w:rsidRPr="001170E0">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47AE3"/>
    <w:rsid w:val="000D69AB"/>
    <w:rsid w:val="00103C95"/>
    <w:rsid w:val="001170E0"/>
    <w:rsid w:val="001A0C19"/>
    <w:rsid w:val="0020342E"/>
    <w:rsid w:val="00256EF2"/>
    <w:rsid w:val="00281737"/>
    <w:rsid w:val="00287D4A"/>
    <w:rsid w:val="002C3497"/>
    <w:rsid w:val="00345CFB"/>
    <w:rsid w:val="00347AE3"/>
    <w:rsid w:val="004F10A2"/>
    <w:rsid w:val="0050627D"/>
    <w:rsid w:val="00532553"/>
    <w:rsid w:val="005869FF"/>
    <w:rsid w:val="00652F12"/>
    <w:rsid w:val="00674770"/>
    <w:rsid w:val="006912CF"/>
    <w:rsid w:val="006B7FAA"/>
    <w:rsid w:val="00755EBD"/>
    <w:rsid w:val="00794112"/>
    <w:rsid w:val="009476E6"/>
    <w:rsid w:val="00987E5A"/>
    <w:rsid w:val="009D793D"/>
    <w:rsid w:val="00A04B09"/>
    <w:rsid w:val="00E2191D"/>
    <w:rsid w:val="00FA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F9B256-1CC6-444C-B0F8-4998160D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53"/>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C95"/>
    <w:rPr>
      <w:rFonts w:cs="Times New Roman"/>
      <w:color w:val="0000FF"/>
      <w:u w:val="single"/>
    </w:rPr>
  </w:style>
  <w:style w:type="character" w:styleId="a4">
    <w:name w:val="FollowedHyperlink"/>
    <w:basedOn w:val="a0"/>
    <w:uiPriority w:val="99"/>
    <w:semiHidden/>
    <w:unhideWhenUsed/>
    <w:rsid w:val="00103C95"/>
    <w:rPr>
      <w:rFonts w:cs="Times New Roman"/>
      <w:color w:val="800080"/>
      <w:u w:val="single"/>
    </w:rPr>
  </w:style>
  <w:style w:type="paragraph" w:customStyle="1" w:styleId="xl74">
    <w:name w:val="xl74"/>
    <w:basedOn w:val="a"/>
    <w:rsid w:val="00103C95"/>
    <w:pP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rsid w:val="00103C95"/>
    <w:pPr>
      <w:spacing w:before="100" w:beforeAutospacing="1" w:after="100" w:afterAutospacing="1" w:line="240" w:lineRule="auto"/>
    </w:pPr>
    <w:rPr>
      <w:rFonts w:ascii="Times New Roman" w:hAnsi="Times New Roman"/>
      <w:sz w:val="24"/>
      <w:szCs w:val="24"/>
      <w:u w:val="single"/>
      <w:lang w:eastAsia="ru-RU"/>
    </w:rPr>
  </w:style>
  <w:style w:type="paragraph" w:customStyle="1" w:styleId="xl76">
    <w:name w:val="xl76"/>
    <w:basedOn w:val="a"/>
    <w:rsid w:val="00103C95"/>
    <w:pPr>
      <w:spacing w:before="100" w:beforeAutospacing="1" w:after="100" w:afterAutospacing="1" w:line="240" w:lineRule="auto"/>
      <w:jc w:val="center"/>
    </w:pPr>
    <w:rPr>
      <w:rFonts w:ascii="Times New Roman" w:hAnsi="Times New Roman"/>
      <w:sz w:val="24"/>
      <w:szCs w:val="24"/>
      <w:lang w:eastAsia="ru-RU"/>
    </w:rPr>
  </w:style>
  <w:style w:type="paragraph" w:customStyle="1" w:styleId="xl77">
    <w:name w:val="xl77"/>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78">
    <w:name w:val="xl78"/>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4"/>
      <w:szCs w:val="24"/>
      <w:lang w:eastAsia="ru-RU"/>
    </w:rPr>
  </w:style>
  <w:style w:type="paragraph" w:customStyle="1" w:styleId="xl79">
    <w:name w:val="xl79"/>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0">
    <w:name w:val="xl80"/>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81">
    <w:name w:val="xl81"/>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82">
    <w:name w:val="xl82"/>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lang w:eastAsia="ru-RU"/>
    </w:rPr>
  </w:style>
  <w:style w:type="paragraph" w:customStyle="1" w:styleId="xl83">
    <w:name w:val="xl83"/>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84">
    <w:name w:val="xl84"/>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4"/>
      <w:szCs w:val="24"/>
      <w:lang w:eastAsia="ru-RU"/>
    </w:rPr>
  </w:style>
  <w:style w:type="paragraph" w:customStyle="1" w:styleId="xl85">
    <w:name w:val="xl85"/>
    <w:basedOn w:val="a"/>
    <w:rsid w:val="00103C95"/>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86">
    <w:name w:val="xl86"/>
    <w:basedOn w:val="a"/>
    <w:rsid w:val="00103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4"/>
      <w:szCs w:val="24"/>
      <w:lang w:eastAsia="ru-RU"/>
    </w:rPr>
  </w:style>
  <w:style w:type="paragraph" w:styleId="a5">
    <w:name w:val="header"/>
    <w:basedOn w:val="a"/>
    <w:link w:val="a6"/>
    <w:uiPriority w:val="99"/>
    <w:unhideWhenUsed/>
    <w:rsid w:val="00FA31C2"/>
    <w:pPr>
      <w:tabs>
        <w:tab w:val="center" w:pos="4677"/>
        <w:tab w:val="right" w:pos="9355"/>
      </w:tabs>
    </w:pPr>
  </w:style>
  <w:style w:type="character" w:customStyle="1" w:styleId="a6">
    <w:name w:val="Верхний колонтитул Знак"/>
    <w:basedOn w:val="a0"/>
    <w:link w:val="a5"/>
    <w:uiPriority w:val="99"/>
    <w:locked/>
    <w:rsid w:val="00FA31C2"/>
    <w:rPr>
      <w:rFonts w:cs="Times New Roman"/>
      <w:sz w:val="22"/>
      <w:lang w:val="x-none" w:eastAsia="en-US"/>
    </w:rPr>
  </w:style>
  <w:style w:type="paragraph" w:styleId="a7">
    <w:name w:val="footer"/>
    <w:basedOn w:val="a"/>
    <w:link w:val="a8"/>
    <w:uiPriority w:val="99"/>
    <w:unhideWhenUsed/>
    <w:rsid w:val="00FA31C2"/>
    <w:pPr>
      <w:tabs>
        <w:tab w:val="center" w:pos="4677"/>
        <w:tab w:val="right" w:pos="9355"/>
      </w:tabs>
    </w:pPr>
  </w:style>
  <w:style w:type="character" w:customStyle="1" w:styleId="a8">
    <w:name w:val="Нижний колонтитул Знак"/>
    <w:basedOn w:val="a0"/>
    <w:link w:val="a7"/>
    <w:uiPriority w:val="99"/>
    <w:locked/>
    <w:rsid w:val="00FA31C2"/>
    <w:rPr>
      <w:rFonts w:cs="Times New Roman"/>
      <w:sz w:val="22"/>
      <w:lang w:val="x-none" w:eastAsia="en-US"/>
    </w:rPr>
  </w:style>
  <w:style w:type="paragraph" w:customStyle="1" w:styleId="msonormal0">
    <w:name w:val="msonormal"/>
    <w:basedOn w:val="a"/>
    <w:rsid w:val="001170E0"/>
    <w:pPr>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1">
    <w:name w:val="xl101"/>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2">
    <w:name w:val="xl102"/>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3">
    <w:name w:val="xl103"/>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4">
    <w:name w:val="xl104"/>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5">
    <w:name w:val="xl105"/>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6">
    <w:name w:val="xl106"/>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107">
    <w:name w:val="xl107"/>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108">
    <w:name w:val="xl108"/>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9">
    <w:name w:val="xl109"/>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0">
    <w:name w:val="xl110"/>
    <w:basedOn w:val="a"/>
    <w:rsid w:val="0011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1575">
      <w:bodyDiv w:val="1"/>
      <w:marLeft w:val="0"/>
      <w:marRight w:val="0"/>
      <w:marTop w:val="0"/>
      <w:marBottom w:val="0"/>
      <w:divBdr>
        <w:top w:val="none" w:sz="0" w:space="0" w:color="auto"/>
        <w:left w:val="none" w:sz="0" w:space="0" w:color="auto"/>
        <w:bottom w:val="none" w:sz="0" w:space="0" w:color="auto"/>
        <w:right w:val="none" w:sz="0" w:space="0" w:color="auto"/>
      </w:divBdr>
    </w:div>
    <w:div w:id="422726721">
      <w:marLeft w:val="0"/>
      <w:marRight w:val="0"/>
      <w:marTop w:val="0"/>
      <w:marBottom w:val="0"/>
      <w:divBdr>
        <w:top w:val="none" w:sz="0" w:space="0" w:color="auto"/>
        <w:left w:val="none" w:sz="0" w:space="0" w:color="auto"/>
        <w:bottom w:val="none" w:sz="0" w:space="0" w:color="auto"/>
        <w:right w:val="none" w:sz="0" w:space="0" w:color="auto"/>
      </w:divBdr>
    </w:div>
    <w:div w:id="422726722">
      <w:marLeft w:val="0"/>
      <w:marRight w:val="0"/>
      <w:marTop w:val="0"/>
      <w:marBottom w:val="0"/>
      <w:divBdr>
        <w:top w:val="none" w:sz="0" w:space="0" w:color="auto"/>
        <w:left w:val="none" w:sz="0" w:space="0" w:color="auto"/>
        <w:bottom w:val="none" w:sz="0" w:space="0" w:color="auto"/>
        <w:right w:val="none" w:sz="0" w:space="0" w:color="auto"/>
      </w:divBdr>
    </w:div>
    <w:div w:id="422726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76;n=47127;fld=134;dst=1016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184</Pages>
  <Words>65070</Words>
  <Characters>370899</Characters>
  <Application>Microsoft Office Word</Application>
  <DocSecurity>0</DocSecurity>
  <Lines>3090</Lines>
  <Paragraphs>870</Paragraphs>
  <ScaleCrop>false</ScaleCrop>
  <Company/>
  <LinksUpToDate>false</LinksUpToDate>
  <CharactersWithSpaces>435099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Ильина Олеся Михайловна 2</cp:lastModifiedBy>
  <cp:revision>3</cp:revision>
  <dcterms:created xsi:type="dcterms:W3CDTF">2022-10-08T12:25:00Z</dcterms:created>
  <dcterms:modified xsi:type="dcterms:W3CDTF">2022-10-18T05:17:00Z</dcterms:modified>
</cp:coreProperties>
</file>